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30034" name="Picture">
</wp:docPr>
                  <a:graphic>
                    <a:graphicData uri="http://schemas.openxmlformats.org/drawingml/2006/picture">
                      <pic:pic>
                        <pic:nvPicPr>
                          <pic:cNvPr id="181023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154560" name="Picture">
</wp:docPr>
                  <a:graphic>
                    <a:graphicData uri="http://schemas.openxmlformats.org/drawingml/2006/picture">
                      <pic:pic>
                        <pic:nvPicPr>
                          <pic:cNvPr id="1097154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6249089" name="Picture">
</wp:docPr>
                        <a:graphic>
                          <a:graphicData uri="http://schemas.openxmlformats.org/drawingml/2006/picture">
                            <pic:pic>
                              <pic:nvPicPr>
                                <pic:cNvPr id="5362490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42660 Planfoy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3298391" name="Picture">
</wp:docPr>
                  <a:graphic>
                    <a:graphicData uri="http://schemas.openxmlformats.org/drawingml/2006/picture">
                      <pic:pic>
                        <pic:nvPicPr>
                          <pic:cNvPr id="383298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825249" name="Picture">
</wp:docPr>
                  <a:graphic>
                    <a:graphicData uri="http://schemas.openxmlformats.org/drawingml/2006/picture">
                      <pic:pic>
                        <pic:nvPicPr>
                          <pic:cNvPr id="1471825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92482" name="Picture">
</wp:docPr>
                  <a:graphic>
                    <a:graphicData uri="http://schemas.openxmlformats.org/drawingml/2006/picture">
                      <pic:pic>
                        <pic:nvPicPr>
                          <pic:cNvPr id="101149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0700" name="Picture">
</wp:docPr>
                  <a:graphic>
                    <a:graphicData uri="http://schemas.openxmlformats.org/drawingml/2006/picture">
                      <pic:pic>
                        <pic:nvPicPr>
                          <pic:cNvPr id="9184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29514" name="Picture">
</wp:docPr>
                  <a:graphic>
                    <a:graphicData uri="http://schemas.openxmlformats.org/drawingml/2006/picture">
                      <pic:pic>
                        <pic:nvPicPr>
                          <pic:cNvPr id="11592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62985" name="Picture">
</wp:docPr>
                        <a:graphic>
                          <a:graphicData uri="http://schemas.openxmlformats.org/drawingml/2006/picture">
                            <pic:pic>
                              <pic:nvPicPr>
                                <pic:cNvPr id="188462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62471" name="Picture">
</wp:docPr>
                        <a:graphic>
                          <a:graphicData uri="http://schemas.openxmlformats.org/drawingml/2006/picture">
                            <pic:pic>
                              <pic:nvPicPr>
                                <pic:cNvPr id="715362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935645" name="Picture">
</wp:docPr>
                        <a:graphic>
                          <a:graphicData uri="http://schemas.openxmlformats.org/drawingml/2006/picture">
                            <pic:pic>
                              <pic:nvPicPr>
                                <pic:cNvPr id="1964935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269107" name="Picture">
</wp:docPr>
                        <a:graphic>
                          <a:graphicData uri="http://schemas.openxmlformats.org/drawingml/2006/picture">
                            <pic:pic>
                              <pic:nvPicPr>
                                <pic:cNvPr id="1999269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08254" name="Picture">
</wp:docPr>
                        <a:graphic>
                          <a:graphicData uri="http://schemas.openxmlformats.org/drawingml/2006/picture">
                            <pic:pic>
                              <pic:nvPicPr>
                                <pic:cNvPr id="928408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55959" name="Picture">
</wp:docPr>
                        <a:graphic>
                          <a:graphicData uri="http://schemas.openxmlformats.org/drawingml/2006/picture">
                            <pic:pic>
                              <pic:nvPicPr>
                                <pic:cNvPr id="3710559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438342" name="Picture">
</wp:docPr>
                        <a:graphic>
                          <a:graphicData uri="http://schemas.openxmlformats.org/drawingml/2006/picture">
                            <pic:pic>
                              <pic:nvPicPr>
                                <pic:cNvPr id="18424383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63428" name="Picture">
</wp:docPr>
                        <a:graphic>
                          <a:graphicData uri="http://schemas.openxmlformats.org/drawingml/2006/picture">
                            <pic:pic>
                              <pic:nvPicPr>
                                <pic:cNvPr id="1021163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15607" name="Picture">
</wp:docPr>
                        <a:graphic>
                          <a:graphicData uri="http://schemas.openxmlformats.org/drawingml/2006/picture">
                            <pic:pic>
                              <pic:nvPicPr>
                                <pic:cNvPr id="19998156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18739" name="Picture">
</wp:docPr>
                        <a:graphic>
                          <a:graphicData uri="http://schemas.openxmlformats.org/drawingml/2006/picture">
                            <pic:pic>
                              <pic:nvPicPr>
                                <pic:cNvPr id="1972518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21372" name="Picture">
</wp:docPr>
                        <a:graphic>
                          <a:graphicData uri="http://schemas.openxmlformats.org/drawingml/2006/picture">
                            <pic:pic>
                              <pic:nvPicPr>
                                <pic:cNvPr id="2123121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223658" name="Picture">
</wp:docPr>
                        <a:graphic>
                          <a:graphicData uri="http://schemas.openxmlformats.org/drawingml/2006/picture">
                            <pic:pic>
                              <pic:nvPicPr>
                                <pic:cNvPr id="1584223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77283" name="Picture">
</wp:docPr>
                        <a:graphic>
                          <a:graphicData uri="http://schemas.openxmlformats.org/drawingml/2006/picture">
                            <pic:pic>
                              <pic:nvPicPr>
                                <pic:cNvPr id="651577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70981" name="Picture">
</wp:docPr>
                        <a:graphic>
                          <a:graphicData uri="http://schemas.openxmlformats.org/drawingml/2006/picture">
                            <pic:pic>
                              <pic:nvPicPr>
                                <pic:cNvPr id="1188070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795485" name="Picture">
</wp:docPr>
                        <a:graphic>
                          <a:graphicData uri="http://schemas.openxmlformats.org/drawingml/2006/picture">
                            <pic:pic>
                              <pic:nvPicPr>
                                <pic:cNvPr id="14907954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90593" name="Picture">
</wp:docPr>
                        <a:graphic>
                          <a:graphicData uri="http://schemas.openxmlformats.org/drawingml/2006/picture">
                            <pic:pic>
                              <pic:nvPicPr>
                                <pic:cNvPr id="364590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14320" name="Picture">
</wp:docPr>
                        <a:graphic>
                          <a:graphicData uri="http://schemas.openxmlformats.org/drawingml/2006/picture">
                            <pic:pic>
                              <pic:nvPicPr>
                                <pic:cNvPr id="500314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59163" name="Picture">
</wp:docPr>
                        <a:graphic>
                          <a:graphicData uri="http://schemas.openxmlformats.org/drawingml/2006/picture">
                            <pic:pic>
                              <pic:nvPicPr>
                                <pic:cNvPr id="18215591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29848" name="Picture">
</wp:docPr>
                        <a:graphic>
                          <a:graphicData uri="http://schemas.openxmlformats.org/drawingml/2006/picture">
                            <pic:pic>
                              <pic:nvPicPr>
                                <pic:cNvPr id="5954298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28453" name="Picture">
</wp:docPr>
                        <a:graphic>
                          <a:graphicData uri="http://schemas.openxmlformats.org/drawingml/2006/picture">
                            <pic:pic>
                              <pic:nvPicPr>
                                <pic:cNvPr id="1411528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72380" name="Picture">
</wp:docPr>
                        <a:graphic>
                          <a:graphicData uri="http://schemas.openxmlformats.org/drawingml/2006/picture">
                            <pic:pic>
                              <pic:nvPicPr>
                                <pic:cNvPr id="14013723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84714" name="Picture">
</wp:docPr>
                        <a:graphic>
                          <a:graphicData uri="http://schemas.openxmlformats.org/drawingml/2006/picture">
                            <pic:pic>
                              <pic:nvPicPr>
                                <pic:cNvPr id="17281847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62071" name="Picture">
</wp:docPr>
                        <a:graphic>
                          <a:graphicData uri="http://schemas.openxmlformats.org/drawingml/2006/picture">
                            <pic:pic>
                              <pic:nvPicPr>
                                <pic:cNvPr id="4211620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992711" name="Picture">
</wp:docPr>
                        <a:graphic>
                          <a:graphicData uri="http://schemas.openxmlformats.org/drawingml/2006/picture">
                            <pic:pic>
                              <pic:nvPicPr>
                                <pic:cNvPr id="2629927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83739" name="Picture">
</wp:docPr>
                  <a:graphic>
                    <a:graphicData uri="http://schemas.openxmlformats.org/drawingml/2006/picture">
                      <pic:pic>
                        <pic:nvPicPr>
                          <pic:cNvPr id="173938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64626" name="Picture">
</wp:docPr>
                  <a:graphic>
                    <a:graphicData uri="http://schemas.openxmlformats.org/drawingml/2006/picture">
                      <pic:pic>
                        <pic:nvPicPr>
                          <pic:cNvPr id="36296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21853" name="Picture">
</wp:docPr>
                  <a:graphic>
                    <a:graphicData uri="http://schemas.openxmlformats.org/drawingml/2006/picture">
                      <pic:pic>
                        <pic:nvPicPr>
                          <pic:cNvPr id="171522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Planfoy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58324" name="Picture">
</wp:docPr>
                  <a:graphic>
                    <a:graphicData uri="http://schemas.openxmlformats.org/drawingml/2006/picture">
                      <pic:pic>
                        <pic:nvPicPr>
                          <pic:cNvPr id="11727583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63543" name="Picture">
</wp:docPr>
                  <a:graphic>
                    <a:graphicData uri="http://schemas.openxmlformats.org/drawingml/2006/picture">
                      <pic:pic>
                        <pic:nvPicPr>
                          <pic:cNvPr id="888663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910362" name="Picture">
</wp:docPr>
                  <a:graphic>
                    <a:graphicData uri="http://schemas.openxmlformats.org/drawingml/2006/picture">
                      <pic:pic>
                        <pic:nvPicPr>
                          <pic:cNvPr id="5689103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FURAN sur 12 communes (42DDT20090006)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63527" name="Picture">
</wp:docPr>
                        <a:graphic>
                          <a:graphicData uri="http://schemas.openxmlformats.org/drawingml/2006/picture">
                            <pic:pic>
                              <pic:nvPicPr>
                                <pic:cNvPr id="3314635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FURAN sur 12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03/09/2001</w:t>
                    <w:br/>
                    <w:t xml:space="preserve">Date d'approbation : 30/11/2005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44696" name="Picture">
</wp:docPr>
                  <a:graphic>
                    <a:graphicData uri="http://schemas.openxmlformats.org/drawingml/2006/picture">
                      <pic:pic>
                        <pic:nvPicPr>
                          <pic:cNvPr id="12674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478902" name="Picture">
</wp:docPr>
                  <a:graphic>
                    <a:graphicData uri="http://schemas.openxmlformats.org/drawingml/2006/picture">
                      <pic:pic>
                        <pic:nvPicPr>
                          <pic:cNvPr id="72347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753197" name="Picture">
</wp:docPr>
                  <a:graphic>
                    <a:graphicData uri="http://schemas.openxmlformats.org/drawingml/2006/picture">
                      <pic:pic>
                        <pic:nvPicPr>
                          <pic:cNvPr id="191075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Planfoy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l'Ondaine sur 11 communes (42DDT20090005)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97787" name="Picture">
</wp:docPr>
                        <a:graphic>
                          <a:graphicData uri="http://schemas.openxmlformats.org/drawingml/2006/picture">
                            <pic:pic>
                              <pic:nvPicPr>
                                <pic:cNvPr id="168797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l'Ondaine sur 11 communes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11154" name="Picture">
</wp:docPr>
                        <a:graphic>
                          <a:graphicData uri="http://schemas.openxmlformats.org/drawingml/2006/picture">
                            <pic:pic>
                              <pic:nvPicPr>
                                <pic:cNvPr id="3169111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79718" name="Picture">
</wp:docPr>
                        <a:graphic>
                          <a:graphicData uri="http://schemas.openxmlformats.org/drawingml/2006/picture">
                            <pic:pic>
                              <pic:nvPicPr>
                                <pic:cNvPr id="13555797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62821" name="Picture">
</wp:docPr>
                  <a:graphic>
                    <a:graphicData uri="http://schemas.openxmlformats.org/drawingml/2006/picture">
                      <pic:pic>
                        <pic:nvPicPr>
                          <pic:cNvPr id="197396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68" name="Picture">
</wp:docPr>
                  <a:graphic>
                    <a:graphicData uri="http://schemas.openxmlformats.org/drawingml/2006/picture">
                      <pic:pic>
                        <pic:nvPicPr>
                          <pic:cNvPr id="29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53979" name="Picture">
</wp:docPr>
                  <a:graphic>
                    <a:graphicData uri="http://schemas.openxmlformats.org/drawingml/2006/picture">
                      <pic:pic>
                        <pic:nvPicPr>
                          <pic:cNvPr id="88015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516658" name="Picture">
</wp:docPr>
                  <a:graphic>
                    <a:graphicData uri="http://schemas.openxmlformats.org/drawingml/2006/picture">
                      <pic:pic>
                        <pic:nvPicPr>
                          <pic:cNvPr id="12535166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42450" name="Picture">
</wp:docPr>
                  <a:graphic>
                    <a:graphicData uri="http://schemas.openxmlformats.org/drawingml/2006/picture">
                      <pic:pic>
                        <pic:nvPicPr>
                          <pic:cNvPr id="1697642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016351" name="Picture">
</wp:docPr>
                  <a:graphic>
                    <a:graphicData uri="http://schemas.openxmlformats.org/drawingml/2006/picture">
                      <pic:pic>
                        <pic:nvPicPr>
                          <pic:cNvPr id="13660163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41317" name="Picture">
</wp:docPr>
                        <a:graphic>
                          <a:graphicData uri="http://schemas.openxmlformats.org/drawingml/2006/picture">
                            <pic:pic>
                              <pic:nvPicPr>
                                <pic:cNvPr id="1881641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61612" name="Picture">
</wp:docPr>
                  <a:graphic>
                    <a:graphicData uri="http://schemas.openxmlformats.org/drawingml/2006/picture">
                      <pic:pic>
                        <pic:nvPicPr>
                          <pic:cNvPr id="8900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55823" name="Picture">
</wp:docPr>
                  <a:graphic>
                    <a:graphicData uri="http://schemas.openxmlformats.org/drawingml/2006/picture">
                      <pic:pic>
                        <pic:nvPicPr>
                          <pic:cNvPr id="113695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57483" name="Picture">
</wp:docPr>
                  <a:graphic>
                    <a:graphicData uri="http://schemas.openxmlformats.org/drawingml/2006/picture">
                      <pic:pic>
                        <pic:nvPicPr>
                          <pic:cNvPr id="25405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37033" name="Picture">
</wp:docPr>
                  <a:graphic>
                    <a:graphicData uri="http://schemas.openxmlformats.org/drawingml/2006/picture">
                      <pic:pic>
                        <pic:nvPicPr>
                          <pic:cNvPr id="864837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965686" name="Picture">
</wp:docPr>
                  <a:graphic>
                    <a:graphicData uri="http://schemas.openxmlformats.org/drawingml/2006/picture">
                      <pic:pic>
                        <pic:nvPicPr>
                          <pic:cNvPr id="2014965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871125" name="Picture">
</wp:docPr>
                  <a:graphic>
                    <a:graphicData uri="http://schemas.openxmlformats.org/drawingml/2006/picture">
                      <pic:pic>
                        <pic:nvPicPr>
                          <pic:cNvPr id="5748711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214742" name="Picture">
</wp:docPr>
                        <a:graphic>
                          <a:graphicData uri="http://schemas.openxmlformats.org/drawingml/2006/picture">
                            <pic:pic>
                              <pic:nvPicPr>
                                <pic:cNvPr id="2138214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28116" name="Picture">
</wp:docPr>
                        <a:graphic>
                          <a:graphicData uri="http://schemas.openxmlformats.org/drawingml/2006/picture">
                            <pic:pic>
                              <pic:nvPicPr>
                                <pic:cNvPr id="13828281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48686" name="Picture">
</wp:docPr>
                  <a:graphic>
                    <a:graphicData uri="http://schemas.openxmlformats.org/drawingml/2006/picture">
                      <pic:pic>
                        <pic:nvPicPr>
                          <pic:cNvPr id="97304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99899" name="Picture">
</wp:docPr>
                  <a:graphic>
                    <a:graphicData uri="http://schemas.openxmlformats.org/drawingml/2006/picture">
                      <pic:pic>
                        <pic:nvPicPr>
                          <pic:cNvPr id="4139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78985" name="Picture">
</wp:docPr>
                  <a:graphic>
                    <a:graphicData uri="http://schemas.openxmlformats.org/drawingml/2006/picture">
                      <pic:pic>
                        <pic:nvPicPr>
                          <pic:cNvPr id="188637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03618" name="Picture">
</wp:docPr>
                  <a:graphic>
                    <a:graphicData uri="http://schemas.openxmlformats.org/drawingml/2006/picture">
                      <pic:pic>
                        <pic:nvPicPr>
                          <pic:cNvPr id="20882036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7031" name="Picture">
</wp:docPr>
                  <a:graphic>
                    <a:graphicData uri="http://schemas.openxmlformats.org/drawingml/2006/picture">
                      <pic:pic>
                        <pic:nvPicPr>
                          <pic:cNvPr id="69607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440942" name="Picture">
</wp:docPr>
                  <a:graphic>
                    <a:graphicData uri="http://schemas.openxmlformats.org/drawingml/2006/picture">
                      <pic:pic>
                        <pic:nvPicPr>
                          <pic:cNvPr id="11534409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93290" name="Picture">
</wp:docPr>
                        <a:graphic>
                          <a:graphicData uri="http://schemas.openxmlformats.org/drawingml/2006/picture">
                            <pic:pic>
                              <pic:nvPicPr>
                                <pic:cNvPr id="6940932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53657" name="Picture">
</wp:docPr>
                  <a:graphic>
                    <a:graphicData uri="http://schemas.openxmlformats.org/drawingml/2006/picture">
                      <pic:pic>
                        <pic:nvPicPr>
                          <pic:cNvPr id="137955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36674" name="Picture">
</wp:docPr>
                  <a:graphic>
                    <a:graphicData uri="http://schemas.openxmlformats.org/drawingml/2006/picture">
                      <pic:pic>
                        <pic:nvPicPr>
                          <pic:cNvPr id="167603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46712" name="Picture">
</wp:docPr>
                  <a:graphic>
                    <a:graphicData uri="http://schemas.openxmlformats.org/drawingml/2006/picture">
                      <pic:pic>
                        <pic:nvPicPr>
                          <pic:cNvPr id="208534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78844" name="Picture">
</wp:docPr>
                  <a:graphic>
                    <a:graphicData uri="http://schemas.openxmlformats.org/drawingml/2006/picture">
                      <pic:pic>
                        <pic:nvPicPr>
                          <pic:cNvPr id="6054788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34687" name="Picture">
</wp:docPr>
                  <a:graphic>
                    <a:graphicData uri="http://schemas.openxmlformats.org/drawingml/2006/picture">
                      <pic:pic>
                        <pic:nvPicPr>
                          <pic:cNvPr id="1489734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115469" name="Picture">
</wp:docPr>
                  <a:graphic>
                    <a:graphicData uri="http://schemas.openxmlformats.org/drawingml/2006/picture">
                      <pic:pic>
                        <pic:nvPicPr>
                          <pic:cNvPr id="1881154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943023" name="Picture">
</wp:docPr>
                        <a:graphic>
                          <a:graphicData uri="http://schemas.openxmlformats.org/drawingml/2006/picture">
                            <pic:pic>
                              <pic:nvPicPr>
                                <pic:cNvPr id="17029430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61342" name="Picture">
</wp:docPr>
                        <a:graphic>
                          <a:graphicData uri="http://schemas.openxmlformats.org/drawingml/2006/picture">
                            <pic:pic>
                              <pic:nvPicPr>
                                <pic:cNvPr id="8707613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169676" name="Picture">
</wp:docPr>
                  <a:graphic>
                    <a:graphicData uri="http://schemas.openxmlformats.org/drawingml/2006/picture">
                      <pic:pic>
                        <pic:nvPicPr>
                          <pic:cNvPr id="134716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210932" name="Picture">
</wp:docPr>
                  <a:graphic>
                    <a:graphicData uri="http://schemas.openxmlformats.org/drawingml/2006/picture">
                      <pic:pic>
                        <pic:nvPicPr>
                          <pic:cNvPr id="202521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17970" name="Picture">
</wp:docPr>
                  <a:graphic>
                    <a:graphicData uri="http://schemas.openxmlformats.org/drawingml/2006/picture">
                      <pic:pic>
                        <pic:nvPicPr>
                          <pic:cNvPr id="124341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82620" name="Picture">
</wp:docPr>
                  <a:graphic>
                    <a:graphicData uri="http://schemas.openxmlformats.org/drawingml/2006/picture">
                      <pic:pic>
                        <pic:nvPicPr>
                          <pic:cNvPr id="19992826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05377" name="Picture">
</wp:docPr>
                  <a:graphic>
                    <a:graphicData uri="http://schemas.openxmlformats.org/drawingml/2006/picture">
                      <pic:pic>
                        <pic:nvPicPr>
                          <pic:cNvPr id="701305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512721" name="Picture">
</wp:docPr>
                  <a:graphic>
                    <a:graphicData uri="http://schemas.openxmlformats.org/drawingml/2006/picture">
                      <pic:pic>
                        <pic:nvPicPr>
                          <pic:cNvPr id="20445127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11372" name="Picture">
</wp:docPr>
                        <a:graphic>
                          <a:graphicData uri="http://schemas.openxmlformats.org/drawingml/2006/picture">
                            <pic:pic>
                              <pic:nvPicPr>
                                <pic:cNvPr id="15955113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71551" name="Picture">
</wp:docPr>
                  <a:graphic>
                    <a:graphicData uri="http://schemas.openxmlformats.org/drawingml/2006/picture">
                      <pic:pic>
                        <pic:nvPicPr>
                          <pic:cNvPr id="107507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03524" name="Picture">
</wp:docPr>
                  <a:graphic>
                    <a:graphicData uri="http://schemas.openxmlformats.org/drawingml/2006/picture">
                      <pic:pic>
                        <pic:nvPicPr>
                          <pic:cNvPr id="196130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64284" name="Picture">
</wp:docPr>
                  <a:graphic>
                    <a:graphicData uri="http://schemas.openxmlformats.org/drawingml/2006/picture">
                      <pic:pic>
                        <pic:nvPicPr>
                          <pic:cNvPr id="189416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61272" name="Picture">
</wp:docPr>
                  <a:graphic>
                    <a:graphicData uri="http://schemas.openxmlformats.org/drawingml/2006/picture">
                      <pic:pic>
                        <pic:nvPicPr>
                          <pic:cNvPr id="5017612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15618" name="Picture">
</wp:docPr>
                  <a:graphic>
                    <a:graphicData uri="http://schemas.openxmlformats.org/drawingml/2006/picture">
                      <pic:pic>
                        <pic:nvPicPr>
                          <pic:cNvPr id="1151815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3585009" name="Picture">
</wp:docPr>
                  <a:graphic>
                    <a:graphicData uri="http://schemas.openxmlformats.org/drawingml/2006/picture">
                      <pic:pic>
                        <pic:nvPicPr>
                          <pic:cNvPr id="15235850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00502" name="Picture">
</wp:docPr>
                  <a:graphic>
                    <a:graphicData uri="http://schemas.openxmlformats.org/drawingml/2006/picture">
                      <pic:pic>
                        <pic:nvPicPr>
                          <pic:cNvPr id="62020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4862" name="Picture">
</wp:docPr>
                  <a:graphic>
                    <a:graphicData uri="http://schemas.openxmlformats.org/drawingml/2006/picture">
                      <pic:pic>
                        <pic:nvPicPr>
                          <pic:cNvPr id="11757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80750" name="Picture">
</wp:docPr>
                  <a:graphic>
                    <a:graphicData uri="http://schemas.openxmlformats.org/drawingml/2006/picture">
                      <pic:pic>
                        <pic:nvPicPr>
                          <pic:cNvPr id="113878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71177" name="Picture">
</wp:docPr>
                  <a:graphic>
                    <a:graphicData uri="http://schemas.openxmlformats.org/drawingml/2006/picture">
                      <pic:pic>
                        <pic:nvPicPr>
                          <pic:cNvPr id="169647117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64972" name="Picture">
</wp:docPr>
                  <a:graphic>
                    <a:graphicData uri="http://schemas.openxmlformats.org/drawingml/2006/picture">
                      <pic:pic>
                        <pic:nvPicPr>
                          <pic:cNvPr id="18402649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63874" name="Picture">
</wp:docPr>
                  <a:graphic>
                    <a:graphicData uri="http://schemas.openxmlformats.org/drawingml/2006/picture">
                      <pic:pic>
                        <pic:nvPicPr>
                          <pic:cNvPr id="8526387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24017" name="Picture">
</wp:docPr>
                        <a:graphic>
                          <a:graphicData uri="http://schemas.openxmlformats.org/drawingml/2006/picture">
                            <pic:pic>
                              <pic:nvPicPr>
                                <pic:cNvPr id="99312401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08513" name="Picture">
</wp:docPr>
                  <a:graphic>
                    <a:graphicData uri="http://schemas.openxmlformats.org/drawingml/2006/picture">
                      <pic:pic>
                        <pic:nvPicPr>
                          <pic:cNvPr id="75740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642832" name="Picture">
</wp:docPr>
                  <a:graphic>
                    <a:graphicData uri="http://schemas.openxmlformats.org/drawingml/2006/picture">
                      <pic:pic>
                        <pic:nvPicPr>
                          <pic:cNvPr id="117264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20509" name="Picture">
</wp:docPr>
                  <a:graphic>
                    <a:graphicData uri="http://schemas.openxmlformats.org/drawingml/2006/picture">
                      <pic:pic>
                        <pic:nvPicPr>
                          <pic:cNvPr id="123892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"https://fiches-risques.brgm.fr/fr/georisques/mvt-synthetique/64200245" \t "_self" </w:instrText>
            </w:r>
            <w:r>
              <w:fldChar w:fldCharType="separate"/>
            </w:r>
            <w:r>
              <w:rPr>
                <w:rFonts w:ascii="Marianne" w:hAnsi="Marianne" w:eastAsia="Marianne" w:cs="Marianne"/>
                <w:sz w:val="14"/>
              </w:rPr>
              <w:t xml:space="preserve">64200245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 de Fissemagne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"https://fiches-risques.brgm.fr/fr/georisques/mvt-synthetique/64200247" \t "_self" </w:instrText>
            </w:r>
            <w:r>
              <w:fldChar w:fldCharType="separate"/>
            </w:r>
            <w:r>
              <w:rPr>
                <w:rFonts w:ascii="Marianne" w:hAnsi="Marianne" w:eastAsia="Marianne" w:cs="Marianne"/>
                <w:sz w:val="14"/>
              </w:rPr>
              <w:t xml:space="preserve">64200247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Trois Ponts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"https://fiches-risques.brgm.fr/fr/georisques/mvt-synthetique/64200248" \t "_self" </w:instrText>
            </w:r>
            <w:r>
              <w:fldChar w:fldCharType="separate"/>
            </w:r>
            <w:r>
              <w:rPr>
                <w:rFonts w:ascii="Marianne" w:hAnsi="Marianne" w:eastAsia="Marianne" w:cs="Marianne"/>
                <w:sz w:val="14"/>
              </w:rPr>
              <w:t xml:space="preserve">64200248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Ponts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"https://fiches-risques.brgm.fr/fr/georisques/mvt-synthetique/64200249" \t "_self" </w:instrText>
            </w:r>
            <w:r>
              <w:fldChar w:fldCharType="separate"/>
            </w:r>
            <w:r>
              <w:rPr>
                <w:rFonts w:ascii="Marianne" w:hAnsi="Marianne" w:eastAsia="Marianne" w:cs="Marianne"/>
                <w:sz w:val="14"/>
              </w:rPr>
              <w:t xml:space="preserve">64200249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Trois Ponts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"https://fiches-risques.brgm.fr/fr/georisques/mvt-synthetique/64200250" \t "_self" </w:instrText>
            </w:r>
            <w:r>
              <w:fldChar w:fldCharType="separate"/>
            </w:r>
            <w:r>
              <w:rPr>
                <w:rFonts w:ascii="Marianne" w:hAnsi="Marianne" w:eastAsia="Marianne" w:cs="Marianne"/>
                <w:sz w:val="14"/>
              </w:rPr>
              <w:t xml:space="preserve">64200250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Trois Ponts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98572" name="Picture">
</wp:docPr>
                  <a:graphic>
                    <a:graphicData uri="http://schemas.openxmlformats.org/drawingml/2006/picture">
                      <pic:pic>
                        <pic:nvPicPr>
                          <pic:cNvPr id="16567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682105" name="Picture">
</wp:docPr>
                  <a:graphic>
                    <a:graphicData uri="http://schemas.openxmlformats.org/drawingml/2006/picture">
                      <pic:pic>
                        <pic:nvPicPr>
                          <pic:cNvPr id="123868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19208" name="Picture">
</wp:docPr>
                  <a:graphic>
                    <a:graphicData uri="http://schemas.openxmlformats.org/drawingml/2006/picture">
                      <pic:pic>
                        <pic:nvPicPr>
                          <pic:cNvPr id="76881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"https://fiches-risques.brgm.fr/georisques/cavite/RHAAW0000838" \t "_self" </w:instrText>
            </w:r>
            <w:r>
              <w:fldChar w:fldCharType="separate"/>
            </w:r>
            <w:r>
              <w:rPr>
                <w:rFonts w:ascii="Marianne" w:hAnsi="Marianne" w:eastAsia="Marianne" w:cs="Marianne"/>
                <w:sz w:val="14"/>
              </w:rPr>
              <w:t xml:space="preserve">RHAAW0000838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lieu-dit "Grand-Champ"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"https://fiches-risques.brgm.fr/georisques/cavite/RHAAW0000839" \t "_self" </w:instrText>
            </w:r>
            <w:r>
              <w:fldChar w:fldCharType="separate"/>
            </w:r>
            <w:r>
              <w:rPr>
                <w:rFonts w:ascii="Marianne" w:hAnsi="Marianne" w:eastAsia="Marianne" w:cs="Marianne"/>
                <w:sz w:val="14"/>
              </w:rPr>
              <w:t xml:space="preserve">RHAAW0000839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lieu-dit "Grand-Champ"</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13767" name="Picture">
</wp:docPr>
                  <a:graphic>
                    <a:graphicData uri="http://schemas.openxmlformats.org/drawingml/2006/picture">
                      <pic:pic>
                        <pic:nvPicPr>
                          <pic:cNvPr id="182231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89881" name="Picture">
</wp:docPr>
                  <a:graphic>
                    <a:graphicData uri="http://schemas.openxmlformats.org/drawingml/2006/picture">
                      <pic:pic>
                        <pic:nvPicPr>
                          <pic:cNvPr id="207848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30125" name="Picture">
</wp:docPr>
                  <a:graphic>
                    <a:graphicData uri="http://schemas.openxmlformats.org/drawingml/2006/picture">
                      <pic:pic>
                        <pic:nvPicPr>
                          <pic:cNvPr id="22033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"https://fiches-risques.brgm.fr/georisques/infosols/instruction/SSP000045701" \t "_blank" </w:instrText>
            </w:r>
            <w:r>
              <w:fldChar w:fldCharType="separate"/>
            </w:r>
            <w:r>
              <w:rPr>
                <w:rFonts w:ascii="Marianne" w:hAnsi="Marianne" w:eastAsia="Marianne" w:cs="Marianne"/>
                <w:sz w:val="14"/>
              </w:rPr>
              <w:t xml:space="preserve">SSP000045701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PLM AUTO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"https://fiches-risques.brgm.fr/georisques/infosols/instruction/SSP53230701" \t "_blank" </w:instrText>
            </w:r>
            <w:r>
              <w:fldChar w:fldCharType="separate"/>
            </w:r>
            <w:r>
              <w:rPr>
                <w:rFonts w:ascii="Marianne" w:hAnsi="Marianne" w:eastAsia="Marianne" w:cs="Marianne"/>
                <w:sz w:val="14"/>
              </w:rPr>
              <w:t xml:space="preserve">SSP53230701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PLM AUTO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96292" name="Picture">
</wp:docPr>
                  <a:graphic>
                    <a:graphicData uri="http://schemas.openxmlformats.org/drawingml/2006/picture">
                      <pic:pic>
                        <pic:nvPicPr>
                          <pic:cNvPr id="60259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51498" name="Picture">
</wp:docPr>
                  <a:graphic>
                    <a:graphicData uri="http://schemas.openxmlformats.org/drawingml/2006/picture">
                      <pic:pic>
                        <pic:nvPicPr>
                          <pic:cNvPr id="149315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42660 Planfoy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254242" name="Picture">
</wp:docPr>
                  <a:graphic>
                    <a:graphicData uri="http://schemas.openxmlformats.org/drawingml/2006/picture">
                      <pic:pic>
                        <pic:nvPicPr>
                          <pic:cNvPr id="189425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"https://fiches-risques.brgm.fr/georisques/casias/SSP4107719" \t "_blank" </w:instrText>
            </w:r>
            <w:r>
              <w:fldChar w:fldCharType="separate"/>
            </w:r>
            <w:r>
              <w:rPr>
                <w:rFonts w:ascii="Marianne" w:hAnsi="Marianne" w:eastAsia="Marianne" w:cs="Marianne"/>
                <w:sz w:val="14"/>
              </w:rPr>
              <w:t xml:space="preserve">SSP4107719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FLEURINAIRE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"https://fiches-risques.brgm.fr/georisques/casias/SSP4059260" \t "_blank" </w:instrText>
            </w:r>
            <w:r>
              <w:fldChar w:fldCharType="separate"/>
            </w:r>
            <w:r>
              <w:rPr>
                <w:rFonts w:ascii="Marianne" w:hAnsi="Marianne" w:eastAsia="Marianne" w:cs="Marianne"/>
                <w:sz w:val="14"/>
              </w:rPr>
              <w:t xml:space="preserve">SSP4059260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tubulaires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"https://fiches-risques.brgm.fr/georisques/casias/SSP4058762" \t "_blank" </w:instrText>
            </w:r>
            <w:r>
              <w:fldChar w:fldCharType="separate"/>
            </w:r>
            <w:r>
              <w:rPr>
                <w:rFonts w:ascii="Marianne" w:hAnsi="Marianne" w:eastAsia="Marianne" w:cs="Marianne"/>
                <w:sz w:val="14"/>
              </w:rPr>
              <w:t xml:space="preserve">SSP4058762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"https://fiches-risques.brgm.fr/georisques/casias/SSP4058761" \t "_blank" </w:instrText>
            </w:r>
            <w:r>
              <w:fldChar w:fldCharType="separate"/>
            </w:r>
            <w:r>
              <w:rPr>
                <w:rFonts w:ascii="Marianne" w:hAnsi="Marianne" w:eastAsia="Marianne" w:cs="Marianne"/>
                <w:sz w:val="14"/>
              </w:rPr>
              <w:t xml:space="preserve">SSP4058761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"https://fiches-risques.brgm.fr/georisques/casias/SSP4058760" \t "_blank" </w:instrText>
            </w:r>
            <w:r>
              <w:fldChar w:fldCharType="separate"/>
            </w:r>
            <w:r>
              <w:rPr>
                <w:rFonts w:ascii="Marianne" w:hAnsi="Marianne" w:eastAsia="Marianne" w:cs="Marianne"/>
                <w:sz w:val="14"/>
              </w:rPr>
              <w:t xml:space="preserve">SSP4058760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"https://fiches-risques.brgm.fr/georisques/casias/SSP4058759" \t "_blank" </w:instrText>
            </w:r>
            <w:r>
              <w:fldChar w:fldCharType="separate"/>
            </w:r>
            <w:r>
              <w:rPr>
                <w:rFonts w:ascii="Marianne" w:hAnsi="Marianne" w:eastAsia="Marianne" w:cs="Marianne"/>
                <w:sz w:val="14"/>
              </w:rPr>
              <w:t xml:space="preserve">SSP4058759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"https://fiches-risques.brgm.fr/georisques/casias/SSP4058758" \t "_blank" </w:instrText>
            </w:r>
            <w:r>
              <w:fldChar w:fldCharType="separate"/>
            </w:r>
            <w:r>
              <w:rPr>
                <w:rFonts w:ascii="Marianne" w:hAnsi="Marianne" w:eastAsia="Marianne" w:cs="Marianne"/>
                <w:sz w:val="14"/>
              </w:rPr>
              <w:t xml:space="preserve">SSP4058758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dans un café-restaurant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"https://fiches-risques.brgm.fr/georisques/casias/SSP4058757" \t "_blank" </w:instrText>
            </w:r>
            <w:r>
              <w:fldChar w:fldCharType="separate"/>
            </w:r>
            <w:r>
              <w:rPr>
                <w:rFonts w:ascii="Marianne" w:hAnsi="Marianne" w:eastAsia="Marianne" w:cs="Marianne"/>
                <w:sz w:val="14"/>
              </w:rPr>
              <w:t xml:space="preserve">SSP4058757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dans un café-restaurant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"https://fiches-risques.brgm.fr/georisques/casias/SSP4058756" \t "_blank" </w:instrText>
            </w:r>
            <w:r>
              <w:fldChar w:fldCharType="separate"/>
            </w:r>
            <w:r>
              <w:rPr>
                <w:rFonts w:ascii="Marianne" w:hAnsi="Marianne" w:eastAsia="Marianne" w:cs="Marianne"/>
                <w:sz w:val="14"/>
              </w:rPr>
              <w:t xml:space="preserve">SSP4058756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"https://fiches-risques.brgm.fr/georisques/casias/SSP4058755" \t "_blank" </w:instrText>
            </w:r>
            <w:r>
              <w:fldChar w:fldCharType="separate"/>
            </w:r>
            <w:r>
              <w:rPr>
                <w:rFonts w:ascii="Marianne" w:hAnsi="Marianne" w:eastAsia="Marianne" w:cs="Marianne"/>
                <w:sz w:val="14"/>
              </w:rPr>
              <w:t xml:space="preserve">SSP4058755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"https://fiches-risques.brgm.fr/georisques/casias/SSP4054791" \t "_blank" </w:instrText>
            </w:r>
            <w:r>
              <w:fldChar w:fldCharType="separate"/>
            </w:r>
            <w:r>
              <w:rPr>
                <w:rFonts w:ascii="Marianne" w:hAnsi="Marianne" w:eastAsia="Marianne" w:cs="Marianne"/>
                <w:sz w:val="14"/>
              </w:rPr>
              <w:t xml:space="preserve">SSP4054791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