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50611" name="Picture">
</wp:docPr>
                  <a:graphic>
                    <a:graphicData uri="http://schemas.openxmlformats.org/drawingml/2006/picture">
                      <pic:pic>
                        <pic:nvPicPr>
                          <pic:cNvPr id="8675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2204388" name="Picture">
</wp:docPr>
                  <a:graphic>
                    <a:graphicData uri="http://schemas.openxmlformats.org/drawingml/2006/picture">
                      <pic:pic>
                        <pic:nvPicPr>
                          <pic:cNvPr id="1302204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6236686" name="Picture">
</wp:docPr>
                        <a:graphic>
                          <a:graphicData uri="http://schemas.openxmlformats.org/drawingml/2006/picture">
                            <pic:pic>
                              <pic:nvPicPr>
                                <pic:cNvPr id="526236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83640 Plan-d'Aups-Sainte-Baume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172924" name="Picture">
</wp:docPr>
                  <a:graphic>
                    <a:graphicData uri="http://schemas.openxmlformats.org/drawingml/2006/picture">
                      <pic:pic>
                        <pic:nvPicPr>
                          <pic:cNvPr id="1104172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1878720" name="Picture">
</wp:docPr>
                  <a:graphic>
                    <a:graphicData uri="http://schemas.openxmlformats.org/drawingml/2006/picture">
                      <pic:pic>
                        <pic:nvPicPr>
                          <pic:cNvPr id="1971878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48657" name="Picture">
</wp:docPr>
                  <a:graphic>
                    <a:graphicData uri="http://schemas.openxmlformats.org/drawingml/2006/picture">
                      <pic:pic>
                        <pic:nvPicPr>
                          <pic:cNvPr id="133244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50527" name="Picture">
</wp:docPr>
                  <a:graphic>
                    <a:graphicData uri="http://schemas.openxmlformats.org/drawingml/2006/picture">
                      <pic:pic>
                        <pic:nvPicPr>
                          <pic:cNvPr id="96915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53542" name="Picture">
</wp:docPr>
                  <a:graphic>
                    <a:graphicData uri="http://schemas.openxmlformats.org/drawingml/2006/picture">
                      <pic:pic>
                        <pic:nvPicPr>
                          <pic:cNvPr id="211765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760209" name="Picture">
</wp:docPr>
                        <a:graphic>
                          <a:graphicData uri="http://schemas.openxmlformats.org/drawingml/2006/picture">
                            <pic:pic>
                              <pic:nvPicPr>
                                <pic:cNvPr id="913760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01173" name="Picture">
</wp:docPr>
                        <a:graphic>
                          <a:graphicData uri="http://schemas.openxmlformats.org/drawingml/2006/picture">
                            <pic:pic>
                              <pic:nvPicPr>
                                <pic:cNvPr id="2080801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597734" name="Picture">
</wp:docPr>
                        <a:graphic>
                          <a:graphicData uri="http://schemas.openxmlformats.org/drawingml/2006/picture">
                            <pic:pic>
                              <pic:nvPicPr>
                                <pic:cNvPr id="1699597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90940" name="Picture">
</wp:docPr>
                        <a:graphic>
                          <a:graphicData uri="http://schemas.openxmlformats.org/drawingml/2006/picture">
                            <pic:pic>
                              <pic:nvPicPr>
                                <pic:cNvPr id="1014690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83692" name="Picture">
</wp:docPr>
                        <a:graphic>
                          <a:graphicData uri="http://schemas.openxmlformats.org/drawingml/2006/picture">
                            <pic:pic>
                              <pic:nvPicPr>
                                <pic:cNvPr id="1598183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75714" name="Picture">
</wp:docPr>
                        <a:graphic>
                          <a:graphicData uri="http://schemas.openxmlformats.org/drawingml/2006/picture">
                            <pic:pic>
                              <pic:nvPicPr>
                                <pic:cNvPr id="563875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3351" name="Picture">
</wp:docPr>
                        <a:graphic>
                          <a:graphicData uri="http://schemas.openxmlformats.org/drawingml/2006/picture">
                            <pic:pic>
                              <pic:nvPicPr>
                                <pic:cNvPr id="5233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62480" name="Picture">
</wp:docPr>
                        <a:graphic>
                          <a:graphicData uri="http://schemas.openxmlformats.org/drawingml/2006/picture">
                            <pic:pic>
                              <pic:nvPicPr>
                                <pic:cNvPr id="318162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93363" name="Picture">
</wp:docPr>
                        <a:graphic>
                          <a:graphicData uri="http://schemas.openxmlformats.org/drawingml/2006/picture">
                            <pic:pic>
                              <pic:nvPicPr>
                                <pic:cNvPr id="7554933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717500" name="Picture">
</wp:docPr>
                        <a:graphic>
                          <a:graphicData uri="http://schemas.openxmlformats.org/drawingml/2006/picture">
                            <pic:pic>
                              <pic:nvPicPr>
                                <pic:cNvPr id="505717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60227" name="Picture">
</wp:docPr>
                        <a:graphic>
                          <a:graphicData uri="http://schemas.openxmlformats.org/drawingml/2006/picture">
                            <pic:pic>
                              <pic:nvPicPr>
                                <pic:cNvPr id="1026160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528174" name="Picture">
</wp:docPr>
                        <a:graphic>
                          <a:graphicData uri="http://schemas.openxmlformats.org/drawingml/2006/picture">
                            <pic:pic>
                              <pic:nvPicPr>
                                <pic:cNvPr id="3165281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53864" name="Picture">
</wp:docPr>
                        <a:graphic>
                          <a:graphicData uri="http://schemas.openxmlformats.org/drawingml/2006/picture">
                            <pic:pic>
                              <pic:nvPicPr>
                                <pic:cNvPr id="595538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00302" name="Picture">
</wp:docPr>
                        <a:graphic>
                          <a:graphicData uri="http://schemas.openxmlformats.org/drawingml/2006/picture">
                            <pic:pic>
                              <pic:nvPicPr>
                                <pic:cNvPr id="906800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04355" name="Picture">
</wp:docPr>
                        <a:graphic>
                          <a:graphicData uri="http://schemas.openxmlformats.org/drawingml/2006/picture">
                            <pic:pic>
                              <pic:nvPicPr>
                                <pic:cNvPr id="17369043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32777" name="Picture">
</wp:docPr>
                        <a:graphic>
                          <a:graphicData uri="http://schemas.openxmlformats.org/drawingml/2006/picture">
                            <pic:pic>
                              <pic:nvPicPr>
                                <pic:cNvPr id="55932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86577" name="Picture">
</wp:docPr>
                        <a:graphic>
                          <a:graphicData uri="http://schemas.openxmlformats.org/drawingml/2006/picture">
                            <pic:pic>
                              <pic:nvPicPr>
                                <pic:cNvPr id="9590865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37716" name="Picture">
</wp:docPr>
                        <a:graphic>
                          <a:graphicData uri="http://schemas.openxmlformats.org/drawingml/2006/picture">
                            <pic:pic>
                              <pic:nvPicPr>
                                <pic:cNvPr id="6211377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858404" name="Picture">
</wp:docPr>
                        <a:graphic>
                          <a:graphicData uri="http://schemas.openxmlformats.org/drawingml/2006/picture">
                            <pic:pic>
                              <pic:nvPicPr>
                                <pic:cNvPr id="10328584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27868" name="Picture">
</wp:docPr>
                        <a:graphic>
                          <a:graphicData uri="http://schemas.openxmlformats.org/drawingml/2006/picture">
                            <pic:pic>
                              <pic:nvPicPr>
                                <pic:cNvPr id="1650527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526523" name="Picture">
</wp:docPr>
                        <a:graphic>
                          <a:graphicData uri="http://schemas.openxmlformats.org/drawingml/2006/picture">
                            <pic:pic>
                              <pic:nvPicPr>
                                <pic:cNvPr id="85352652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413602" name="Picture">
</wp:docPr>
                        <a:graphic>
                          <a:graphicData uri="http://schemas.openxmlformats.org/drawingml/2006/picture">
                            <pic:pic>
                              <pic:nvPicPr>
                                <pic:cNvPr id="17054136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81195" name="Picture">
</wp:docPr>
                        <a:graphic>
                          <a:graphicData uri="http://schemas.openxmlformats.org/drawingml/2006/picture">
                            <pic:pic>
                              <pic:nvPicPr>
                                <pic:cNvPr id="8767811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833428" name="Picture">
</wp:docPr>
                        <a:graphic>
                          <a:graphicData uri="http://schemas.openxmlformats.org/drawingml/2006/picture">
                            <pic:pic>
                              <pic:nvPicPr>
                                <pic:cNvPr id="20708334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75457" name="Picture">
</wp:docPr>
                        <a:graphic>
                          <a:graphicData uri="http://schemas.openxmlformats.org/drawingml/2006/picture">
                            <pic:pic>
                              <pic:nvPicPr>
                                <pic:cNvPr id="20587545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74257" name="Picture">
</wp:docPr>
                        <a:graphic>
                          <a:graphicData uri="http://schemas.openxmlformats.org/drawingml/2006/picture">
                            <pic:pic>
                              <pic:nvPicPr>
                                <pic:cNvPr id="17835742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29409" name="Picture">
</wp:docPr>
                        <a:graphic>
                          <a:graphicData uri="http://schemas.openxmlformats.org/drawingml/2006/picture">
                            <pic:pic>
                              <pic:nvPicPr>
                                <pic:cNvPr id="117072940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65177" name="Picture">
</wp:docPr>
                  <a:graphic>
                    <a:graphicData uri="http://schemas.openxmlformats.org/drawingml/2006/picture">
                      <pic:pic>
                        <pic:nvPicPr>
                          <pic:cNvPr id="146796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47562" name="Picture">
</wp:docPr>
                  <a:graphic>
                    <a:graphicData uri="http://schemas.openxmlformats.org/drawingml/2006/picture">
                      <pic:pic>
                        <pic:nvPicPr>
                          <pic:cNvPr id="67794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218455" name="Picture">
</wp:docPr>
                  <a:graphic>
                    <a:graphicData uri="http://schemas.openxmlformats.org/drawingml/2006/picture">
                      <pic:pic>
                        <pic:nvPicPr>
                          <pic:cNvPr id="50321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Plan-d'aups-sainte-baume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945059" name="Picture">
</wp:docPr>
                  <a:graphic>
                    <a:graphicData uri="http://schemas.openxmlformats.org/drawingml/2006/picture">
                      <pic:pic>
                        <pic:nvPicPr>
                          <pic:cNvPr id="113294505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29461" name="Picture">
</wp:docPr>
                  <a:graphic>
                    <a:graphicData uri="http://schemas.openxmlformats.org/drawingml/2006/picture">
                      <pic:pic>
                        <pic:nvPicPr>
                          <pic:cNvPr id="319129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9592509" name="Picture">
</wp:docPr>
                  <a:graphic>
                    <a:graphicData uri="http://schemas.openxmlformats.org/drawingml/2006/picture">
                      <pic:pic>
                        <pic:nvPicPr>
                          <pic:cNvPr id="44959250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26664" name="Picture">
</wp:docPr>
                        <a:graphic>
                          <a:graphicData uri="http://schemas.openxmlformats.org/drawingml/2006/picture">
                            <pic:pic>
                              <pic:nvPicPr>
                                <pic:cNvPr id="1477326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592109" name="Picture">
</wp:docPr>
                  <a:graphic>
                    <a:graphicData uri="http://schemas.openxmlformats.org/drawingml/2006/picture">
                      <pic:pic>
                        <pic:nvPicPr>
                          <pic:cNvPr id="132459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23207" name="Picture">
</wp:docPr>
                  <a:graphic>
                    <a:graphicData uri="http://schemas.openxmlformats.org/drawingml/2006/picture">
                      <pic:pic>
                        <pic:nvPicPr>
                          <pic:cNvPr id="3532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283579" name="Picture">
</wp:docPr>
                  <a:graphic>
                    <a:graphicData uri="http://schemas.openxmlformats.org/drawingml/2006/picture">
                      <pic:pic>
                        <pic:nvPicPr>
                          <pic:cNvPr id="73028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Plan-d'aups-sainte-baume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64459" name="Picture">
</wp:docPr>
                  <a:graphic>
                    <a:graphicData uri="http://schemas.openxmlformats.org/drawingml/2006/picture">
                      <pic:pic>
                        <pic:nvPicPr>
                          <pic:cNvPr id="192906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63446" name="Picture">
</wp:docPr>
                  <a:graphic>
                    <a:graphicData uri="http://schemas.openxmlformats.org/drawingml/2006/picture">
                      <pic:pic>
                        <pic:nvPicPr>
                          <pic:cNvPr id="66886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18992" name="Picture">
</wp:docPr>
                  <a:graphic>
                    <a:graphicData uri="http://schemas.openxmlformats.org/drawingml/2006/picture">
                      <pic:pic>
                        <pic:nvPicPr>
                          <pic:cNvPr id="90141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Plan-d'aups-sainte-baume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588817" name="Picture">
</wp:docPr>
                  <a:graphic>
                    <a:graphicData uri="http://schemas.openxmlformats.org/drawingml/2006/picture">
                      <pic:pic>
                        <pic:nvPicPr>
                          <pic:cNvPr id="814588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04345" name="Picture">
</wp:docPr>
                  <a:graphic>
                    <a:graphicData uri="http://schemas.openxmlformats.org/drawingml/2006/picture">
                      <pic:pic>
                        <pic:nvPicPr>
                          <pic:cNvPr id="1198404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8018108" name="Picture">
</wp:docPr>
                  <a:graphic>
                    <a:graphicData uri="http://schemas.openxmlformats.org/drawingml/2006/picture">
                      <pic:pic>
                        <pic:nvPicPr>
                          <pic:cNvPr id="13580181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53284" name="Picture">
</wp:docPr>
                        <a:graphic>
                          <a:graphicData uri="http://schemas.openxmlformats.org/drawingml/2006/picture">
                            <pic:pic>
                              <pic:nvPicPr>
                                <pic:cNvPr id="63053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79883" name="Picture">
</wp:docPr>
                  <a:graphic>
                    <a:graphicData uri="http://schemas.openxmlformats.org/drawingml/2006/picture">
                      <pic:pic>
                        <pic:nvPicPr>
                          <pic:cNvPr id="130097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45126" name="Picture">
</wp:docPr>
                  <a:graphic>
                    <a:graphicData uri="http://schemas.openxmlformats.org/drawingml/2006/picture">
                      <pic:pic>
                        <pic:nvPicPr>
                          <pic:cNvPr id="44344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9586" name="Picture">
</wp:docPr>
                  <a:graphic>
                    <a:graphicData uri="http://schemas.openxmlformats.org/drawingml/2006/picture">
                      <pic:pic>
                        <pic:nvPicPr>
                          <pic:cNvPr id="15626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Plan-d'aups-sainte-baume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000030" name="Picture">
</wp:docPr>
                  <a:graphic>
                    <a:graphicData uri="http://schemas.openxmlformats.org/drawingml/2006/picture">
                      <pic:pic>
                        <pic:nvPicPr>
                          <pic:cNvPr id="11990000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134117" name="Picture">
</wp:docPr>
                  <a:graphic>
                    <a:graphicData uri="http://schemas.openxmlformats.org/drawingml/2006/picture">
                      <pic:pic>
                        <pic:nvPicPr>
                          <pic:cNvPr id="1370134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068580" name="Picture">
</wp:docPr>
                  <a:graphic>
                    <a:graphicData uri="http://schemas.openxmlformats.org/drawingml/2006/picture">
                      <pic:pic>
                        <pic:nvPicPr>
                          <pic:cNvPr id="18290685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600815" name="Picture">
</wp:docPr>
                        <a:graphic>
                          <a:graphicData uri="http://schemas.openxmlformats.org/drawingml/2006/picture">
                            <pic:pic>
                              <pic:nvPicPr>
                                <pic:cNvPr id="1134600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813144" name="Picture">
</wp:docPr>
                        <a:graphic>
                          <a:graphicData uri="http://schemas.openxmlformats.org/drawingml/2006/picture">
                            <pic:pic>
                              <pic:nvPicPr>
                                <pic:cNvPr id="18488131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95499" name="Picture">
</wp:docPr>
                  <a:graphic>
                    <a:graphicData uri="http://schemas.openxmlformats.org/drawingml/2006/picture">
                      <pic:pic>
                        <pic:nvPicPr>
                          <pic:cNvPr id="67579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254298" name="Picture">
</wp:docPr>
                  <a:graphic>
                    <a:graphicData uri="http://schemas.openxmlformats.org/drawingml/2006/picture">
                      <pic:pic>
                        <pic:nvPicPr>
                          <pic:cNvPr id="197625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33944" name="Picture">
</wp:docPr>
                  <a:graphic>
                    <a:graphicData uri="http://schemas.openxmlformats.org/drawingml/2006/picture">
                      <pic:pic>
                        <pic:nvPicPr>
                          <pic:cNvPr id="121253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Plan-d'aups-sainte-baume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539491" name="Picture">
</wp:docPr>
                  <a:graphic>
                    <a:graphicData uri="http://schemas.openxmlformats.org/drawingml/2006/picture">
                      <pic:pic>
                        <pic:nvPicPr>
                          <pic:cNvPr id="70053949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40610" name="Picture">
</wp:docPr>
                  <a:graphic>
                    <a:graphicData uri="http://schemas.openxmlformats.org/drawingml/2006/picture">
                      <pic:pic>
                        <pic:nvPicPr>
                          <pic:cNvPr id="744140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2540078" name="Picture">
</wp:docPr>
                  <a:graphic>
                    <a:graphicData uri="http://schemas.openxmlformats.org/drawingml/2006/picture">
                      <pic:pic>
                        <pic:nvPicPr>
                          <pic:cNvPr id="14125400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818646" name="Picture">
</wp:docPr>
                        <a:graphic>
                          <a:graphicData uri="http://schemas.openxmlformats.org/drawingml/2006/picture">
                            <pic:pic>
                              <pic:nvPicPr>
                                <pic:cNvPr id="12298186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28427" name="Picture">
</wp:docPr>
                  <a:graphic>
                    <a:graphicData uri="http://schemas.openxmlformats.org/drawingml/2006/picture">
                      <pic:pic>
                        <pic:nvPicPr>
                          <pic:cNvPr id="59222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52411" name="Picture">
</wp:docPr>
                  <a:graphic>
                    <a:graphicData uri="http://schemas.openxmlformats.org/drawingml/2006/picture">
                      <pic:pic>
                        <pic:nvPicPr>
                          <pic:cNvPr id="212965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59539" name="Picture">
</wp:docPr>
                  <a:graphic>
                    <a:graphicData uri="http://schemas.openxmlformats.org/drawingml/2006/picture">
                      <pic:pic>
                        <pic:nvPicPr>
                          <pic:cNvPr id="46985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Plan-d'aups-sainte-baume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75283" name="Picture">
</wp:docPr>
                  <a:graphic>
                    <a:graphicData uri="http://schemas.openxmlformats.org/drawingml/2006/picture">
                      <pic:pic>
                        <pic:nvPicPr>
                          <pic:cNvPr id="1518075283"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501542" name="Picture">
</wp:docPr>
                  <a:graphic>
                    <a:graphicData uri="http://schemas.openxmlformats.org/drawingml/2006/picture">
                      <pic:pic>
                        <pic:nvPicPr>
                          <pic:cNvPr id="2037501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441364" name="Picture">
</wp:docPr>
                  <a:graphic>
                    <a:graphicData uri="http://schemas.openxmlformats.org/drawingml/2006/picture">
                      <pic:pic>
                        <pic:nvPicPr>
                          <pic:cNvPr id="713441364"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19658" name="Picture">
</wp:docPr>
                        <a:graphic>
                          <a:graphicData uri="http://schemas.openxmlformats.org/drawingml/2006/picture">
                            <pic:pic>
                              <pic:nvPicPr>
                                <pic:cNvPr id="1060219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38056" name="Picture">
</wp:docPr>
                  <a:graphic>
                    <a:graphicData uri="http://schemas.openxmlformats.org/drawingml/2006/picture">
                      <pic:pic>
                        <pic:nvPicPr>
                          <pic:cNvPr id="173343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13802" name="Picture">
</wp:docPr>
                  <a:graphic>
                    <a:graphicData uri="http://schemas.openxmlformats.org/drawingml/2006/picture">
                      <pic:pic>
                        <pic:nvPicPr>
                          <pic:cNvPr id="52381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83964" name="Picture">
</wp:docPr>
                  <a:graphic>
                    <a:graphicData uri="http://schemas.openxmlformats.org/drawingml/2006/picture">
                      <pic:pic>
                        <pic:nvPicPr>
                          <pic:cNvPr id="76148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Plan-d'aups-sainte-baume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854819" name="Picture">
</wp:docPr>
                  <a:graphic>
                    <a:graphicData uri="http://schemas.openxmlformats.org/drawingml/2006/picture">
                      <pic:pic>
                        <pic:nvPicPr>
                          <pic:cNvPr id="83085481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7745" name="Picture">
</wp:docPr>
                  <a:graphic>
                    <a:graphicData uri="http://schemas.openxmlformats.org/drawingml/2006/picture">
                      <pic:pic>
                        <pic:nvPicPr>
                          <pic:cNvPr id="2032977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4861299" name="Picture">
</wp:docPr>
                  <a:graphic>
                    <a:graphicData uri="http://schemas.openxmlformats.org/drawingml/2006/picture">
                      <pic:pic>
                        <pic:nvPicPr>
                          <pic:cNvPr id="147486129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404732" name="Picture">
</wp:docPr>
                        <a:graphic>
                          <a:graphicData uri="http://schemas.openxmlformats.org/drawingml/2006/picture">
                            <pic:pic>
                              <pic:nvPicPr>
                                <pic:cNvPr id="871404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685835" name="Picture">
</wp:docPr>
                        <a:graphic>
                          <a:graphicData uri="http://schemas.openxmlformats.org/drawingml/2006/picture">
                            <pic:pic>
                              <pic:nvPicPr>
                                <pic:cNvPr id="15846858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68173" name="Picture">
</wp:docPr>
                  <a:graphic>
                    <a:graphicData uri="http://schemas.openxmlformats.org/drawingml/2006/picture">
                      <pic:pic>
                        <pic:nvPicPr>
                          <pic:cNvPr id="176306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80987" name="Picture">
</wp:docPr>
                  <a:graphic>
                    <a:graphicData uri="http://schemas.openxmlformats.org/drawingml/2006/picture">
                      <pic:pic>
                        <pic:nvPicPr>
                          <pic:cNvPr id="74598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19798" name="Picture">
</wp:docPr>
                  <a:graphic>
                    <a:graphicData uri="http://schemas.openxmlformats.org/drawingml/2006/picture">
                      <pic:pic>
                        <pic:nvPicPr>
                          <pic:cNvPr id="177581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Plan-d'aups-sainte-baume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483869" name="Picture">
</wp:docPr>
                  <a:graphic>
                    <a:graphicData uri="http://schemas.openxmlformats.org/drawingml/2006/picture">
                      <pic:pic>
                        <pic:nvPicPr>
                          <pic:cNvPr id="5824838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98702" name="Picture">
</wp:docPr>
                  <a:graphic>
                    <a:graphicData uri="http://schemas.openxmlformats.org/drawingml/2006/picture">
                      <pic:pic>
                        <pic:nvPicPr>
                          <pic:cNvPr id="528098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370040" name="Picture">
</wp:docPr>
                  <a:graphic>
                    <a:graphicData uri="http://schemas.openxmlformats.org/drawingml/2006/picture">
                      <pic:pic>
                        <pic:nvPicPr>
                          <pic:cNvPr id="12143700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27845" name="Picture">
</wp:docPr>
                        <a:graphic>
                          <a:graphicData uri="http://schemas.openxmlformats.org/drawingml/2006/picture">
                            <pic:pic>
                              <pic:nvPicPr>
                                <pic:cNvPr id="4481278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85979" name="Picture">
</wp:docPr>
                  <a:graphic>
                    <a:graphicData uri="http://schemas.openxmlformats.org/drawingml/2006/picture">
                      <pic:pic>
                        <pic:nvPicPr>
                          <pic:cNvPr id="154488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50900" name="Picture">
</wp:docPr>
                  <a:graphic>
                    <a:graphicData uri="http://schemas.openxmlformats.org/drawingml/2006/picture">
                      <pic:pic>
                        <pic:nvPicPr>
                          <pic:cNvPr id="34325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75128" name="Picture">
</wp:docPr>
                  <a:graphic>
                    <a:graphicData uri="http://schemas.openxmlformats.org/drawingml/2006/picture">
                      <pic:pic>
                        <pic:nvPicPr>
                          <pic:cNvPr id="187827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Plan-d'aups-sainte-baume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812607" name="Picture">
</wp:docPr>
                  <a:graphic>
                    <a:graphicData uri="http://schemas.openxmlformats.org/drawingml/2006/picture">
                      <pic:pic>
                        <pic:nvPicPr>
                          <pic:cNvPr id="20298126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6903" name="Picture">
</wp:docPr>
                  <a:graphic>
                    <a:graphicData uri="http://schemas.openxmlformats.org/drawingml/2006/picture">
                      <pic:pic>
                        <pic:nvPicPr>
                          <pic:cNvPr id="824869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6463884" name="Picture">
</wp:docPr>
                  <a:graphic>
                    <a:graphicData uri="http://schemas.openxmlformats.org/drawingml/2006/picture">
                      <pic:pic>
                        <pic:nvPicPr>
                          <pic:cNvPr id="16064638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76720" name="Picture">
</wp:docPr>
                  <a:graphic>
                    <a:graphicData uri="http://schemas.openxmlformats.org/drawingml/2006/picture">
                      <pic:pic>
                        <pic:nvPicPr>
                          <pic:cNvPr id="189017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0075" name="Picture">
</wp:docPr>
                  <a:graphic>
                    <a:graphicData uri="http://schemas.openxmlformats.org/drawingml/2006/picture">
                      <pic:pic>
                        <pic:nvPicPr>
                          <pic:cNvPr id="7884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83206" name="Picture">
</wp:docPr>
                  <a:graphic>
                    <a:graphicData uri="http://schemas.openxmlformats.org/drawingml/2006/picture">
                      <pic:pic>
                        <pic:nvPicPr>
                          <pic:cNvPr id="122578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Plan-d'aups-sainte-baume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8624" name="Picture">
</wp:docPr>
                  <a:graphic>
                    <a:graphicData uri="http://schemas.openxmlformats.org/drawingml/2006/picture">
                      <pic:pic>
                        <pic:nvPicPr>
                          <pic:cNvPr id="1318186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92948146" name="Picture">
</wp:docPr>
                  <a:graphic>
                    <a:graphicData uri="http://schemas.openxmlformats.org/drawingml/2006/picture">
                      <pic:pic>
                        <pic:nvPicPr>
                          <pic:cNvPr id="209294814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413043" name="Picture">
</wp:docPr>
                        <a:graphic>
                          <a:graphicData uri="http://schemas.openxmlformats.org/drawingml/2006/picture">
                            <pic:pic>
                              <pic:nvPicPr>
                                <pic:cNvPr id="13954130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5302" name="Picture">
</wp:docPr>
                  <a:graphic>
                    <a:graphicData uri="http://schemas.openxmlformats.org/drawingml/2006/picture">
                      <pic:pic>
                        <pic:nvPicPr>
                          <pic:cNvPr id="10964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08128" name="Picture">
</wp:docPr>
                  <a:graphic>
                    <a:graphicData uri="http://schemas.openxmlformats.org/drawingml/2006/picture">
                      <pic:pic>
                        <pic:nvPicPr>
                          <pic:cNvPr id="104090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069657" name="Picture">
</wp:docPr>
                  <a:graphic>
                    <a:graphicData uri="http://schemas.openxmlformats.org/drawingml/2006/picture">
                      <pic:pic>
                        <pic:nvPicPr>
                          <pic:cNvPr id="102606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"https://fiches-risques.brgm.fr/fr/georisques/mvt-synthetique/12100346" \t "_self" </w:instrText>
            </w:r>
            <w:r>
              <w:fldChar w:fldCharType="separate"/>
            </w:r>
            <w:r>
              <w:rPr>
                <w:rFonts w:ascii="Marianne" w:hAnsi="Marianne" w:eastAsia="Marianne" w:cs="Marianne"/>
                <w:sz w:val="14"/>
              </w:rPr>
              <w:t xml:space="preserve">12100346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Sainte-Marie-Madeleine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"https://fiches-risques.brgm.fr/fr/georisques/mvt-synthetique/68300237" \t "_self" </w:instrText>
            </w:r>
            <w:r>
              <w:fldChar w:fldCharType="separate"/>
            </w:r>
            <w:r>
              <w:rPr>
                <w:rFonts w:ascii="Marianne" w:hAnsi="Marianne" w:eastAsia="Marianne" w:cs="Marianne"/>
                <w:sz w:val="14"/>
              </w:rPr>
              <w:t xml:space="preserve">68300237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Ste Madeleine (Ste Baume)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8571" name="Picture">
</wp:docPr>
                  <a:graphic>
                    <a:graphicData uri="http://schemas.openxmlformats.org/drawingml/2006/picture">
                      <pic:pic>
                        <pic:nvPicPr>
                          <pic:cNvPr id="9110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37951" name="Picture">
</wp:docPr>
                  <a:graphic>
                    <a:graphicData uri="http://schemas.openxmlformats.org/drawingml/2006/picture">
                      <pic:pic>
                        <pic:nvPicPr>
                          <pic:cNvPr id="76213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41641" name="Picture">
</wp:docPr>
                  <a:graphic>
                    <a:graphicData uri="http://schemas.openxmlformats.org/drawingml/2006/picture">
                      <pic:pic>
                        <pic:nvPicPr>
                          <pic:cNvPr id="34064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"https://fiches-risques.brgm.fr/georisques/cavite/PACAA0002634" \t "_self" </w:instrText>
            </w:r>
            <w:r>
              <w:fldChar w:fldCharType="separate"/>
            </w:r>
            <w:r>
              <w:rPr>
                <w:rFonts w:ascii="Marianne" w:hAnsi="Marianne" w:eastAsia="Marianne" w:cs="Marianne"/>
                <w:sz w:val="14"/>
              </w:rPr>
              <w:t xml:space="preserve">PACAA0002634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EMBUT DE LA QUILLE, TROU DE TANTANE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"https://fiches-risques.brgm.fr/georisques/cavite/PACAA0002635" \t "_self" </w:instrText>
            </w:r>
            <w:r>
              <w:fldChar w:fldCharType="separate"/>
            </w:r>
            <w:r>
              <w:rPr>
                <w:rFonts w:ascii="Marianne" w:hAnsi="Marianne" w:eastAsia="Marianne" w:cs="Marianne"/>
                <w:sz w:val="14"/>
              </w:rPr>
              <w:t xml:space="preserve">PACAA0002635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OU RAGAGE DE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"https://fiches-risques.brgm.fr/georisques/cavite/PACAA0002636" \t "_self" </w:instrText>
            </w:r>
            <w:r>
              <w:fldChar w:fldCharType="separate"/>
            </w:r>
            <w:r>
              <w:rPr>
                <w:rFonts w:ascii="Marianne" w:hAnsi="Marianne" w:eastAsia="Marianne" w:cs="Marianne"/>
                <w:sz w:val="14"/>
              </w:rPr>
              <w:t xml:space="preserve">PACAA0002636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TOURNE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"https://fiches-risques.brgm.fr/georisques/cavite/PACAA0002638" \t "_self" </w:instrText>
            </w:r>
            <w:r>
              <w:fldChar w:fldCharType="separate"/>
            </w:r>
            <w:r>
              <w:rPr>
                <w:rFonts w:ascii="Marianne" w:hAnsi="Marianne" w:eastAsia="Marianne" w:cs="Marianne"/>
                <w:sz w:val="14"/>
              </w:rPr>
              <w:t xml:space="preserve">PACAA0002638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OEUFS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"https://fiches-risques.brgm.fr/georisques/cavite/PACAA0002639" \t "_self" </w:instrText>
            </w:r>
            <w:r>
              <w:fldChar w:fldCharType="separate"/>
            </w:r>
            <w:r>
              <w:rPr>
                <w:rFonts w:ascii="Marianne" w:hAnsi="Marianne" w:eastAsia="Marianne" w:cs="Marianne"/>
                <w:sz w:val="14"/>
              </w:rPr>
              <w:t xml:space="preserve">PACAA0002639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MONNAIES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"https://fiches-risques.brgm.fr/georisques/cavite/PACAA0002656" \t "_self" </w:instrText>
            </w:r>
            <w:r>
              <w:fldChar w:fldCharType="separate"/>
            </w:r>
            <w:r>
              <w:rPr>
                <w:rFonts w:ascii="Marianne" w:hAnsi="Marianne" w:eastAsia="Marianne" w:cs="Marianne"/>
                <w:sz w:val="14"/>
              </w:rPr>
              <w:t xml:space="preserve">PACAA0002656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STE-BEAUME, GROTTE DE FLAISE STE-MADELEINE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"https://fiches-risques.brgm.fr/georisques/cavite/PACAA0002657" \t "_self" </w:instrText>
            </w:r>
            <w:r>
              <w:fldChar w:fldCharType="separate"/>
            </w:r>
            <w:r>
              <w:rPr>
                <w:rFonts w:ascii="Marianne" w:hAnsi="Marianne" w:eastAsia="Marianne" w:cs="Marianne"/>
                <w:sz w:val="14"/>
              </w:rPr>
              <w:t xml:space="preserve">PACAA0002657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SAINT-CASSIEN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"https://fiches-risques.brgm.fr/georisques/cavite/PACAA0002658" \t "_self" </w:instrText>
            </w:r>
            <w:r>
              <w:fldChar w:fldCharType="separate"/>
            </w:r>
            <w:r>
              <w:rPr>
                <w:rFonts w:ascii="Marianne" w:hAnsi="Marianne" w:eastAsia="Marianne" w:cs="Marianne"/>
                <w:sz w:val="14"/>
              </w:rPr>
              <w:t xml:space="preserve">PACAA0002658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CLAPIER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"https://fiches-risques.brgm.fr/georisques/cavite/PACAA0002659" \t "_self" </w:instrText>
            </w:r>
            <w:r>
              <w:fldChar w:fldCharType="separate"/>
            </w:r>
            <w:r>
              <w:rPr>
                <w:rFonts w:ascii="Marianne" w:hAnsi="Marianne" w:eastAsia="Marianne" w:cs="Marianne"/>
                <w:sz w:val="14"/>
              </w:rPr>
              <w:t xml:space="preserve">PACAA0002659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CEDRES/VALLON DU BETTON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518713" name="Picture">
</wp:docPr>
                  <a:graphic>
                    <a:graphicData uri="http://schemas.openxmlformats.org/drawingml/2006/picture">
                      <pic:pic>
                        <pic:nvPicPr>
                          <pic:cNvPr id="22151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95770" name="Picture">
</wp:docPr>
                  <a:graphic>
                    <a:graphicData uri="http://schemas.openxmlformats.org/drawingml/2006/picture">
                      <pic:pic>
                        <pic:nvPicPr>
                          <pic:cNvPr id="27459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83640 Plan-d'Aups-Sainte-Baume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636776" name="Picture">
</wp:docPr>
                  <a:graphic>
                    <a:graphicData uri="http://schemas.openxmlformats.org/drawingml/2006/picture">
                      <pic:pic>
                        <pic:nvPicPr>
                          <pic:cNvPr id="75763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"https://fiches-risques.brgm.fr/georisques/casias/SSP3995181" \t "_blank" </w:instrText>
            </w:r>
            <w:r>
              <w:fldChar w:fldCharType="separate"/>
            </w:r>
            <w:r>
              <w:rPr>
                <w:rFonts w:ascii="Marianne" w:hAnsi="Marianne" w:eastAsia="Marianne" w:cs="Marianne"/>
                <w:sz w:val="14"/>
              </w:rPr>
              <w:t xml:space="preserve">SSP3995181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et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"https://fiches-risques.brgm.fr/georisques/casias/SSP3994794" \t "_blank" </w:instrText>
            </w:r>
            <w:r>
              <w:fldChar w:fldCharType="separate"/>
            </w:r>
            <w:r>
              <w:rPr>
                <w:rFonts w:ascii="Marianne" w:hAnsi="Marianne" w:eastAsia="Marianne" w:cs="Marianne"/>
                <w:sz w:val="14"/>
              </w:rPr>
              <w:t xml:space="preserve">SSP3994794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"https://fiches-risques.brgm.fr/georisques/casias/SSP3994791" \t "_blank" </w:instrText>
            </w:r>
            <w:r>
              <w:fldChar w:fldCharType="separate"/>
            </w:r>
            <w:r>
              <w:rPr>
                <w:rFonts w:ascii="Marianne" w:hAnsi="Marianne" w:eastAsia="Marianne" w:cs="Marianne"/>
                <w:sz w:val="14"/>
              </w:rPr>
              <w:t xml:space="preserve">SSP3994791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"https://fiches-risques.brgm.fr/georisques/casias/SSP3994790" \t "_blank" </w:instrText>
            </w:r>
            <w:r>
              <w:fldChar w:fldCharType="separate"/>
            </w:r>
            <w:r>
              <w:rPr>
                <w:rFonts w:ascii="Marianne" w:hAnsi="Marianne" w:eastAsia="Marianne" w:cs="Marianne"/>
                <w:sz w:val="14"/>
              </w:rPr>
              <w:t xml:space="preserve">SSP3994790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"https://fiches-risques.brgm.fr/georisques/casias/SSP3994789" \t "_blank" </w:instrText>
            </w:r>
            <w:r>
              <w:fldChar w:fldCharType="separate"/>
            </w:r>
            <w:r>
              <w:rPr>
                <w:rFonts w:ascii="Marianne" w:hAnsi="Marianne" w:eastAsia="Marianne" w:cs="Marianne"/>
                <w:sz w:val="14"/>
              </w:rPr>
              <w:t xml:space="preserve">SSP3994789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"https://fiches-risques.brgm.fr/georisques/casias/SSP3994788" \t "_blank" </w:instrText>
            </w:r>
            <w:r>
              <w:fldChar w:fldCharType="separate"/>
            </w:r>
            <w:r>
              <w:rPr>
                <w:rFonts w:ascii="Marianne" w:hAnsi="Marianne" w:eastAsia="Marianne" w:cs="Marianne"/>
                <w:sz w:val="14"/>
              </w:rPr>
              <w:t xml:space="preserve">SSP3994788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"https://fiches-risques.brgm.fr/georisques/casias/SSP3993182" \t "_blank" </w:instrText>
            </w:r>
            <w:r>
              <w:fldChar w:fldCharType="separate"/>
            </w:r>
            <w:r>
              <w:rPr>
                <w:rFonts w:ascii="Marianne" w:hAnsi="Marianne" w:eastAsia="Marianne" w:cs="Marianne"/>
                <w:sz w:val="14"/>
              </w:rPr>
              <w:t xml:space="preserve">SSP3993182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