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3541517" name="Picture">
</wp:docPr>
                  <a:graphic>
                    <a:graphicData uri="http://schemas.openxmlformats.org/drawingml/2006/picture">
                      <pic:pic>
                        <pic:nvPicPr>
                          <pic:cNvPr id="1833541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09749368" name="Picture">
</wp:docPr>
                  <a:graphic>
                    <a:graphicData uri="http://schemas.openxmlformats.org/drawingml/2006/picture">
                      <pic:pic>
                        <pic:nvPicPr>
                          <pic:cNvPr id="19097493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15264293" name="Picture">
</wp:docPr>
                        <a:graphic>
                          <a:graphicData uri="http://schemas.openxmlformats.org/drawingml/2006/picture">
                            <pic:pic>
                              <pic:nvPicPr>
                                <pic:cNvPr id="14152642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60128 Plailly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09606106" name="Picture">
</wp:docPr>
                  <a:graphic>
                    <a:graphicData uri="http://schemas.openxmlformats.org/drawingml/2006/picture">
                      <pic:pic>
                        <pic:nvPicPr>
                          <pic:cNvPr id="8096061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47363998" name="Picture">
</wp:docPr>
                  <a:graphic>
                    <a:graphicData uri="http://schemas.openxmlformats.org/drawingml/2006/picture">
                      <pic:pic>
                        <pic:nvPicPr>
                          <pic:cNvPr id="18473639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4318821" name="Picture">
</wp:docPr>
                  <a:graphic>
                    <a:graphicData uri="http://schemas.openxmlformats.org/drawingml/2006/picture">
                      <pic:pic>
                        <pic:nvPicPr>
                          <pic:cNvPr id="954318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4644481" name="Picture">
</wp:docPr>
                  <a:graphic>
                    <a:graphicData uri="http://schemas.openxmlformats.org/drawingml/2006/picture">
                      <pic:pic>
                        <pic:nvPicPr>
                          <pic:cNvPr id="2104644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60128 Plailly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8769524" name="Picture">
</wp:docPr>
                  <a:graphic>
                    <a:graphicData uri="http://schemas.openxmlformats.org/drawingml/2006/picture">
                      <pic:pic>
                        <pic:nvPicPr>
                          <pic:cNvPr id="1688769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4511124" name="Picture">
</wp:docPr>
                        <a:graphic>
                          <a:graphicData uri="http://schemas.openxmlformats.org/drawingml/2006/picture">
                            <pic:pic>
                              <pic:nvPicPr>
                                <pic:cNvPr id="18145111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1362381" name="Picture">
</wp:docPr>
                        <a:graphic>
                          <a:graphicData uri="http://schemas.openxmlformats.org/drawingml/2006/picture">
                            <pic:pic>
                              <pic:nvPicPr>
                                <pic:cNvPr id="2413623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6165150" name="Picture">
</wp:docPr>
                        <a:graphic>
                          <a:graphicData uri="http://schemas.openxmlformats.org/drawingml/2006/picture">
                            <pic:pic>
                              <pic:nvPicPr>
                                <pic:cNvPr id="15461651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4292727" name="Picture">
</wp:docPr>
                        <a:graphic>
                          <a:graphicData uri="http://schemas.openxmlformats.org/drawingml/2006/picture">
                            <pic:pic>
                              <pic:nvPicPr>
                                <pic:cNvPr id="16642927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090727" name="Picture">
</wp:docPr>
                        <a:graphic>
                          <a:graphicData uri="http://schemas.openxmlformats.org/drawingml/2006/picture">
                            <pic:pic>
                              <pic:nvPicPr>
                                <pic:cNvPr id="9110907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2329945" name="Picture">
</wp:docPr>
                        <a:graphic>
                          <a:graphicData uri="http://schemas.openxmlformats.org/drawingml/2006/picture">
                            <pic:pic>
                              <pic:nvPicPr>
                                <pic:cNvPr id="56232994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0468462" name="Picture">
</wp:docPr>
                        <a:graphic>
                          <a:graphicData uri="http://schemas.openxmlformats.org/drawingml/2006/picture">
                            <pic:pic>
                              <pic:nvPicPr>
                                <pic:cNvPr id="52046846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187254" name="Picture">
</wp:docPr>
                        <a:graphic>
                          <a:graphicData uri="http://schemas.openxmlformats.org/drawingml/2006/picture">
                            <pic:pic>
                              <pic:nvPicPr>
                                <pic:cNvPr id="8261872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2836494" name="Picture">
</wp:docPr>
                        <a:graphic>
                          <a:graphicData uri="http://schemas.openxmlformats.org/drawingml/2006/picture">
                            <pic:pic>
                              <pic:nvPicPr>
                                <pic:cNvPr id="120283649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5400683" name="Picture">
</wp:docPr>
                        <a:graphic>
                          <a:graphicData uri="http://schemas.openxmlformats.org/drawingml/2006/picture">
                            <pic:pic>
                              <pic:nvPicPr>
                                <pic:cNvPr id="151540068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572375" name="Picture">
</wp:docPr>
                        <a:graphic>
                          <a:graphicData uri="http://schemas.openxmlformats.org/drawingml/2006/picture">
                            <pic:pic>
                              <pic:nvPicPr>
                                <pic:cNvPr id="1695723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8533637" name="Picture">
</wp:docPr>
                        <a:graphic>
                          <a:graphicData uri="http://schemas.openxmlformats.org/drawingml/2006/picture">
                            <pic:pic>
                              <pic:nvPicPr>
                                <pic:cNvPr id="50853363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8094423" name="Picture">
</wp:docPr>
                        <a:graphic>
                          <a:graphicData uri="http://schemas.openxmlformats.org/drawingml/2006/picture">
                            <pic:pic>
                              <pic:nvPicPr>
                                <pic:cNvPr id="164809442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1787032" name="Picture">
</wp:docPr>
                        <a:graphic>
                          <a:graphicData uri="http://schemas.openxmlformats.org/drawingml/2006/picture">
                            <pic:pic>
                              <pic:nvPicPr>
                                <pic:cNvPr id="9417870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2127455" name="Picture">
</wp:docPr>
                        <a:graphic>
                          <a:graphicData uri="http://schemas.openxmlformats.org/drawingml/2006/picture">
                            <pic:pic>
                              <pic:nvPicPr>
                                <pic:cNvPr id="91212745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360969" name="Picture">
</wp:docPr>
                        <a:graphic>
                          <a:graphicData uri="http://schemas.openxmlformats.org/drawingml/2006/picture">
                            <pic:pic>
                              <pic:nvPicPr>
                                <pic:cNvPr id="8536096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038033" name="Picture">
</wp:docPr>
                        <a:graphic>
                          <a:graphicData uri="http://schemas.openxmlformats.org/drawingml/2006/picture">
                            <pic:pic>
                              <pic:nvPicPr>
                                <pic:cNvPr id="37203803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4067381" name="Picture">
</wp:docPr>
                        <a:graphic>
                          <a:graphicData uri="http://schemas.openxmlformats.org/drawingml/2006/picture">
                            <pic:pic>
                              <pic:nvPicPr>
                                <pic:cNvPr id="84406738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8176831" name="Picture">
</wp:docPr>
                        <a:graphic>
                          <a:graphicData uri="http://schemas.openxmlformats.org/drawingml/2006/picture">
                            <pic:pic>
                              <pic:nvPicPr>
                                <pic:cNvPr id="78817683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502318" name="Picture">
</wp:docPr>
                        <a:graphic>
                          <a:graphicData uri="http://schemas.openxmlformats.org/drawingml/2006/picture">
                            <pic:pic>
                              <pic:nvPicPr>
                                <pic:cNvPr id="18150231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6411409" name="Picture">
</wp:docPr>
                        <a:graphic>
                          <a:graphicData uri="http://schemas.openxmlformats.org/drawingml/2006/picture">
                            <pic:pic>
                              <pic:nvPicPr>
                                <pic:cNvPr id="105641140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7005018" name="Picture">
</wp:docPr>
                        <a:graphic>
                          <a:graphicData uri="http://schemas.openxmlformats.org/drawingml/2006/picture">
                            <pic:pic>
                              <pic:nvPicPr>
                                <pic:cNvPr id="60700501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1221998" name="Picture">
</wp:docPr>
                        <a:graphic>
                          <a:graphicData uri="http://schemas.openxmlformats.org/drawingml/2006/picture">
                            <pic:pic>
                              <pic:nvPicPr>
                                <pic:cNvPr id="135122199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5797283" name="Picture">
</wp:docPr>
                        <a:graphic>
                          <a:graphicData uri="http://schemas.openxmlformats.org/drawingml/2006/picture">
                            <pic:pic>
                              <pic:nvPicPr>
                                <pic:cNvPr id="107579728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887845" name="Picture">
</wp:docPr>
                  <a:graphic>
                    <a:graphicData uri="http://schemas.openxmlformats.org/drawingml/2006/picture">
                      <pic:pic>
                        <pic:nvPicPr>
                          <pic:cNvPr id="38887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9903499" name="Picture">
</wp:docPr>
                  <a:graphic>
                    <a:graphicData uri="http://schemas.openxmlformats.org/drawingml/2006/picture">
                      <pic:pic>
                        <pic:nvPicPr>
                          <pic:cNvPr id="1959903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60128 Plailly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5039505" name="Picture">
</wp:docPr>
                  <a:graphic>
                    <a:graphicData uri="http://schemas.openxmlformats.org/drawingml/2006/picture">
                      <pic:pic>
                        <pic:nvPicPr>
                          <pic:cNvPr id="1795039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Plailly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0732976" name="Picture">
</wp:docPr>
                  <a:graphic>
                    <a:graphicData uri="http://schemas.openxmlformats.org/drawingml/2006/picture">
                      <pic:pic>
                        <pic:nvPicPr>
                          <pic:cNvPr id="166073297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7538598" name="Picture">
</wp:docPr>
                  <a:graphic>
                    <a:graphicData uri="http://schemas.openxmlformats.org/drawingml/2006/picture">
                      <pic:pic>
                        <pic:nvPicPr>
                          <pic:cNvPr id="15175385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54738099" name="Picture">
</wp:docPr>
                  <a:graphic>
                    <a:graphicData uri="http://schemas.openxmlformats.org/drawingml/2006/picture">
                      <pic:pic>
                        <pic:nvPicPr>
                          <pic:cNvPr id="185473809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3324164" name="Picture">
</wp:docPr>
                        <a:graphic>
                          <a:graphicData uri="http://schemas.openxmlformats.org/drawingml/2006/picture">
                            <pic:pic>
                              <pic:nvPicPr>
                                <pic:cNvPr id="137332416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6252995" name="Picture">
</wp:docPr>
                        <a:graphic>
                          <a:graphicData uri="http://schemas.openxmlformats.org/drawingml/2006/picture">
                            <pic:pic>
                              <pic:nvPicPr>
                                <pic:cNvPr id="38625299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0130567" name="Picture">
</wp:docPr>
                  <a:graphic>
                    <a:graphicData uri="http://schemas.openxmlformats.org/drawingml/2006/picture">
                      <pic:pic>
                        <pic:nvPicPr>
                          <pic:cNvPr id="310130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1032219" name="Picture">
</wp:docPr>
                  <a:graphic>
                    <a:graphicData uri="http://schemas.openxmlformats.org/drawingml/2006/picture">
                      <pic:pic>
                        <pic:nvPicPr>
                          <pic:cNvPr id="841032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60128 Plailly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768708" name="Picture">
</wp:docPr>
                  <a:graphic>
                    <a:graphicData uri="http://schemas.openxmlformats.org/drawingml/2006/picture">
                      <pic:pic>
                        <pic:nvPicPr>
                          <pic:cNvPr id="194768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Plailly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2084055" name="Picture">
</wp:docPr>
                  <a:graphic>
                    <a:graphicData uri="http://schemas.openxmlformats.org/drawingml/2006/picture">
                      <pic:pic>
                        <pic:nvPicPr>
                          <pic:cNvPr id="61208405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8044589" name="Picture">
</wp:docPr>
                  <a:graphic>
                    <a:graphicData uri="http://schemas.openxmlformats.org/drawingml/2006/picture">
                      <pic:pic>
                        <pic:nvPicPr>
                          <pic:cNvPr id="73804458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39718323" name="Picture">
</wp:docPr>
                  <a:graphic>
                    <a:graphicData uri="http://schemas.openxmlformats.org/drawingml/2006/picture">
                      <pic:pic>
                        <pic:nvPicPr>
                          <pic:cNvPr id="113971832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8172489" name="Picture">
</wp:docPr>
                        <a:graphic>
                          <a:graphicData uri="http://schemas.openxmlformats.org/drawingml/2006/picture">
                            <pic:pic>
                              <pic:nvPicPr>
                                <pic:cNvPr id="24817248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9274101" name="Picture">
</wp:docPr>
                  <a:graphic>
                    <a:graphicData uri="http://schemas.openxmlformats.org/drawingml/2006/picture">
                      <pic:pic>
                        <pic:nvPicPr>
                          <pic:cNvPr id="1919274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5213638" name="Picture">
</wp:docPr>
                  <a:graphic>
                    <a:graphicData uri="http://schemas.openxmlformats.org/drawingml/2006/picture">
                      <pic:pic>
                        <pic:nvPicPr>
                          <pic:cNvPr id="2095213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60128 Plailly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0565692" name="Picture">
</wp:docPr>
                  <a:graphic>
                    <a:graphicData uri="http://schemas.openxmlformats.org/drawingml/2006/picture">
                      <pic:pic>
                        <pic:nvPicPr>
                          <pic:cNvPr id="1270565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Plailly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6032186" name="Picture">
</wp:docPr>
                  <a:graphic>
                    <a:graphicData uri="http://schemas.openxmlformats.org/drawingml/2006/picture">
                      <pic:pic>
                        <pic:nvPicPr>
                          <pic:cNvPr id="157603218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2836178" name="Picture">
</wp:docPr>
                  <a:graphic>
                    <a:graphicData uri="http://schemas.openxmlformats.org/drawingml/2006/picture">
                      <pic:pic>
                        <pic:nvPicPr>
                          <pic:cNvPr id="8228361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77964081" name="Picture">
</wp:docPr>
                  <a:graphic>
                    <a:graphicData uri="http://schemas.openxmlformats.org/drawingml/2006/picture">
                      <pic:pic>
                        <pic:nvPicPr>
                          <pic:cNvPr id="187796408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4885190" name="Picture">
</wp:docPr>
                  <a:graphic>
                    <a:graphicData uri="http://schemas.openxmlformats.org/drawingml/2006/picture">
                      <pic:pic>
                        <pic:nvPicPr>
                          <pic:cNvPr id="1964885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0980905" name="Picture">
</wp:docPr>
                  <a:graphic>
                    <a:graphicData uri="http://schemas.openxmlformats.org/drawingml/2006/picture">
                      <pic:pic>
                        <pic:nvPicPr>
                          <pic:cNvPr id="1640980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60128 Plailly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4418843" name="Picture">
</wp:docPr>
                  <a:graphic>
                    <a:graphicData uri="http://schemas.openxmlformats.org/drawingml/2006/picture">
                      <pic:pic>
                        <pic:nvPicPr>
                          <pic:cNvPr id="1714418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Plailly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4221483" name="Picture">
</wp:docPr>
                  <a:graphic>
                    <a:graphicData uri="http://schemas.openxmlformats.org/drawingml/2006/picture">
                      <pic:pic>
                        <pic:nvPicPr>
                          <pic:cNvPr id="182422148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9210107" name="Picture">
</wp:docPr>
                  <a:graphic>
                    <a:graphicData uri="http://schemas.openxmlformats.org/drawingml/2006/picture">
                      <pic:pic>
                        <pic:nvPicPr>
                          <pic:cNvPr id="174921010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2164977" name="Picture">
</wp:docPr>
                  <a:graphic>
                    <a:graphicData uri="http://schemas.openxmlformats.org/drawingml/2006/picture">
                      <pic:pic>
                        <pic:nvPicPr>
                          <pic:cNvPr id="113216497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9827817" name="Picture">
</wp:docPr>
                        <a:graphic>
                          <a:graphicData uri="http://schemas.openxmlformats.org/drawingml/2006/picture">
                            <pic:pic>
                              <pic:nvPicPr>
                                <pic:cNvPr id="118982781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0430266" name="Picture">
</wp:docPr>
                  <a:graphic>
                    <a:graphicData uri="http://schemas.openxmlformats.org/drawingml/2006/picture">
                      <pic:pic>
                        <pic:nvPicPr>
                          <pic:cNvPr id="1580430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3610203" name="Picture">
</wp:docPr>
                  <a:graphic>
                    <a:graphicData uri="http://schemas.openxmlformats.org/drawingml/2006/picture">
                      <pic:pic>
                        <pic:nvPicPr>
                          <pic:cNvPr id="643610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60128 Plailly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1225634" name="Picture">
</wp:docPr>
                  <a:graphic>
                    <a:graphicData uri="http://schemas.openxmlformats.org/drawingml/2006/picture">
                      <pic:pic>
                        <pic:nvPicPr>
                          <pic:cNvPr id="1081225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Plailly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8055958" name="Picture">
</wp:docPr>
                  <a:graphic>
                    <a:graphicData uri="http://schemas.openxmlformats.org/drawingml/2006/picture">
                      <pic:pic>
                        <pic:nvPicPr>
                          <pic:cNvPr id="114805595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3598285" name="Picture">
</wp:docPr>
                  <a:graphic>
                    <a:graphicData uri="http://schemas.openxmlformats.org/drawingml/2006/picture">
                      <pic:pic>
                        <pic:nvPicPr>
                          <pic:cNvPr id="8335982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4535252" name="Picture">
</wp:docPr>
                  <a:graphic>
                    <a:graphicData uri="http://schemas.openxmlformats.org/drawingml/2006/picture">
                      <pic:pic>
                        <pic:nvPicPr>
                          <pic:cNvPr id="44453525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5827045" name="Picture">
</wp:docPr>
                        <a:graphic>
                          <a:graphicData uri="http://schemas.openxmlformats.org/drawingml/2006/picture">
                            <pic:pic>
                              <pic:nvPicPr>
                                <pic:cNvPr id="33582704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6989787" name="Picture">
</wp:docPr>
                  <a:graphic>
                    <a:graphicData uri="http://schemas.openxmlformats.org/drawingml/2006/picture">
                      <pic:pic>
                        <pic:nvPicPr>
                          <pic:cNvPr id="386989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2725533" name="Picture">
</wp:docPr>
                  <a:graphic>
                    <a:graphicData uri="http://schemas.openxmlformats.org/drawingml/2006/picture">
                      <pic:pic>
                        <pic:nvPicPr>
                          <pic:cNvPr id="292725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60128 Plailly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7110958" name="Picture">
</wp:docPr>
                  <a:graphic>
                    <a:graphicData uri="http://schemas.openxmlformats.org/drawingml/2006/picture">
                      <pic:pic>
                        <pic:nvPicPr>
                          <pic:cNvPr id="667110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Plailly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0754543" name="Picture">
</wp:docPr>
                  <a:graphic>
                    <a:graphicData uri="http://schemas.openxmlformats.org/drawingml/2006/picture">
                      <pic:pic>
                        <pic:nvPicPr>
                          <pic:cNvPr id="1540754543"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1915129" name="Picture">
</wp:docPr>
                  <a:graphic>
                    <a:graphicData uri="http://schemas.openxmlformats.org/drawingml/2006/picture">
                      <pic:pic>
                        <pic:nvPicPr>
                          <pic:cNvPr id="66191512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64385950" name="Picture">
</wp:docPr>
                  <a:graphic>
                    <a:graphicData uri="http://schemas.openxmlformats.org/drawingml/2006/picture">
                      <pic:pic>
                        <pic:nvPicPr>
                          <pic:cNvPr id="1264385950"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739201" name="Picture">
</wp:docPr>
                  <a:graphic>
                    <a:graphicData uri="http://schemas.openxmlformats.org/drawingml/2006/picture">
                      <pic:pic>
                        <pic:nvPicPr>
                          <pic:cNvPr id="175739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3606815" name="Picture">
</wp:docPr>
                  <a:graphic>
                    <a:graphicData uri="http://schemas.openxmlformats.org/drawingml/2006/picture">
                      <pic:pic>
                        <pic:nvPicPr>
                          <pic:cNvPr id="653606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60128 Plailly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3979128" name="Picture">
</wp:docPr>
                  <a:graphic>
                    <a:graphicData uri="http://schemas.openxmlformats.org/drawingml/2006/picture">
                      <pic:pic>
                        <pic:nvPicPr>
                          <pic:cNvPr id="1773979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Plailly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5328108" name="Picture">
</wp:docPr>
                  <a:graphic>
                    <a:graphicData uri="http://schemas.openxmlformats.org/drawingml/2006/picture">
                      <pic:pic>
                        <pic:nvPicPr>
                          <pic:cNvPr id="1365328108"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650050" name="Picture">
</wp:docPr>
                  <a:graphic>
                    <a:graphicData uri="http://schemas.openxmlformats.org/drawingml/2006/picture">
                      <pic:pic>
                        <pic:nvPicPr>
                          <pic:cNvPr id="20286500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05041038" name="Picture">
</wp:docPr>
                  <a:graphic>
                    <a:graphicData uri="http://schemas.openxmlformats.org/drawingml/2006/picture">
                      <pic:pic>
                        <pic:nvPicPr>
                          <pic:cNvPr id="305041038"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7137575" name="Picture">
</wp:docPr>
                  <a:graphic>
                    <a:graphicData uri="http://schemas.openxmlformats.org/drawingml/2006/picture">
                      <pic:pic>
                        <pic:nvPicPr>
                          <pic:cNvPr id="1067137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4327864" name="Picture">
</wp:docPr>
                  <a:graphic>
                    <a:graphicData uri="http://schemas.openxmlformats.org/drawingml/2006/picture">
                      <pic:pic>
                        <pic:nvPicPr>
                          <pic:cNvPr id="594327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60128 Plailly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5030959" name="Picture">
</wp:docPr>
                  <a:graphic>
                    <a:graphicData uri="http://schemas.openxmlformats.org/drawingml/2006/picture">
                      <pic:pic>
                        <pic:nvPicPr>
                          <pic:cNvPr id="875030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Plailly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2404832" name="Picture">
</wp:docPr>
                  <a:graphic>
                    <a:graphicData uri="http://schemas.openxmlformats.org/drawingml/2006/picture">
                      <pic:pic>
                        <pic:nvPicPr>
                          <pic:cNvPr id="191240483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4265889" name="Picture">
</wp:docPr>
                  <a:graphic>
                    <a:graphicData uri="http://schemas.openxmlformats.org/drawingml/2006/picture">
                      <pic:pic>
                        <pic:nvPicPr>
                          <pic:cNvPr id="203426588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69402606" name="Picture">
</wp:docPr>
                  <a:graphic>
                    <a:graphicData uri="http://schemas.openxmlformats.org/drawingml/2006/picture">
                      <pic:pic>
                        <pic:nvPicPr>
                          <pic:cNvPr id="106940260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6672032" name="Picture">
</wp:docPr>
                  <a:graphic>
                    <a:graphicData uri="http://schemas.openxmlformats.org/drawingml/2006/picture">
                      <pic:pic>
                        <pic:nvPicPr>
                          <pic:cNvPr id="1446672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0236077" name="Picture">
</wp:docPr>
                  <a:graphic>
                    <a:graphicData uri="http://schemas.openxmlformats.org/drawingml/2006/picture">
                      <pic:pic>
                        <pic:nvPicPr>
                          <pic:cNvPr id="900236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60128 Plailly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9539734" name="Picture">
</wp:docPr>
                  <a:graphic>
                    <a:graphicData uri="http://schemas.openxmlformats.org/drawingml/2006/picture">
                      <pic:pic>
                        <pic:nvPicPr>
                          <pic:cNvPr id="1689539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"https://fiches-risques.brgm.fr/fr/georisques/mvt-synthetique/11900026" \t "_self" </w:instrText>
            </w:r>
            <w:r>
              <w:fldChar w:fldCharType="separate"/>
            </w:r>
            <w:r>
              <w:rPr>
                <w:rFonts w:ascii="Marianne" w:hAnsi="Marianne" w:eastAsia="Marianne" w:cs="Marianne"/>
                <w:sz w:val="14"/>
              </w:rPr>
              <w:t xml:space="preserve">11900026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Emplacement n°1 sur la carte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"https://fiches-risques.brgm.fr/fr/georisques/mvt-synthetique/11900027" \t "_self" </w:instrText>
            </w:r>
            <w:r>
              <w:fldChar w:fldCharType="separate"/>
            </w:r>
            <w:r>
              <w:rPr>
                <w:rFonts w:ascii="Marianne" w:hAnsi="Marianne" w:eastAsia="Marianne" w:cs="Marianne"/>
                <w:sz w:val="14"/>
              </w:rPr>
              <w:t xml:space="preserve">11900027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Emplacement n°2 sur la carte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"https://fiches-risques.brgm.fr/fr/georisques/mvt-synthetique/11900062" \t "_self" </w:instrText>
            </w:r>
            <w:r>
              <w:fldChar w:fldCharType="separate"/>
            </w:r>
            <w:r>
              <w:rPr>
                <w:rFonts w:ascii="Marianne" w:hAnsi="Marianne" w:eastAsia="Marianne" w:cs="Marianne"/>
                <w:sz w:val="14"/>
              </w:rPr>
              <w:t xml:space="preserve">11900062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ferme Deweter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"https://fiches-risques.brgm.fr/fr/georisques/mvt-synthetique/11900314" \t "_self" </w:instrText>
            </w:r>
            <w:r>
              <w:fldChar w:fldCharType="separate"/>
            </w:r>
            <w:r>
              <w:rPr>
                <w:rFonts w:ascii="Marianne" w:hAnsi="Marianne" w:eastAsia="Marianne" w:cs="Marianne"/>
                <w:sz w:val="14"/>
              </w:rPr>
              <w:t xml:space="preserve">11900314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Point n°1 - Chemin des Vignes - CR3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"https://fiches-risques.brgm.fr/fr/georisques/mvt-synthetique/11900315" \t "_self" </w:instrText>
            </w:r>
            <w:r>
              <w:fldChar w:fldCharType="separate"/>
            </w:r>
            <w:r>
              <w:rPr>
                <w:rFonts w:ascii="Marianne" w:hAnsi="Marianne" w:eastAsia="Marianne" w:cs="Marianne"/>
                <w:sz w:val="14"/>
              </w:rPr>
              <w:t xml:space="preserve">11900315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Point n°2 - Chemin des vignes - CR3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"https://fiches-risques.brgm.fr/fr/georisques/mvt-synthetique/11900488" \t "_self" </w:instrText>
            </w:r>
            <w:r>
              <w:fldChar w:fldCharType="separate"/>
            </w:r>
            <w:r>
              <w:rPr>
                <w:rFonts w:ascii="Marianne" w:hAnsi="Marianne" w:eastAsia="Marianne" w:cs="Marianne"/>
                <w:sz w:val="14"/>
              </w:rPr>
              <w:t xml:space="preserve">11900488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Grosille</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7984404" name="Picture">
</wp:docPr>
                  <a:graphic>
                    <a:graphicData uri="http://schemas.openxmlformats.org/drawingml/2006/picture">
                      <pic:pic>
                        <pic:nvPicPr>
                          <pic:cNvPr id="757984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7832165" name="Picture">
</wp:docPr>
                  <a:graphic>
                    <a:graphicData uri="http://schemas.openxmlformats.org/drawingml/2006/picture">
                      <pic:pic>
                        <pic:nvPicPr>
                          <pic:cNvPr id="1257832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60128 Plailly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4931910" name="Picture">
</wp:docPr>
                  <a:graphic>
                    <a:graphicData uri="http://schemas.openxmlformats.org/drawingml/2006/picture">
                      <pic:pic>
                        <pic:nvPicPr>
                          <pic:cNvPr id="524931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"https://fiches-risques.brgm.fr/georisques/cavite/PIC0000320CS" \t "_self" </w:instrText>
            </w:r>
            <w:r>
              <w:fldChar w:fldCharType="separate"/>
            </w:r>
            <w:r>
              <w:rPr>
                <w:rFonts w:ascii="Marianne" w:hAnsi="Marianne" w:eastAsia="Marianne" w:cs="Marianne"/>
                <w:sz w:val="14"/>
              </w:rPr>
              <w:t xml:space="preserve">PIC0000320CS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Boulaie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"https://fiches-risques.brgm.fr/georisques/cavite/PIC0000395CS" \t "_self" </w:instrText>
            </w:r>
            <w:r>
              <w:fldChar w:fldCharType="separate"/>
            </w:r>
            <w:r>
              <w:rPr>
                <w:rFonts w:ascii="Marianne" w:hAnsi="Marianne" w:eastAsia="Marianne" w:cs="Marianne"/>
                <w:sz w:val="14"/>
              </w:rPr>
              <w:t xml:space="preserve">PIC0000395CS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Chaout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"https://fiches-risques.brgm.fr/georisques/cavite/PIC0000596CS" \t "_self" </w:instrText>
            </w:r>
            <w:r>
              <w:fldChar w:fldCharType="separate"/>
            </w:r>
            <w:r>
              <w:rPr>
                <w:rFonts w:ascii="Marianne" w:hAnsi="Marianne" w:eastAsia="Marianne" w:cs="Marianne"/>
                <w:sz w:val="14"/>
              </w:rPr>
              <w:t xml:space="preserve">PIC0000596CS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Montmélian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"https://fiches-risques.brgm.fr/georisques/cavite/PIC0000597CS" \t "_self" </w:instrText>
            </w:r>
            <w:r>
              <w:fldChar w:fldCharType="separate"/>
            </w:r>
            <w:r>
              <w:rPr>
                <w:rFonts w:ascii="Marianne" w:hAnsi="Marianne" w:eastAsia="Marianne" w:cs="Marianne"/>
                <w:sz w:val="14"/>
              </w:rPr>
              <w:t xml:space="preserve">PIC0000597CS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vieilles platières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"https://fiches-risques.brgm.fr/georisques/cavite/PICAW0016001" \t "_self" </w:instrText>
            </w:r>
            <w:r>
              <w:fldChar w:fldCharType="separate"/>
            </w:r>
            <w:r>
              <w:rPr>
                <w:rFonts w:ascii="Marianne" w:hAnsi="Marianne" w:eastAsia="Marianne" w:cs="Marianne"/>
                <w:sz w:val="14"/>
              </w:rPr>
              <w:t xml:space="preserve">PICAW0016001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 rue G.Bouchard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"https://fiches-risques.brgm.fr/georisques/cavite/PICAW0016002" \t "_self" </w:instrText>
            </w:r>
            <w:r>
              <w:fldChar w:fldCharType="separate"/>
            </w:r>
            <w:r>
              <w:rPr>
                <w:rFonts w:ascii="Marianne" w:hAnsi="Marianne" w:eastAsia="Marianne" w:cs="Marianne"/>
                <w:sz w:val="14"/>
              </w:rPr>
              <w:t xml:space="preserve">PICAW0016002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legere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"https://fiches-risques.brgm.fr/georisques/cavite/PICAW0016003" \t "_self" </w:instrText>
            </w:r>
            <w:r>
              <w:fldChar w:fldCharType="separate"/>
            </w:r>
            <w:r>
              <w:rPr>
                <w:rFonts w:ascii="Marianne" w:hAnsi="Marianne" w:eastAsia="Marianne" w:cs="Marianne"/>
                <w:sz w:val="14"/>
              </w:rPr>
              <w:t xml:space="preserve">PICAW0016003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Montmeliant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"https://fiches-risques.brgm.fr/georisques/cavite/PICAW0016005" \t "_self" </w:instrText>
            </w:r>
            <w:r>
              <w:fldChar w:fldCharType="separate"/>
            </w:r>
            <w:r>
              <w:rPr>
                <w:rFonts w:ascii="Marianne" w:hAnsi="Marianne" w:eastAsia="Marianne" w:cs="Marianne"/>
                <w:sz w:val="14"/>
              </w:rPr>
              <w:t xml:space="preserve">PICAW0016005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"https://fiches-risques.brgm.fr/georisques/cavite/PICAW0016006" \t "_self" </w:instrText>
            </w:r>
            <w:r>
              <w:fldChar w:fldCharType="separate"/>
            </w:r>
            <w:r>
              <w:rPr>
                <w:rFonts w:ascii="Marianne" w:hAnsi="Marianne" w:eastAsia="Marianne" w:cs="Marianne"/>
                <w:sz w:val="14"/>
              </w:rPr>
              <w:t xml:space="preserve">PICAW0016006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 à 21 rue de Paris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"https://fiches-risques.brgm.fr/georisques/cavite/PICAW0016007" \t "_self" </w:instrText>
            </w:r>
            <w:r>
              <w:fldChar w:fldCharType="separate"/>
            </w:r>
            <w:r>
              <w:rPr>
                <w:rFonts w:ascii="Marianne" w:hAnsi="Marianne" w:eastAsia="Marianne" w:cs="Marianne"/>
                <w:sz w:val="14"/>
              </w:rPr>
              <w:t xml:space="preserve">PICAW0016007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grosille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"https://fiches-risques.brgm.fr/georisques/cavite/PICAW0016008" \t "_self" </w:instrText>
            </w:r>
            <w:r>
              <w:fldChar w:fldCharType="separate"/>
            </w:r>
            <w:r>
              <w:rPr>
                <w:rFonts w:ascii="Marianne" w:hAnsi="Marianne" w:eastAsia="Marianne" w:cs="Marianne"/>
                <w:sz w:val="14"/>
              </w:rPr>
              <w:t xml:space="preserve">PICAW0016008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ferme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"https://fiches-risques.brgm.fr/georisques/cavite/PICAW0016009" \t "_self" </w:instrText>
            </w:r>
            <w:r>
              <w:fldChar w:fldCharType="separate"/>
            </w:r>
            <w:r>
              <w:rPr>
                <w:rFonts w:ascii="Marianne" w:hAnsi="Marianne" w:eastAsia="Marianne" w:cs="Marianne"/>
                <w:sz w:val="14"/>
              </w:rPr>
              <w:t xml:space="preserve">PICAW0016009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1</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5551485" name="Picture">
</wp:docPr>
                  <a:graphic>
                    <a:graphicData uri="http://schemas.openxmlformats.org/drawingml/2006/picture">
                      <pic:pic>
                        <pic:nvPicPr>
                          <pic:cNvPr id="795551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6514953" name="Picture">
</wp:docPr>
                  <a:graphic>
                    <a:graphicData uri="http://schemas.openxmlformats.org/drawingml/2006/picture">
                      <pic:pic>
                        <pic:nvPicPr>
                          <pic:cNvPr id="356514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60128 Plailly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2327400" name="Picture">
</wp:docPr>
                  <a:graphic>
                    <a:graphicData uri="http://schemas.openxmlformats.org/drawingml/2006/picture">
                      <pic:pic>
                        <pic:nvPicPr>
                          <pic:cNvPr id="952327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"https://fiches-risques.brgm.fr/georisques/casias/SSP4022583" \t "_blank" </w:instrText>
            </w:r>
            <w:r>
              <w:fldChar w:fldCharType="separate"/>
            </w:r>
            <w:r>
              <w:rPr>
                <w:rFonts w:ascii="Marianne" w:hAnsi="Marianne" w:eastAsia="Marianne" w:cs="Marianne"/>
                <w:sz w:val="14"/>
              </w:rPr>
              <w:t xml:space="preserve">SSP4022583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"https://fiches-risques.brgm.fr/georisques/casias/SSP4022582" \t "_blank" </w:instrText>
            </w:r>
            <w:r>
              <w:fldChar w:fldCharType="separate"/>
            </w:r>
            <w:r>
              <w:rPr>
                <w:rFonts w:ascii="Marianne" w:hAnsi="Marianne" w:eastAsia="Marianne" w:cs="Marianne"/>
                <w:sz w:val="14"/>
              </w:rPr>
              <w:t xml:space="preserve">SSP4022582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"https://fiches-risques.brgm.fr/georisques/casias/SSP4022581" \t "_blank" </w:instrText>
            </w:r>
            <w:r>
              <w:fldChar w:fldCharType="separate"/>
            </w:r>
            <w:r>
              <w:rPr>
                <w:rFonts w:ascii="Marianne" w:hAnsi="Marianne" w:eastAsia="Marianne" w:cs="Marianne"/>
                <w:sz w:val="14"/>
              </w:rPr>
              <w:t xml:space="preserve">SSP4022581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"https://fiches-risques.brgm.fr/georisques/casias/SSP4021477" \t "_blank" </w:instrText>
            </w:r>
            <w:r>
              <w:fldChar w:fldCharType="separate"/>
            </w:r>
            <w:r>
              <w:rPr>
                <w:rFonts w:ascii="Marianne" w:hAnsi="Marianne" w:eastAsia="Marianne" w:cs="Marianne"/>
                <w:sz w:val="14"/>
              </w:rPr>
              <w:t xml:space="preserve">SSP4021477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Elf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"https://fiches-risques.brgm.fr/georisques/casias/SSP4021476" \t "_blank" </w:instrText>
            </w:r>
            <w:r>
              <w:fldChar w:fldCharType="separate"/>
            </w:r>
            <w:r>
              <w:rPr>
                <w:rFonts w:ascii="Marianne" w:hAnsi="Marianne" w:eastAsia="Marianne" w:cs="Marianne"/>
                <w:sz w:val="14"/>
              </w:rPr>
              <w:t xml:space="preserve">SSP4021476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Parc Astérix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"https://fiches-risques.brgm.fr/georisques/casias/SSP4021475" \t "_blank" </w:instrText>
            </w:r>
            <w:r>
              <w:fldChar w:fldCharType="separate"/>
            </w:r>
            <w:r>
              <w:rPr>
                <w:rFonts w:ascii="Marianne" w:hAnsi="Marianne" w:eastAsia="Marianne" w:cs="Marianne"/>
                <w:sz w:val="14"/>
              </w:rPr>
              <w:t xml:space="preserve">SSP4021475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Transport Bardot et Cie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"https://fiches-risques.brgm.fr/georisques/casias/SSP4021474" \t "_blank" </w:instrText>
            </w:r>
            <w:r>
              <w:fldChar w:fldCharType="separate"/>
            </w:r>
            <w:r>
              <w:rPr>
                <w:rFonts w:ascii="Marianne" w:hAnsi="Marianne" w:eastAsia="Marianne" w:cs="Marianne"/>
                <w:sz w:val="14"/>
              </w:rPr>
              <w:t xml:space="preserve">SSP4021474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 Oliveira-Perosa (ex. Garage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"https://fiches-risques.brgm.fr/georisques/casias/SSP4021472" \t "_blank" </w:instrText>
            </w:r>
            <w:r>
              <w:fldChar w:fldCharType="separate"/>
            </w:r>
            <w:r>
              <w:rPr>
                <w:rFonts w:ascii="Marianne" w:hAnsi="Marianne" w:eastAsia="Marianne" w:cs="Marianne"/>
                <w:sz w:val="14"/>
              </w:rPr>
              <w:t xml:space="preserve">SSP4021472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"https://fiches-risques.brgm.fr/georisques/casias/SSP4021471" \t "_blank" </w:instrText>
            </w:r>
            <w:r>
              <w:fldChar w:fldCharType="separate"/>
            </w:r>
            <w:r>
              <w:rPr>
                <w:rFonts w:ascii="Marianne" w:hAnsi="Marianne" w:eastAsia="Marianne" w:cs="Marianne"/>
                <w:sz w:val="14"/>
              </w:rPr>
              <w:t xml:space="preserve">SSP4021471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"https://fiches-risques.brgm.fr/georisques/casias/SSP4021470" \t "_blank" </w:instrText>
            </w:r>
            <w:r>
              <w:fldChar w:fldCharType="separate"/>
            </w:r>
            <w:r>
              <w:rPr>
                <w:rFonts w:ascii="Marianne" w:hAnsi="Marianne" w:eastAsia="Marianne" w:cs="Marianne"/>
                <w:sz w:val="14"/>
              </w:rPr>
              <w:t xml:space="preserve">SSP4021470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