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53114" name="Picture">
</wp:docPr>
                  <a:graphic>
                    <a:graphicData uri="http://schemas.openxmlformats.org/drawingml/2006/picture">
                      <pic:pic>
                        <pic:nvPicPr>
                          <pic:cNvPr id="21351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7284667" name="Picture">
</wp:docPr>
                  <a:graphic>
                    <a:graphicData uri="http://schemas.openxmlformats.org/drawingml/2006/picture">
                      <pic:pic>
                        <pic:nvPicPr>
                          <pic:cNvPr id="1347284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372276" name="Picture">
</wp:docPr>
                        <a:graphic>
                          <a:graphicData uri="http://schemas.openxmlformats.org/drawingml/2006/picture">
                            <pic:pic>
                              <pic:nvPicPr>
                                <pic:cNvPr id="355372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83390 Pierrefeu-du-Var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4053623" name="Picture">
</wp:docPr>
                  <a:graphic>
                    <a:graphicData uri="http://schemas.openxmlformats.org/drawingml/2006/picture">
                      <pic:pic>
                        <pic:nvPicPr>
                          <pic:cNvPr id="2104053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446330" name="Picture">
</wp:docPr>
                  <a:graphic>
                    <a:graphicData uri="http://schemas.openxmlformats.org/drawingml/2006/picture">
                      <pic:pic>
                        <pic:nvPicPr>
                          <pic:cNvPr id="1789446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84210" name="Picture">
</wp:docPr>
                  <a:graphic>
                    <a:graphicData uri="http://schemas.openxmlformats.org/drawingml/2006/picture">
                      <pic:pic>
                        <pic:nvPicPr>
                          <pic:cNvPr id="158728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96563" name="Picture">
</wp:docPr>
                  <a:graphic>
                    <a:graphicData uri="http://schemas.openxmlformats.org/drawingml/2006/picture">
                      <pic:pic>
                        <pic:nvPicPr>
                          <pic:cNvPr id="55749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05569" name="Picture">
</wp:docPr>
                  <a:graphic>
                    <a:graphicData uri="http://schemas.openxmlformats.org/drawingml/2006/picture">
                      <pic:pic>
                        <pic:nvPicPr>
                          <pic:cNvPr id="184230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55465" name="Picture">
</wp:docPr>
                        <a:graphic>
                          <a:graphicData uri="http://schemas.openxmlformats.org/drawingml/2006/picture">
                            <pic:pic>
                              <pic:nvPicPr>
                                <pic:cNvPr id="1477255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8472" name="Picture">
</wp:docPr>
                        <a:graphic>
                          <a:graphicData uri="http://schemas.openxmlformats.org/drawingml/2006/picture">
                            <pic:pic>
                              <pic:nvPicPr>
                                <pic:cNvPr id="38158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79495" name="Picture">
</wp:docPr>
                        <a:graphic>
                          <a:graphicData uri="http://schemas.openxmlformats.org/drawingml/2006/picture">
                            <pic:pic>
                              <pic:nvPicPr>
                                <pic:cNvPr id="953279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25472" name="Picture">
</wp:docPr>
                        <a:graphic>
                          <a:graphicData uri="http://schemas.openxmlformats.org/drawingml/2006/picture">
                            <pic:pic>
                              <pic:nvPicPr>
                                <pic:cNvPr id="156825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90373" name="Picture">
</wp:docPr>
                        <a:graphic>
                          <a:graphicData uri="http://schemas.openxmlformats.org/drawingml/2006/picture">
                            <pic:pic>
                              <pic:nvPicPr>
                                <pic:cNvPr id="1026890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66211" name="Picture">
</wp:docPr>
                        <a:graphic>
                          <a:graphicData uri="http://schemas.openxmlformats.org/drawingml/2006/picture">
                            <pic:pic>
                              <pic:nvPicPr>
                                <pic:cNvPr id="871366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8637" name="Picture">
</wp:docPr>
                        <a:graphic>
                          <a:graphicData uri="http://schemas.openxmlformats.org/drawingml/2006/picture">
                            <pic:pic>
                              <pic:nvPicPr>
                                <pic:cNvPr id="112518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81775" name="Picture">
</wp:docPr>
                        <a:graphic>
                          <a:graphicData uri="http://schemas.openxmlformats.org/drawingml/2006/picture">
                            <pic:pic>
                              <pic:nvPicPr>
                                <pic:cNvPr id="1937981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53514" name="Picture">
</wp:docPr>
                        <a:graphic>
                          <a:graphicData uri="http://schemas.openxmlformats.org/drawingml/2006/picture">
                            <pic:pic>
                              <pic:nvPicPr>
                                <pic:cNvPr id="1817353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651441" name="Picture">
</wp:docPr>
                        <a:graphic>
                          <a:graphicData uri="http://schemas.openxmlformats.org/drawingml/2006/picture">
                            <pic:pic>
                              <pic:nvPicPr>
                                <pic:cNvPr id="2014651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17146" name="Picture">
</wp:docPr>
                        <a:graphic>
                          <a:graphicData uri="http://schemas.openxmlformats.org/drawingml/2006/picture">
                            <pic:pic>
                              <pic:nvPicPr>
                                <pic:cNvPr id="1189717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9635" name="Picture">
</wp:docPr>
                        <a:graphic>
                          <a:graphicData uri="http://schemas.openxmlformats.org/drawingml/2006/picture">
                            <pic:pic>
                              <pic:nvPicPr>
                                <pic:cNvPr id="353496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14826" name="Picture">
</wp:docPr>
                        <a:graphic>
                          <a:graphicData uri="http://schemas.openxmlformats.org/drawingml/2006/picture">
                            <pic:pic>
                              <pic:nvPicPr>
                                <pic:cNvPr id="1770614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30652" name="Picture">
</wp:docPr>
                        <a:graphic>
                          <a:graphicData uri="http://schemas.openxmlformats.org/drawingml/2006/picture">
                            <pic:pic>
                              <pic:nvPicPr>
                                <pic:cNvPr id="610230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69046" name="Picture">
</wp:docPr>
                        <a:graphic>
                          <a:graphicData uri="http://schemas.openxmlformats.org/drawingml/2006/picture">
                            <pic:pic>
                              <pic:nvPicPr>
                                <pic:cNvPr id="20324690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43947" name="Picture">
</wp:docPr>
                        <a:graphic>
                          <a:graphicData uri="http://schemas.openxmlformats.org/drawingml/2006/picture">
                            <pic:pic>
                              <pic:nvPicPr>
                                <pic:cNvPr id="1729043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74103" name="Picture">
</wp:docPr>
                        <a:graphic>
                          <a:graphicData uri="http://schemas.openxmlformats.org/drawingml/2006/picture">
                            <pic:pic>
                              <pic:nvPicPr>
                                <pic:cNvPr id="724374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949313" name="Picture">
</wp:docPr>
                        <a:graphic>
                          <a:graphicData uri="http://schemas.openxmlformats.org/drawingml/2006/picture">
                            <pic:pic>
                              <pic:nvPicPr>
                                <pic:cNvPr id="7219493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57099" name="Picture">
</wp:docPr>
                        <a:graphic>
                          <a:graphicData uri="http://schemas.openxmlformats.org/drawingml/2006/picture">
                            <pic:pic>
                              <pic:nvPicPr>
                                <pic:cNvPr id="6459570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80076" name="Picture">
</wp:docPr>
                        <a:graphic>
                          <a:graphicData uri="http://schemas.openxmlformats.org/drawingml/2006/picture">
                            <pic:pic>
                              <pic:nvPicPr>
                                <pic:cNvPr id="1346580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82339" name="Picture">
</wp:docPr>
                        <a:graphic>
                          <a:graphicData uri="http://schemas.openxmlformats.org/drawingml/2006/picture">
                            <pic:pic>
                              <pic:nvPicPr>
                                <pic:cNvPr id="15930823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04461" name="Picture">
</wp:docPr>
                        <a:graphic>
                          <a:graphicData uri="http://schemas.openxmlformats.org/drawingml/2006/picture">
                            <pic:pic>
                              <pic:nvPicPr>
                                <pic:cNvPr id="480704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4972" name="Picture">
</wp:docPr>
                        <a:graphic>
                          <a:graphicData uri="http://schemas.openxmlformats.org/drawingml/2006/picture">
                            <pic:pic>
                              <pic:nvPicPr>
                                <pic:cNvPr id="66954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50410" name="Picture">
</wp:docPr>
                        <a:graphic>
                          <a:graphicData uri="http://schemas.openxmlformats.org/drawingml/2006/picture">
                            <pic:pic>
                              <pic:nvPicPr>
                                <pic:cNvPr id="2099250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59854" name="Picture">
</wp:docPr>
                  <a:graphic>
                    <a:graphicData uri="http://schemas.openxmlformats.org/drawingml/2006/picture">
                      <pic:pic>
                        <pic:nvPicPr>
                          <pic:cNvPr id="138305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1285" name="Picture">
</wp:docPr>
                  <a:graphic>
                    <a:graphicData uri="http://schemas.openxmlformats.org/drawingml/2006/picture">
                      <pic:pic>
                        <pic:nvPicPr>
                          <pic:cNvPr id="2798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79341" name="Picture">
</wp:docPr>
                  <a:graphic>
                    <a:graphicData uri="http://schemas.openxmlformats.org/drawingml/2006/picture">
                      <pic:pic>
                        <pic:nvPicPr>
                          <pic:cNvPr id="139957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Pierrefeu-du-var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995628" name="Picture">
</wp:docPr>
                  <a:graphic>
                    <a:graphicData uri="http://schemas.openxmlformats.org/drawingml/2006/picture">
                      <pic:pic>
                        <pic:nvPicPr>
                          <pic:cNvPr id="3359956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06348" name="Picture">
</wp:docPr>
                  <a:graphic>
                    <a:graphicData uri="http://schemas.openxmlformats.org/drawingml/2006/picture">
                      <pic:pic>
                        <pic:nvPicPr>
                          <pic:cNvPr id="893106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91420" name="Picture">
</wp:docPr>
                  <a:graphic>
                    <a:graphicData uri="http://schemas.openxmlformats.org/drawingml/2006/picture">
                      <pic:pic>
                        <pic:nvPicPr>
                          <pic:cNvPr id="912914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PPRN-I - BV Gapeau [ Pierrefeu-du-Var ] 2014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70664" name="Picture">
</wp:docPr>
                        <a:graphic>
                          <a:graphicData uri="http://schemas.openxmlformats.org/drawingml/2006/picture">
                            <pic:pic>
                              <pic:nvPicPr>
                                <pic:cNvPr id="300170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Gapeau [ Pierrefeu-du-Var ] 2014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26/11/2014</w:t>
                    <w:br/>
                    <w:t xml:space="preserve">Date de prorogation : 25/10/2017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946441" name="Picture">
</wp:docPr>
                        <a:graphic>
                          <a:graphicData uri="http://schemas.openxmlformats.org/drawingml/2006/picture">
                            <pic:pic>
                              <pic:nvPicPr>
                                <pic:cNvPr id="4349464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58042" name="Picture">
</wp:docPr>
                  <a:graphic>
                    <a:graphicData uri="http://schemas.openxmlformats.org/drawingml/2006/picture">
                      <pic:pic>
                        <pic:nvPicPr>
                          <pic:cNvPr id="71185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679343" name="Picture">
</wp:docPr>
                  <a:graphic>
                    <a:graphicData uri="http://schemas.openxmlformats.org/drawingml/2006/picture">
                      <pic:pic>
                        <pic:nvPicPr>
                          <pic:cNvPr id="155967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69943" name="Picture">
</wp:docPr>
                  <a:graphic>
                    <a:graphicData uri="http://schemas.openxmlformats.org/drawingml/2006/picture">
                      <pic:pic>
                        <pic:nvPicPr>
                          <pic:cNvPr id="78456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Pierrefeu-du-var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56943" name="Picture">
</wp:docPr>
                  <a:graphic>
                    <a:graphicData uri="http://schemas.openxmlformats.org/drawingml/2006/picture">
                      <pic:pic>
                        <pic:nvPicPr>
                          <pic:cNvPr id="206135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351021" name="Picture">
</wp:docPr>
                  <a:graphic>
                    <a:graphicData uri="http://schemas.openxmlformats.org/drawingml/2006/picture">
                      <pic:pic>
                        <pic:nvPicPr>
                          <pic:cNvPr id="121835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87121" name="Picture">
</wp:docPr>
                  <a:graphic>
                    <a:graphicData uri="http://schemas.openxmlformats.org/drawingml/2006/picture">
                      <pic:pic>
                        <pic:nvPicPr>
                          <pic:cNvPr id="70758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8265" name="Picture">
</wp:docPr>
                  <a:graphic>
                    <a:graphicData uri="http://schemas.openxmlformats.org/drawingml/2006/picture">
                      <pic:pic>
                        <pic:nvPicPr>
                          <pic:cNvPr id="48378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81012" name="Picture">
</wp:docPr>
                  <a:graphic>
                    <a:graphicData uri="http://schemas.openxmlformats.org/drawingml/2006/picture">
                      <pic:pic>
                        <pic:nvPicPr>
                          <pic:cNvPr id="2140181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867674" name="Picture">
</wp:docPr>
                  <a:graphic>
                    <a:graphicData uri="http://schemas.openxmlformats.org/drawingml/2006/picture">
                      <pic:pic>
                        <pic:nvPicPr>
                          <pic:cNvPr id="2718676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28070" name="Picture">
</wp:docPr>
                        <a:graphic>
                          <a:graphicData uri="http://schemas.openxmlformats.org/drawingml/2006/picture">
                            <pic:pic>
                              <pic:nvPicPr>
                                <pic:cNvPr id="684328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3161" name="Picture">
</wp:docPr>
                  <a:graphic>
                    <a:graphicData uri="http://schemas.openxmlformats.org/drawingml/2006/picture">
                      <pic:pic>
                        <pic:nvPicPr>
                          <pic:cNvPr id="17736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54365" name="Picture">
</wp:docPr>
                  <a:graphic>
                    <a:graphicData uri="http://schemas.openxmlformats.org/drawingml/2006/picture">
                      <pic:pic>
                        <pic:nvPicPr>
                          <pic:cNvPr id="191415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7421" name="Picture">
</wp:docPr>
                  <a:graphic>
                    <a:graphicData uri="http://schemas.openxmlformats.org/drawingml/2006/picture">
                      <pic:pic>
                        <pic:nvPicPr>
                          <pic:cNvPr id="17625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12859" name="Picture">
</wp:docPr>
                  <a:graphic>
                    <a:graphicData uri="http://schemas.openxmlformats.org/drawingml/2006/picture">
                      <pic:pic>
                        <pic:nvPicPr>
                          <pic:cNvPr id="9496128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74033" name="Picture">
</wp:docPr>
                  <a:graphic>
                    <a:graphicData uri="http://schemas.openxmlformats.org/drawingml/2006/picture">
                      <pic:pic>
                        <pic:nvPicPr>
                          <pic:cNvPr id="2040674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60064" name="Picture">
</wp:docPr>
                  <a:graphic>
                    <a:graphicData uri="http://schemas.openxmlformats.org/drawingml/2006/picture">
                      <pic:pic>
                        <pic:nvPicPr>
                          <pic:cNvPr id="1868600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839856" name="Picture">
</wp:docPr>
                        <a:graphic>
                          <a:graphicData uri="http://schemas.openxmlformats.org/drawingml/2006/picture">
                            <pic:pic>
                              <pic:nvPicPr>
                                <pic:cNvPr id="953839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57537" name="Picture">
</wp:docPr>
                        <a:graphic>
                          <a:graphicData uri="http://schemas.openxmlformats.org/drawingml/2006/picture">
                            <pic:pic>
                              <pic:nvPicPr>
                                <pic:cNvPr id="15270575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85153" name="Picture">
</wp:docPr>
                  <a:graphic>
                    <a:graphicData uri="http://schemas.openxmlformats.org/drawingml/2006/picture">
                      <pic:pic>
                        <pic:nvPicPr>
                          <pic:cNvPr id="81708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97073" name="Picture">
</wp:docPr>
                  <a:graphic>
                    <a:graphicData uri="http://schemas.openxmlformats.org/drawingml/2006/picture">
                      <pic:pic>
                        <pic:nvPicPr>
                          <pic:cNvPr id="136889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86339" name="Picture">
</wp:docPr>
                  <a:graphic>
                    <a:graphicData uri="http://schemas.openxmlformats.org/drawingml/2006/picture">
                      <pic:pic>
                        <pic:nvPicPr>
                          <pic:cNvPr id="14069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684" name="Picture">
</wp:docPr>
                  <a:graphic>
                    <a:graphicData uri="http://schemas.openxmlformats.org/drawingml/2006/picture">
                      <pic:pic>
                        <pic:nvPicPr>
                          <pic:cNvPr id="210146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50403" name="Picture">
</wp:docPr>
                  <a:graphic>
                    <a:graphicData uri="http://schemas.openxmlformats.org/drawingml/2006/picture">
                      <pic:pic>
                        <pic:nvPicPr>
                          <pic:cNvPr id="1502050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6083659" name="Picture">
</wp:docPr>
                  <a:graphic>
                    <a:graphicData uri="http://schemas.openxmlformats.org/drawingml/2006/picture">
                      <pic:pic>
                        <pic:nvPicPr>
                          <pic:cNvPr id="206608365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02861" name="Picture">
</wp:docPr>
                        <a:graphic>
                          <a:graphicData uri="http://schemas.openxmlformats.org/drawingml/2006/picture">
                            <pic:pic>
                              <pic:nvPicPr>
                                <pic:cNvPr id="14286028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37489" name="Picture">
</wp:docPr>
                  <a:graphic>
                    <a:graphicData uri="http://schemas.openxmlformats.org/drawingml/2006/picture">
                      <pic:pic>
                        <pic:nvPicPr>
                          <pic:cNvPr id="137593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61638" name="Picture">
</wp:docPr>
                  <a:graphic>
                    <a:graphicData uri="http://schemas.openxmlformats.org/drawingml/2006/picture">
                      <pic:pic>
                        <pic:nvPicPr>
                          <pic:cNvPr id="131486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05550" name="Picture">
</wp:docPr>
                  <a:graphic>
                    <a:graphicData uri="http://schemas.openxmlformats.org/drawingml/2006/picture">
                      <pic:pic>
                        <pic:nvPicPr>
                          <pic:cNvPr id="62290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65256" name="Picture">
</wp:docPr>
                  <a:graphic>
                    <a:graphicData uri="http://schemas.openxmlformats.org/drawingml/2006/picture">
                      <pic:pic>
                        <pic:nvPicPr>
                          <pic:cNvPr id="292565256"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22004" name="Picture">
</wp:docPr>
                  <a:graphic>
                    <a:graphicData uri="http://schemas.openxmlformats.org/drawingml/2006/picture">
                      <pic:pic>
                        <pic:nvPicPr>
                          <pic:cNvPr id="1764522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269443" name="Picture">
</wp:docPr>
                  <a:graphic>
                    <a:graphicData uri="http://schemas.openxmlformats.org/drawingml/2006/picture">
                      <pic:pic>
                        <pic:nvPicPr>
                          <pic:cNvPr id="1689269443"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2636" name="Picture">
</wp:docPr>
                        <a:graphic>
                          <a:graphicData uri="http://schemas.openxmlformats.org/drawingml/2006/picture">
                            <pic:pic>
                              <pic:nvPicPr>
                                <pic:cNvPr id="46922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17472" name="Picture">
</wp:docPr>
                  <a:graphic>
                    <a:graphicData uri="http://schemas.openxmlformats.org/drawingml/2006/picture">
                      <pic:pic>
                        <pic:nvPicPr>
                          <pic:cNvPr id="96181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13742" name="Picture">
</wp:docPr>
                  <a:graphic>
                    <a:graphicData uri="http://schemas.openxmlformats.org/drawingml/2006/picture">
                      <pic:pic>
                        <pic:nvPicPr>
                          <pic:cNvPr id="204521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90085" name="Picture">
</wp:docPr>
                  <a:graphic>
                    <a:graphicData uri="http://schemas.openxmlformats.org/drawingml/2006/picture">
                      <pic:pic>
                        <pic:nvPicPr>
                          <pic:cNvPr id="60699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72121" name="Picture">
</wp:docPr>
                  <a:graphic>
                    <a:graphicData uri="http://schemas.openxmlformats.org/drawingml/2006/picture">
                      <pic:pic>
                        <pic:nvPicPr>
                          <pic:cNvPr id="21388721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06561" name="Picture">
</wp:docPr>
                  <a:graphic>
                    <a:graphicData uri="http://schemas.openxmlformats.org/drawingml/2006/picture">
                      <pic:pic>
                        <pic:nvPicPr>
                          <pic:cNvPr id="848206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6481752" name="Picture">
</wp:docPr>
                  <a:graphic>
                    <a:graphicData uri="http://schemas.openxmlformats.org/drawingml/2006/picture">
                      <pic:pic>
                        <pic:nvPicPr>
                          <pic:cNvPr id="10364817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19445" name="Picture">
</wp:docPr>
                        <a:graphic>
                          <a:graphicData uri="http://schemas.openxmlformats.org/drawingml/2006/picture">
                            <pic:pic>
                              <pic:nvPicPr>
                                <pic:cNvPr id="9827194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12333" name="Picture">
</wp:docPr>
                        <a:graphic>
                          <a:graphicData uri="http://schemas.openxmlformats.org/drawingml/2006/picture">
                            <pic:pic>
                              <pic:nvPicPr>
                                <pic:cNvPr id="188721233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02308" name="Picture">
</wp:docPr>
                  <a:graphic>
                    <a:graphicData uri="http://schemas.openxmlformats.org/drawingml/2006/picture">
                      <pic:pic>
                        <pic:nvPicPr>
                          <pic:cNvPr id="137700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290476" name="Picture">
</wp:docPr>
                  <a:graphic>
                    <a:graphicData uri="http://schemas.openxmlformats.org/drawingml/2006/picture">
                      <pic:pic>
                        <pic:nvPicPr>
                          <pic:cNvPr id="121129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83594" name="Picture">
</wp:docPr>
                  <a:graphic>
                    <a:graphicData uri="http://schemas.openxmlformats.org/drawingml/2006/picture">
                      <pic:pic>
                        <pic:nvPicPr>
                          <pic:cNvPr id="150598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84579" name="Picture">
</wp:docPr>
                  <a:graphic>
                    <a:graphicData uri="http://schemas.openxmlformats.org/drawingml/2006/picture">
                      <pic:pic>
                        <pic:nvPicPr>
                          <pic:cNvPr id="11874845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9987" name="Picture">
</wp:docPr>
                  <a:graphic>
                    <a:graphicData uri="http://schemas.openxmlformats.org/drawingml/2006/picture">
                      <pic:pic>
                        <pic:nvPicPr>
                          <pic:cNvPr id="247299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434205" name="Picture">
</wp:docPr>
                  <a:graphic>
                    <a:graphicData uri="http://schemas.openxmlformats.org/drawingml/2006/picture">
                      <pic:pic>
                        <pic:nvPicPr>
                          <pic:cNvPr id="5384342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520223" name="Picture">
</wp:docPr>
                        <a:graphic>
                          <a:graphicData uri="http://schemas.openxmlformats.org/drawingml/2006/picture">
                            <pic:pic>
                              <pic:nvPicPr>
                                <pic:cNvPr id="21235202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32738" name="Picture">
</wp:docPr>
                  <a:graphic>
                    <a:graphicData uri="http://schemas.openxmlformats.org/drawingml/2006/picture">
                      <pic:pic>
                        <pic:nvPicPr>
                          <pic:cNvPr id="161583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70916" name="Picture">
</wp:docPr>
                  <a:graphic>
                    <a:graphicData uri="http://schemas.openxmlformats.org/drawingml/2006/picture">
                      <pic:pic>
                        <pic:nvPicPr>
                          <pic:cNvPr id="112137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7264" name="Picture">
</wp:docPr>
                  <a:graphic>
                    <a:graphicData uri="http://schemas.openxmlformats.org/drawingml/2006/picture">
                      <pic:pic>
                        <pic:nvPicPr>
                          <pic:cNvPr id="10498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Pierrefeu-du-var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70944" name="Picture">
</wp:docPr>
                  <a:graphic>
                    <a:graphicData uri="http://schemas.openxmlformats.org/drawingml/2006/picture">
                      <pic:pic>
                        <pic:nvPicPr>
                          <pic:cNvPr id="6807709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99196" name="Picture">
</wp:docPr>
                  <a:graphic>
                    <a:graphicData uri="http://schemas.openxmlformats.org/drawingml/2006/picture">
                      <pic:pic>
                        <pic:nvPicPr>
                          <pic:cNvPr id="1140399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2679518" name="Picture">
</wp:docPr>
                  <a:graphic>
                    <a:graphicData uri="http://schemas.openxmlformats.org/drawingml/2006/picture">
                      <pic:pic>
                        <pic:nvPicPr>
                          <pic:cNvPr id="5726795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02194" name="Picture">
</wp:docPr>
                  <a:graphic>
                    <a:graphicData uri="http://schemas.openxmlformats.org/drawingml/2006/picture">
                      <pic:pic>
                        <pic:nvPicPr>
                          <pic:cNvPr id="120050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20894" name="Picture">
</wp:docPr>
                  <a:graphic>
                    <a:graphicData uri="http://schemas.openxmlformats.org/drawingml/2006/picture">
                      <pic:pic>
                        <pic:nvPicPr>
                          <pic:cNvPr id="80492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08743" name="Picture">
</wp:docPr>
                  <a:graphic>
                    <a:graphicData uri="http://schemas.openxmlformats.org/drawingml/2006/picture">
                      <pic:pic>
                        <pic:nvPicPr>
                          <pic:cNvPr id="92620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"https://fiches-risques.brgm.fr/georisques/infosols/instruction/SSP000375401" \t "_blank" </w:instrText>
            </w:r>
            <w:r>
              <w:fldChar w:fldCharType="separate"/>
            </w:r>
            <w:r>
              <w:rPr>
                <w:rFonts w:ascii="Marianne" w:hAnsi="Marianne" w:eastAsia="Marianne" w:cs="Marianne"/>
                <w:sz w:val="14"/>
              </w:rPr>
              <w:t xml:space="preserve">SSP000375401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DEAN de Cuers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42107" name="Picture">
</wp:docPr>
                  <a:graphic>
                    <a:graphicData uri="http://schemas.openxmlformats.org/drawingml/2006/picture">
                      <pic:pic>
                        <pic:nvPicPr>
                          <pic:cNvPr id="117214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25877" name="Picture">
</wp:docPr>
                  <a:graphic>
                    <a:graphicData uri="http://schemas.openxmlformats.org/drawingml/2006/picture">
                      <pic:pic>
                        <pic:nvPicPr>
                          <pic:cNvPr id="26552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83390 Pierrefeu-du-Var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1534" name="Picture">
</wp:docPr>
                  <a:graphic>
                    <a:graphicData uri="http://schemas.openxmlformats.org/drawingml/2006/picture">
                      <pic:pic>
                        <pic:nvPicPr>
                          <pic:cNvPr id="2963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"https://fiches-risques.brgm.fr/georisques/casias/SSP3995781" \t "_blank" </w:instrText>
            </w:r>
            <w:r>
              <w:fldChar w:fldCharType="separate"/>
            </w:r>
            <w:r>
              <w:rPr>
                <w:rFonts w:ascii="Marianne" w:hAnsi="Marianne" w:eastAsia="Marianne" w:cs="Marianne"/>
                <w:sz w:val="14"/>
              </w:rPr>
              <w:t xml:space="preserve">SSP3995781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Pas de la Garenne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"https://fiches-risques.brgm.fr/georisques/casias/SSP3995780" \t "_blank" </w:instrText>
            </w:r>
            <w:r>
              <w:fldChar w:fldCharType="separate"/>
            </w:r>
            <w:r>
              <w:rPr>
                <w:rFonts w:ascii="Marianne" w:hAnsi="Marianne" w:eastAsia="Marianne" w:cs="Marianne"/>
                <w:sz w:val="14"/>
              </w:rPr>
              <w:t xml:space="preserve">SSP3995780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de Roumagayrol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"https://fiches-risques.brgm.fr/georisques/casias/SSP3995355" \t "_blank" </w:instrText>
            </w:r>
            <w:r>
              <w:fldChar w:fldCharType="separate"/>
            </w:r>
            <w:r>
              <w:rPr>
                <w:rFonts w:ascii="Marianne" w:hAnsi="Marianne" w:eastAsia="Marianne" w:cs="Marianne"/>
                <w:sz w:val="14"/>
              </w:rPr>
              <w:t xml:space="preserve">SSP3995355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aéronautique Cuers-Pierrefeu-du-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"https://fiches-risques.brgm.fr/georisques/casias/SSP3995179" \t "_blank" </w:instrText>
            </w:r>
            <w:r>
              <w:fldChar w:fldCharType="separate"/>
            </w:r>
            <w:r>
              <w:rPr>
                <w:rFonts w:ascii="Marianne" w:hAnsi="Marianne" w:eastAsia="Marianne" w:cs="Marianne"/>
                <w:sz w:val="14"/>
              </w:rPr>
              <w:t xml:space="preserve">SSP3995179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"https://fiches-risques.brgm.fr/georisques/casias/SSP3995178" \t "_blank" </w:instrText>
            </w:r>
            <w:r>
              <w:fldChar w:fldCharType="separate"/>
            </w:r>
            <w:r>
              <w:rPr>
                <w:rFonts w:ascii="Marianne" w:hAnsi="Marianne" w:eastAsia="Marianne" w:cs="Marianne"/>
                <w:sz w:val="14"/>
              </w:rPr>
              <w:t xml:space="preserve">SSP3995178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"https://fiches-risques.brgm.fr/georisques/casias/SSP3994787" \t "_blank" </w:instrText>
            </w:r>
            <w:r>
              <w:fldChar w:fldCharType="separate"/>
            </w:r>
            <w:r>
              <w:rPr>
                <w:rFonts w:ascii="Marianne" w:hAnsi="Marianne" w:eastAsia="Marianne" w:cs="Marianne"/>
                <w:sz w:val="14"/>
              </w:rPr>
              <w:t xml:space="preserve">SSP3994787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"https://fiches-risques.brgm.fr/georisques/casias/SSP3993655" \t "_blank" </w:instrText>
            </w:r>
            <w:r>
              <w:fldChar w:fldCharType="separate"/>
            </w:r>
            <w:r>
              <w:rPr>
                <w:rFonts w:ascii="Marianne" w:hAnsi="Marianne" w:eastAsia="Marianne" w:cs="Marianne"/>
                <w:sz w:val="14"/>
              </w:rPr>
              <w:t xml:space="preserve">SSP3993655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"https://fiches-risques.brgm.fr/georisques/casias/SSP3993474" \t "_blank" </w:instrText>
            </w:r>
            <w:r>
              <w:fldChar w:fldCharType="separate"/>
            </w:r>
            <w:r>
              <w:rPr>
                <w:rFonts w:ascii="Marianne" w:hAnsi="Marianne" w:eastAsia="Marianne" w:cs="Marianne"/>
                <w:sz w:val="14"/>
              </w:rPr>
              <w:t xml:space="preserve">SSP3993474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réparations de machine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"https://fiches-risques.brgm.fr/georisques/casias/SSP3993189" \t "_blank" </w:instrText>
            </w:r>
            <w:r>
              <w:fldChar w:fldCharType="separate"/>
            </w:r>
            <w:r>
              <w:rPr>
                <w:rFonts w:ascii="Marianne" w:hAnsi="Marianne" w:eastAsia="Marianne" w:cs="Marianne"/>
                <w:sz w:val="14"/>
              </w:rPr>
              <w:t xml:space="preserve">SSP3993189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 et de briques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"https://fiches-risques.brgm.fr/georisques/casias/SSP3993188" \t "_blank" </w:instrText>
            </w:r>
            <w:r>
              <w:fldChar w:fldCharType="separate"/>
            </w:r>
            <w:r>
              <w:rPr>
                <w:rFonts w:ascii="Marianne" w:hAnsi="Marianne" w:eastAsia="Marianne" w:cs="Marianne"/>
                <w:sz w:val="14"/>
              </w:rPr>
              <w:t xml:space="preserve">SSP3993188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 et de briques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"https://fiches-risques.brgm.fr/georisques/casias/SSP3993187" \t "_blank" </w:instrText>
            </w:r>
            <w:r>
              <w:fldChar w:fldCharType="separate"/>
            </w:r>
            <w:r>
              <w:rPr>
                <w:rFonts w:ascii="Marianne" w:hAnsi="Marianne" w:eastAsia="Marianne" w:cs="Marianne"/>
                <w:sz w:val="14"/>
              </w:rPr>
              <w:t xml:space="preserve">SSP3993187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butane et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"https://fiches-risques.brgm.fr/georisques/casias/SSP3993186" \t "_blank" </w:instrText>
            </w:r>
            <w:r>
              <w:fldChar w:fldCharType="separate"/>
            </w:r>
            <w:r>
              <w:rPr>
                <w:rFonts w:ascii="Marianne" w:hAnsi="Marianne" w:eastAsia="Marianne" w:cs="Marianne"/>
                <w:sz w:val="14"/>
              </w:rPr>
              <w:t xml:space="preserve">SSP3993186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et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