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083326" name="Picture">
</wp:docPr>
                  <a:graphic>
                    <a:graphicData uri="http://schemas.openxmlformats.org/drawingml/2006/picture">
                      <pic:pic>
                        <pic:nvPicPr>
                          <pic:cNvPr id="1058083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1997973" name="Picture">
</wp:docPr>
                  <a:graphic>
                    <a:graphicData uri="http://schemas.openxmlformats.org/drawingml/2006/picture">
                      <pic:pic>
                        <pic:nvPicPr>
                          <pic:cNvPr id="4919979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0459653" name="Picture">
</wp:docPr>
                        <a:graphic>
                          <a:graphicData uri="http://schemas.openxmlformats.org/drawingml/2006/picture">
                            <pic:pic>
                              <pic:nvPicPr>
                                <pic:cNvPr id="13004596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61360 Pervenchères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5597231" name="Picture">
</wp:docPr>
                  <a:graphic>
                    <a:graphicData uri="http://schemas.openxmlformats.org/drawingml/2006/picture">
                      <pic:pic>
                        <pic:nvPicPr>
                          <pic:cNvPr id="19955972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552561" name="Picture">
</wp:docPr>
                  <a:graphic>
                    <a:graphicData uri="http://schemas.openxmlformats.org/drawingml/2006/picture">
                      <pic:pic>
                        <pic:nvPicPr>
                          <pic:cNvPr id="2075525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179868" name="Picture">
</wp:docPr>
                  <a:graphic>
                    <a:graphicData uri="http://schemas.openxmlformats.org/drawingml/2006/picture">
                      <pic:pic>
                        <pic:nvPicPr>
                          <pic:cNvPr id="367179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905856" name="Picture">
</wp:docPr>
                  <a:graphic>
                    <a:graphicData uri="http://schemas.openxmlformats.org/drawingml/2006/picture">
                      <pic:pic>
                        <pic:nvPicPr>
                          <pic:cNvPr id="1196905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Pervenchères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551074" name="Picture">
</wp:docPr>
                  <a:graphic>
                    <a:graphicData uri="http://schemas.openxmlformats.org/drawingml/2006/picture">
                      <pic:pic>
                        <pic:nvPicPr>
                          <pic:cNvPr id="1780551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0306245" name="Picture">
</wp:docPr>
                        <a:graphic>
                          <a:graphicData uri="http://schemas.openxmlformats.org/drawingml/2006/picture">
                            <pic:pic>
                              <pic:nvPicPr>
                                <pic:cNvPr id="9603062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161067" name="Picture">
</wp:docPr>
                        <a:graphic>
                          <a:graphicData uri="http://schemas.openxmlformats.org/drawingml/2006/picture">
                            <pic:pic>
                              <pic:nvPicPr>
                                <pic:cNvPr id="9201610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1535060" name="Picture">
</wp:docPr>
                        <a:graphic>
                          <a:graphicData uri="http://schemas.openxmlformats.org/drawingml/2006/picture">
                            <pic:pic>
                              <pic:nvPicPr>
                                <pic:cNvPr id="17115350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221046" name="Picture">
</wp:docPr>
                        <a:graphic>
                          <a:graphicData uri="http://schemas.openxmlformats.org/drawingml/2006/picture">
                            <pic:pic>
                              <pic:nvPicPr>
                                <pic:cNvPr id="4852210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55466" name="Picture">
</wp:docPr>
                        <a:graphic>
                          <a:graphicData uri="http://schemas.openxmlformats.org/drawingml/2006/picture">
                            <pic:pic>
                              <pic:nvPicPr>
                                <pic:cNvPr id="950554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733240" name="Picture">
</wp:docPr>
                        <a:graphic>
                          <a:graphicData uri="http://schemas.openxmlformats.org/drawingml/2006/picture">
                            <pic:pic>
                              <pic:nvPicPr>
                                <pic:cNvPr id="6217332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160030" name="Picture">
</wp:docPr>
                        <a:graphic>
                          <a:graphicData uri="http://schemas.openxmlformats.org/drawingml/2006/picture">
                            <pic:pic>
                              <pic:nvPicPr>
                                <pic:cNvPr id="5061600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523172" name="Picture">
</wp:docPr>
                        <a:graphic>
                          <a:graphicData uri="http://schemas.openxmlformats.org/drawingml/2006/picture">
                            <pic:pic>
                              <pic:nvPicPr>
                                <pic:cNvPr id="11445231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63082" name="Picture">
</wp:docPr>
                        <a:graphic>
                          <a:graphicData uri="http://schemas.openxmlformats.org/drawingml/2006/picture">
                            <pic:pic>
                              <pic:nvPicPr>
                                <pic:cNvPr id="2030630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986681" name="Picture">
</wp:docPr>
                        <a:graphic>
                          <a:graphicData uri="http://schemas.openxmlformats.org/drawingml/2006/picture">
                            <pic:pic>
                              <pic:nvPicPr>
                                <pic:cNvPr id="10029866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98177" name="Picture">
</wp:docPr>
                        <a:graphic>
                          <a:graphicData uri="http://schemas.openxmlformats.org/drawingml/2006/picture">
                            <pic:pic>
                              <pic:nvPicPr>
                                <pic:cNvPr id="1604981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486147" name="Picture">
</wp:docPr>
                        <a:graphic>
                          <a:graphicData uri="http://schemas.openxmlformats.org/drawingml/2006/picture">
                            <pic:pic>
                              <pic:nvPicPr>
                                <pic:cNvPr id="211848614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442592" name="Picture">
</wp:docPr>
                        <a:graphic>
                          <a:graphicData uri="http://schemas.openxmlformats.org/drawingml/2006/picture">
                            <pic:pic>
                              <pic:nvPicPr>
                                <pic:cNvPr id="18124425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063489" name="Picture">
</wp:docPr>
                        <a:graphic>
                          <a:graphicData uri="http://schemas.openxmlformats.org/drawingml/2006/picture">
                            <pic:pic>
                              <pic:nvPicPr>
                                <pic:cNvPr id="5540634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362382" name="Picture">
</wp:docPr>
                        <a:graphic>
                          <a:graphicData uri="http://schemas.openxmlformats.org/drawingml/2006/picture">
                            <pic:pic>
                              <pic:nvPicPr>
                                <pic:cNvPr id="5783623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746898" name="Picture">
</wp:docPr>
                        <a:graphic>
                          <a:graphicData uri="http://schemas.openxmlformats.org/drawingml/2006/picture">
                            <pic:pic>
                              <pic:nvPicPr>
                                <pic:cNvPr id="7677468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450440" name="Picture">
</wp:docPr>
                        <a:graphic>
                          <a:graphicData uri="http://schemas.openxmlformats.org/drawingml/2006/picture">
                            <pic:pic>
                              <pic:nvPicPr>
                                <pic:cNvPr id="7444504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191858" name="Picture">
</wp:docPr>
                        <a:graphic>
                          <a:graphicData uri="http://schemas.openxmlformats.org/drawingml/2006/picture">
                            <pic:pic>
                              <pic:nvPicPr>
                                <pic:cNvPr id="86519185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676158" name="Picture">
</wp:docPr>
                        <a:graphic>
                          <a:graphicData uri="http://schemas.openxmlformats.org/drawingml/2006/picture">
                            <pic:pic>
                              <pic:nvPicPr>
                                <pic:cNvPr id="10076761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953258" name="Picture">
</wp:docPr>
                        <a:graphic>
                          <a:graphicData uri="http://schemas.openxmlformats.org/drawingml/2006/picture">
                            <pic:pic>
                              <pic:nvPicPr>
                                <pic:cNvPr id="5289532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149713" name="Picture">
</wp:docPr>
                        <a:graphic>
                          <a:graphicData uri="http://schemas.openxmlformats.org/drawingml/2006/picture">
                            <pic:pic>
                              <pic:nvPicPr>
                                <pic:cNvPr id="10121497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365108" name="Picture">
</wp:docPr>
                        <a:graphic>
                          <a:graphicData uri="http://schemas.openxmlformats.org/drawingml/2006/picture">
                            <pic:pic>
                              <pic:nvPicPr>
                                <pic:cNvPr id="81836510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726752" name="Picture">
</wp:docPr>
                        <a:graphic>
                          <a:graphicData uri="http://schemas.openxmlformats.org/drawingml/2006/picture">
                            <pic:pic>
                              <pic:nvPicPr>
                                <pic:cNvPr id="56372675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802204" name="Picture">
</wp:docPr>
                        <a:graphic>
                          <a:graphicData uri="http://schemas.openxmlformats.org/drawingml/2006/picture">
                            <pic:pic>
                              <pic:nvPicPr>
                                <pic:cNvPr id="75680220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762235" name="Picture">
</wp:docPr>
                  <a:graphic>
                    <a:graphicData uri="http://schemas.openxmlformats.org/drawingml/2006/picture">
                      <pic:pic>
                        <pic:nvPicPr>
                          <pic:cNvPr id="1631762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232015" name="Picture">
</wp:docPr>
                  <a:graphic>
                    <a:graphicData uri="http://schemas.openxmlformats.org/drawingml/2006/picture">
                      <pic:pic>
                        <pic:nvPicPr>
                          <pic:cNvPr id="1179232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Pervenchères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49528" name="Picture">
</wp:docPr>
                  <a:graphic>
                    <a:graphicData uri="http://schemas.openxmlformats.org/drawingml/2006/picture">
                      <pic:pic>
                        <pic:nvPicPr>
                          <pic:cNvPr id="68749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Pervencheres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404028" name="Picture">
</wp:docPr>
                  <a:graphic>
                    <a:graphicData uri="http://schemas.openxmlformats.org/drawingml/2006/picture">
                      <pic:pic>
                        <pic:nvPicPr>
                          <pic:cNvPr id="153840402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060246" name="Picture">
</wp:docPr>
                  <a:graphic>
                    <a:graphicData uri="http://schemas.openxmlformats.org/drawingml/2006/picture">
                      <pic:pic>
                        <pic:nvPicPr>
                          <pic:cNvPr id="2460602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8257762" name="Picture">
</wp:docPr>
                  <a:graphic>
                    <a:graphicData uri="http://schemas.openxmlformats.org/drawingml/2006/picture">
                      <pic:pic>
                        <pic:nvPicPr>
                          <pic:cNvPr id="130825776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488815" name="Picture">
</wp:docPr>
                        <a:graphic>
                          <a:graphicData uri="http://schemas.openxmlformats.org/drawingml/2006/picture">
                            <pic:pic>
                              <pic:nvPicPr>
                                <pic:cNvPr id="12774888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008179" name="Picture">
</wp:docPr>
                        <a:graphic>
                          <a:graphicData uri="http://schemas.openxmlformats.org/drawingml/2006/picture">
                            <pic:pic>
                              <pic:nvPicPr>
                                <pic:cNvPr id="205100817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921948" name="Picture">
</wp:docPr>
                  <a:graphic>
                    <a:graphicData uri="http://schemas.openxmlformats.org/drawingml/2006/picture">
                      <pic:pic>
                        <pic:nvPicPr>
                          <pic:cNvPr id="458921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266010" name="Picture">
</wp:docPr>
                  <a:graphic>
                    <a:graphicData uri="http://schemas.openxmlformats.org/drawingml/2006/picture">
                      <pic:pic>
                        <pic:nvPicPr>
                          <pic:cNvPr id="1508266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Pervenchères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397419" name="Picture">
</wp:docPr>
                  <a:graphic>
                    <a:graphicData uri="http://schemas.openxmlformats.org/drawingml/2006/picture">
                      <pic:pic>
                        <pic:nvPicPr>
                          <pic:cNvPr id="1550397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Pervencheres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7258429" name="Picture">
</wp:docPr>
                  <a:graphic>
                    <a:graphicData uri="http://schemas.openxmlformats.org/drawingml/2006/picture">
                      <pic:pic>
                        <pic:nvPicPr>
                          <pic:cNvPr id="173725842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334555" name="Picture">
</wp:docPr>
                  <a:graphic>
                    <a:graphicData uri="http://schemas.openxmlformats.org/drawingml/2006/picture">
                      <pic:pic>
                        <pic:nvPicPr>
                          <pic:cNvPr id="10013345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513498" name="Picture">
</wp:docPr>
                  <a:graphic>
                    <a:graphicData uri="http://schemas.openxmlformats.org/drawingml/2006/picture">
                      <pic:pic>
                        <pic:nvPicPr>
                          <pic:cNvPr id="17951349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200127" name="Picture">
</wp:docPr>
                        <a:graphic>
                          <a:graphicData uri="http://schemas.openxmlformats.org/drawingml/2006/picture">
                            <pic:pic>
                              <pic:nvPicPr>
                                <pic:cNvPr id="5852001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917241" name="Picture">
</wp:docPr>
                        <a:graphic>
                          <a:graphicData uri="http://schemas.openxmlformats.org/drawingml/2006/picture">
                            <pic:pic>
                              <pic:nvPicPr>
                                <pic:cNvPr id="96591724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732401" name="Picture">
</wp:docPr>
                  <a:graphic>
                    <a:graphicData uri="http://schemas.openxmlformats.org/drawingml/2006/picture">
                      <pic:pic>
                        <pic:nvPicPr>
                          <pic:cNvPr id="1755732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042261" name="Picture">
</wp:docPr>
                  <a:graphic>
                    <a:graphicData uri="http://schemas.openxmlformats.org/drawingml/2006/picture">
                      <pic:pic>
                        <pic:nvPicPr>
                          <pic:cNvPr id="581042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Pervenchères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185517" name="Picture">
</wp:docPr>
                  <a:graphic>
                    <a:graphicData uri="http://schemas.openxmlformats.org/drawingml/2006/picture">
                      <pic:pic>
                        <pic:nvPicPr>
                          <pic:cNvPr id="927185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Pervencheres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458952" name="Picture">
</wp:docPr>
                  <a:graphic>
                    <a:graphicData uri="http://schemas.openxmlformats.org/drawingml/2006/picture">
                      <pic:pic>
                        <pic:nvPicPr>
                          <pic:cNvPr id="93145895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096828" name="Picture">
</wp:docPr>
                  <a:graphic>
                    <a:graphicData uri="http://schemas.openxmlformats.org/drawingml/2006/picture">
                      <pic:pic>
                        <pic:nvPicPr>
                          <pic:cNvPr id="15160968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4057768" name="Picture">
</wp:docPr>
                  <a:graphic>
                    <a:graphicData uri="http://schemas.openxmlformats.org/drawingml/2006/picture">
                      <pic:pic>
                        <pic:nvPicPr>
                          <pic:cNvPr id="60405776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043865" name="Picture">
</wp:docPr>
                        <a:graphic>
                          <a:graphicData uri="http://schemas.openxmlformats.org/drawingml/2006/picture">
                            <pic:pic>
                              <pic:nvPicPr>
                                <pic:cNvPr id="129904386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120210" name="Picture">
</wp:docPr>
                  <a:graphic>
                    <a:graphicData uri="http://schemas.openxmlformats.org/drawingml/2006/picture">
                      <pic:pic>
                        <pic:nvPicPr>
                          <pic:cNvPr id="802120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909737" name="Picture">
</wp:docPr>
                  <a:graphic>
                    <a:graphicData uri="http://schemas.openxmlformats.org/drawingml/2006/picture">
                      <pic:pic>
                        <pic:nvPicPr>
                          <pic:cNvPr id="379909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Pervenchères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100858" name="Picture">
</wp:docPr>
                  <a:graphic>
                    <a:graphicData uri="http://schemas.openxmlformats.org/drawingml/2006/picture">
                      <pic:pic>
                        <pic:nvPicPr>
                          <pic:cNvPr id="895100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Pervencheres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41636" name="Picture">
</wp:docPr>
                  <a:graphic>
                    <a:graphicData uri="http://schemas.openxmlformats.org/drawingml/2006/picture">
                      <pic:pic>
                        <pic:nvPicPr>
                          <pic:cNvPr id="38141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537051" name="Picture">
</wp:docPr>
                  <a:graphic>
                    <a:graphicData uri="http://schemas.openxmlformats.org/drawingml/2006/picture">
                      <pic:pic>
                        <pic:nvPicPr>
                          <pic:cNvPr id="870537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Pervenchères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351466" name="Picture">
</wp:docPr>
                  <a:graphic>
                    <a:graphicData uri="http://schemas.openxmlformats.org/drawingml/2006/picture">
                      <pic:pic>
                        <pic:nvPicPr>
                          <pic:cNvPr id="1474351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Pervencheres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213210" name="Picture">
</wp:docPr>
                  <a:graphic>
                    <a:graphicData uri="http://schemas.openxmlformats.org/drawingml/2006/picture">
                      <pic:pic>
                        <pic:nvPicPr>
                          <pic:cNvPr id="159321321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637967" name="Picture">
</wp:docPr>
                  <a:graphic>
                    <a:graphicData uri="http://schemas.openxmlformats.org/drawingml/2006/picture">
                      <pic:pic>
                        <pic:nvPicPr>
                          <pic:cNvPr id="20606379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3405301" name="Picture">
</wp:docPr>
                  <a:graphic>
                    <a:graphicData uri="http://schemas.openxmlformats.org/drawingml/2006/picture">
                      <pic:pic>
                        <pic:nvPicPr>
                          <pic:cNvPr id="172340530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099624" name="Picture">
</wp:docPr>
                        <a:graphic>
                          <a:graphicData uri="http://schemas.openxmlformats.org/drawingml/2006/picture">
                            <pic:pic>
                              <pic:nvPicPr>
                                <pic:cNvPr id="7730996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284" name="Picture">
</wp:docPr>
                  <a:graphic>
                    <a:graphicData uri="http://schemas.openxmlformats.org/drawingml/2006/picture">
                      <pic:pic>
                        <pic:nvPicPr>
                          <pic:cNvPr id="1837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757055" name="Picture">
</wp:docPr>
                  <a:graphic>
                    <a:graphicData uri="http://schemas.openxmlformats.org/drawingml/2006/picture">
                      <pic:pic>
                        <pic:nvPicPr>
                          <pic:cNvPr id="1954757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Pervenchères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563681" name="Picture">
</wp:docPr>
                  <a:graphic>
                    <a:graphicData uri="http://schemas.openxmlformats.org/drawingml/2006/picture">
                      <pic:pic>
                        <pic:nvPicPr>
                          <pic:cNvPr id="1221563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Pervencheres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276744" name="Picture">
</wp:docPr>
                  <a:graphic>
                    <a:graphicData uri="http://schemas.openxmlformats.org/drawingml/2006/picture">
                      <pic:pic>
                        <pic:nvPicPr>
                          <pic:cNvPr id="8012767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559272" name="Picture">
</wp:docPr>
                  <a:graphic>
                    <a:graphicData uri="http://schemas.openxmlformats.org/drawingml/2006/picture">
                      <pic:pic>
                        <pic:nvPicPr>
                          <pic:cNvPr id="16635592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8420922" name="Picture">
</wp:docPr>
                  <a:graphic>
                    <a:graphicData uri="http://schemas.openxmlformats.org/drawingml/2006/picture">
                      <pic:pic>
                        <pic:nvPicPr>
                          <pic:cNvPr id="7884209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679881" name="Picture">
</wp:docPr>
                        <a:graphic>
                          <a:graphicData uri="http://schemas.openxmlformats.org/drawingml/2006/picture">
                            <pic:pic>
                              <pic:nvPicPr>
                                <pic:cNvPr id="11106798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474236" name="Picture">
</wp:docPr>
                  <a:graphic>
                    <a:graphicData uri="http://schemas.openxmlformats.org/drawingml/2006/picture">
                      <pic:pic>
                        <pic:nvPicPr>
                          <pic:cNvPr id="517474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043706" name="Picture">
</wp:docPr>
                  <a:graphic>
                    <a:graphicData uri="http://schemas.openxmlformats.org/drawingml/2006/picture">
                      <pic:pic>
                        <pic:nvPicPr>
                          <pic:cNvPr id="1541043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Pervenchères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844619" name="Picture">
</wp:docPr>
                  <a:graphic>
                    <a:graphicData uri="http://schemas.openxmlformats.org/drawingml/2006/picture">
                      <pic:pic>
                        <pic:nvPicPr>
                          <pic:cNvPr id="1506844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Pervencheres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605245" name="Picture">
</wp:docPr>
                  <a:graphic>
                    <a:graphicData uri="http://schemas.openxmlformats.org/drawingml/2006/picture">
                      <pic:pic>
                        <pic:nvPicPr>
                          <pic:cNvPr id="95860524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945419" name="Picture">
</wp:docPr>
                  <a:graphic>
                    <a:graphicData uri="http://schemas.openxmlformats.org/drawingml/2006/picture">
                      <pic:pic>
                        <pic:nvPicPr>
                          <pic:cNvPr id="12249454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36523808" name="Picture">
</wp:docPr>
                  <a:graphic>
                    <a:graphicData uri="http://schemas.openxmlformats.org/drawingml/2006/picture">
                      <pic:pic>
                        <pic:nvPicPr>
                          <pic:cNvPr id="2036523808"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37876" name="Picture">
</wp:docPr>
                  <a:graphic>
                    <a:graphicData uri="http://schemas.openxmlformats.org/drawingml/2006/picture">
                      <pic:pic>
                        <pic:nvPicPr>
                          <pic:cNvPr id="144237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159972" name="Picture">
</wp:docPr>
                  <a:graphic>
                    <a:graphicData uri="http://schemas.openxmlformats.org/drawingml/2006/picture">
                      <pic:pic>
                        <pic:nvPicPr>
                          <pic:cNvPr id="1712159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Pervenchères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8533" name="Picture">
</wp:docPr>
                  <a:graphic>
                    <a:graphicData uri="http://schemas.openxmlformats.org/drawingml/2006/picture">
                      <pic:pic>
                        <pic:nvPicPr>
                          <pic:cNvPr id="2218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Pervencheres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31624" name="Picture">
</wp:docPr>
                  <a:graphic>
                    <a:graphicData uri="http://schemas.openxmlformats.org/drawingml/2006/picture">
                      <pic:pic>
                        <pic:nvPicPr>
                          <pic:cNvPr id="11253162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114782" name="Picture">
</wp:docPr>
                  <a:graphic>
                    <a:graphicData uri="http://schemas.openxmlformats.org/drawingml/2006/picture">
                      <pic:pic>
                        <pic:nvPicPr>
                          <pic:cNvPr id="16651147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65068149" name="Picture">
</wp:docPr>
                  <a:graphic>
                    <a:graphicData uri="http://schemas.openxmlformats.org/drawingml/2006/picture">
                      <pic:pic>
                        <pic:nvPicPr>
                          <pic:cNvPr id="206506814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182939" name="Picture">
</wp:docPr>
                  <a:graphic>
                    <a:graphicData uri="http://schemas.openxmlformats.org/drawingml/2006/picture">
                      <pic:pic>
                        <pic:nvPicPr>
                          <pic:cNvPr id="1705182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712168" name="Picture">
</wp:docPr>
                  <a:graphic>
                    <a:graphicData uri="http://schemas.openxmlformats.org/drawingml/2006/picture">
                      <pic:pic>
                        <pic:nvPicPr>
                          <pic:cNvPr id="615712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Pervenchères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651996" name="Picture">
</wp:docPr>
                  <a:graphic>
                    <a:graphicData uri="http://schemas.openxmlformats.org/drawingml/2006/picture">
                      <pic:pic>
                        <pic:nvPicPr>
                          <pic:cNvPr id="2131651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Pervencheres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300598" name="Picture">
</wp:docPr>
                  <a:graphic>
                    <a:graphicData uri="http://schemas.openxmlformats.org/drawingml/2006/picture">
                      <pic:pic>
                        <pic:nvPicPr>
                          <pic:cNvPr id="142530059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754010" name="Picture">
</wp:docPr>
                  <a:graphic>
                    <a:graphicData uri="http://schemas.openxmlformats.org/drawingml/2006/picture">
                      <pic:pic>
                        <pic:nvPicPr>
                          <pic:cNvPr id="10457540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9383631" name="Picture">
</wp:docPr>
                  <a:graphic>
                    <a:graphicData uri="http://schemas.openxmlformats.org/drawingml/2006/picture">
                      <pic:pic>
                        <pic:nvPicPr>
                          <pic:cNvPr id="158938363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683998" name="Picture">
</wp:docPr>
                  <a:graphic>
                    <a:graphicData uri="http://schemas.openxmlformats.org/drawingml/2006/picture">
                      <pic:pic>
                        <pic:nvPicPr>
                          <pic:cNvPr id="778683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582229" name="Picture">
</wp:docPr>
                  <a:graphic>
                    <a:graphicData uri="http://schemas.openxmlformats.org/drawingml/2006/picture">
                      <pic:pic>
                        <pic:nvPicPr>
                          <pic:cNvPr id="1663582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Pervenchères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679113" name="Picture">
</wp:docPr>
                  <a:graphic>
                    <a:graphicData uri="http://schemas.openxmlformats.org/drawingml/2006/picture">
                      <pic:pic>
                        <pic:nvPicPr>
                          <pic:cNvPr id="683679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"https://fiches-risques.brgm.fr/fr/georisques/mvt-synthetique/11100410" \t "_self" </w:instrText>
            </w:r>
            <w:r>
              <w:fldChar w:fldCharType="separate"/>
            </w:r>
            <w:r>
              <w:rPr>
                <w:rFonts w:ascii="Marianne" w:hAnsi="Marianne" w:eastAsia="Marianne" w:cs="Marianne"/>
                <w:sz w:val="14"/>
              </w:rPr>
              <w:t xml:space="preserve">11100410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"https://fiches-risques.brgm.fr/fr/georisques/mvt-synthetique/11100411" \t "_self" </w:instrText>
            </w:r>
            <w:r>
              <w:fldChar w:fldCharType="separate"/>
            </w:r>
            <w:r>
              <w:rPr>
                <w:rFonts w:ascii="Marianne" w:hAnsi="Marianne" w:eastAsia="Marianne" w:cs="Marianne"/>
                <w:sz w:val="14"/>
              </w:rPr>
              <w:t xml:space="preserve">11100411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"https://fiches-risques.brgm.fr/fr/georisques/mvt-synthetique/11100412" \t "_self" </w:instrText>
            </w:r>
            <w:r>
              <w:fldChar w:fldCharType="separate"/>
            </w:r>
            <w:r>
              <w:rPr>
                <w:rFonts w:ascii="Marianne" w:hAnsi="Marianne" w:eastAsia="Marianne" w:cs="Marianne"/>
                <w:sz w:val="14"/>
              </w:rPr>
              <w:t xml:space="preserve">11100412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"https://fiches-risques.brgm.fr/fr/georisques/mvt-synthetique/11100741" \t "_self" </w:instrText>
            </w:r>
            <w:r>
              <w:fldChar w:fldCharType="separate"/>
            </w:r>
            <w:r>
              <w:rPr>
                <w:rFonts w:ascii="Marianne" w:hAnsi="Marianne" w:eastAsia="Marianne" w:cs="Marianne"/>
                <w:sz w:val="14"/>
              </w:rPr>
              <w:t xml:space="preserve">11100741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Chevrie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29782" name="Picture">
</wp:docPr>
                  <a:graphic>
                    <a:graphicData uri="http://schemas.openxmlformats.org/drawingml/2006/picture">
                      <pic:pic>
                        <pic:nvPicPr>
                          <pic:cNvPr id="99829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120248" name="Picture">
</wp:docPr>
                  <a:graphic>
                    <a:graphicData uri="http://schemas.openxmlformats.org/drawingml/2006/picture">
                      <pic:pic>
                        <pic:nvPicPr>
                          <pic:cNvPr id="1088120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Pervenchères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532937" name="Picture">
</wp:docPr>
                  <a:graphic>
                    <a:graphicData uri="http://schemas.openxmlformats.org/drawingml/2006/picture">
                      <pic:pic>
                        <pic:nvPicPr>
                          <pic:cNvPr id="848532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"https://fiches-risques.brgm.fr/georisques/cavite/BNOAA0000877" \t "_self" </w:instrText>
            </w:r>
            <w:r>
              <w:fldChar w:fldCharType="separate"/>
            </w:r>
            <w:r>
              <w:rPr>
                <w:rFonts w:ascii="Marianne" w:hAnsi="Marianne" w:eastAsia="Marianne" w:cs="Marianne"/>
                <w:sz w:val="14"/>
              </w:rPr>
              <w:t xml:space="preserve">BNOAA0000877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d'effondrement (marnière ou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"https://fiches-risques.brgm.fr/georisques/cavite/BNOAA0000878" \t "_self" </w:instrText>
            </w:r>
            <w:r>
              <w:fldChar w:fldCharType="separate"/>
            </w:r>
            <w:r>
              <w:rPr>
                <w:rFonts w:ascii="Marianne" w:hAnsi="Marianne" w:eastAsia="Marianne" w:cs="Marianne"/>
                <w:sz w:val="14"/>
              </w:rPr>
              <w:t xml:space="preserve">BNOAA0000878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d'effondrement (marnière ou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"https://fiches-risques.brgm.fr/georisques/cavite/BNOAA0000879" \t "_self" </w:instrText>
            </w:r>
            <w:r>
              <w:fldChar w:fldCharType="separate"/>
            </w:r>
            <w:r>
              <w:rPr>
                <w:rFonts w:ascii="Marianne" w:hAnsi="Marianne" w:eastAsia="Marianne" w:cs="Marianne"/>
                <w:sz w:val="14"/>
              </w:rPr>
              <w:t xml:space="preserve">BNOAA0000879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d'effondrement (marnière ou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"https://fiches-risques.brgm.fr/georisques/cavite/BNOAA0000880" \t "_self" </w:instrText>
            </w:r>
            <w:r>
              <w:fldChar w:fldCharType="separate"/>
            </w:r>
            <w:r>
              <w:rPr>
                <w:rFonts w:ascii="Marianne" w:hAnsi="Marianne" w:eastAsia="Marianne" w:cs="Marianne"/>
                <w:sz w:val="14"/>
              </w:rPr>
              <w:t xml:space="preserve">BNOAA0000880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"https://fiches-risques.brgm.fr/georisques/cavite/BNOAA0000881" \t "_self" </w:instrText>
            </w:r>
            <w:r>
              <w:fldChar w:fldCharType="separate"/>
            </w:r>
            <w:r>
              <w:rPr>
                <w:rFonts w:ascii="Marianne" w:hAnsi="Marianne" w:eastAsia="Marianne" w:cs="Marianne"/>
                <w:sz w:val="14"/>
              </w:rPr>
              <w:t xml:space="preserve">BNOAA0000881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"https://fiches-risques.brgm.fr/georisques/cavite/BNOAA0000882" \t "_self" </w:instrText>
            </w:r>
            <w:r>
              <w:fldChar w:fldCharType="separate"/>
            </w:r>
            <w:r>
              <w:rPr>
                <w:rFonts w:ascii="Marianne" w:hAnsi="Marianne" w:eastAsia="Marianne" w:cs="Marianne"/>
                <w:sz w:val="14"/>
              </w:rPr>
              <w:t xml:space="preserve">BNOAA0000882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"https://fiches-risques.brgm.fr/georisques/cavite/BNOAA0000883" \t "_self" </w:instrText>
            </w:r>
            <w:r>
              <w:fldChar w:fldCharType="separate"/>
            </w:r>
            <w:r>
              <w:rPr>
                <w:rFonts w:ascii="Marianne" w:hAnsi="Marianne" w:eastAsia="Marianne" w:cs="Marianne"/>
                <w:sz w:val="14"/>
              </w:rPr>
              <w:t xml:space="preserve">BNOAA0000883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"https://fiches-risques.brgm.fr/georisques/cavite/BNOAA0000884" \t "_self" </w:instrText>
            </w:r>
            <w:r>
              <w:fldChar w:fldCharType="separate"/>
            </w:r>
            <w:r>
              <w:rPr>
                <w:rFonts w:ascii="Marianne" w:hAnsi="Marianne" w:eastAsia="Marianne" w:cs="Marianne"/>
                <w:sz w:val="14"/>
              </w:rPr>
              <w:t xml:space="preserve">BNOAA0000884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"https://fiches-risques.brgm.fr/georisques/cavite/BNOAA0000885" \t "_self" </w:instrText>
            </w:r>
            <w:r>
              <w:fldChar w:fldCharType="separate"/>
            </w:r>
            <w:r>
              <w:rPr>
                <w:rFonts w:ascii="Marianne" w:hAnsi="Marianne" w:eastAsia="Marianne" w:cs="Marianne"/>
                <w:sz w:val="14"/>
              </w:rPr>
              <w:t xml:space="preserve">BNOAA0000885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"https://fiches-risques.brgm.fr/georisques/cavite/BNOAA0000886" \t "_self" </w:instrText>
            </w:r>
            <w:r>
              <w:fldChar w:fldCharType="separate"/>
            </w:r>
            <w:r>
              <w:rPr>
                <w:rFonts w:ascii="Marianne" w:hAnsi="Marianne" w:eastAsia="Marianne" w:cs="Marianne"/>
                <w:sz w:val="14"/>
              </w:rPr>
              <w:t xml:space="preserve">BNOAA0000886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"https://fiches-risques.brgm.fr/georisques/cavite/BNOAA0000887" \t "_self" </w:instrText>
            </w:r>
            <w:r>
              <w:fldChar w:fldCharType="separate"/>
            </w:r>
            <w:r>
              <w:rPr>
                <w:rFonts w:ascii="Marianne" w:hAnsi="Marianne" w:eastAsia="Marianne" w:cs="Marianne"/>
                <w:sz w:val="14"/>
              </w:rPr>
              <w:t xml:space="preserve">BNOAA0000887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"https://fiches-risques.brgm.fr/georisques/cavite/BNOAA0000888" \t "_self" </w:instrText>
            </w:r>
            <w:r>
              <w:fldChar w:fldCharType="separate"/>
            </w:r>
            <w:r>
              <w:rPr>
                <w:rFonts w:ascii="Marianne" w:hAnsi="Marianne" w:eastAsia="Marianne" w:cs="Marianne"/>
                <w:sz w:val="14"/>
              </w:rPr>
              <w:t xml:space="preserve">BNOAA0000888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"https://fiches-risques.brgm.fr/georisques/cavite/BNOAA0000889" \t "_self" </w:instrText>
            </w:r>
            <w:r>
              <w:fldChar w:fldCharType="separate"/>
            </w:r>
            <w:r>
              <w:rPr>
                <w:rFonts w:ascii="Marianne" w:hAnsi="Marianne" w:eastAsia="Marianne" w:cs="Marianne"/>
                <w:sz w:val="14"/>
              </w:rPr>
              <w:t xml:space="preserve">BNOAA0000889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"https://fiches-risques.brgm.fr/georisques/cavite/BNOAA0000890" \t "_self" </w:instrText>
            </w:r>
            <w:r>
              <w:fldChar w:fldCharType="separate"/>
            </w:r>
            <w:r>
              <w:rPr>
                <w:rFonts w:ascii="Marianne" w:hAnsi="Marianne" w:eastAsia="Marianne" w:cs="Marianne"/>
                <w:sz w:val="14"/>
              </w:rPr>
              <w:t xml:space="preserve">BNOAA0000890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"https://fiches-risques.brgm.fr/georisques/cavite/BNOAA0000891" \t "_self" </w:instrText>
            </w:r>
            <w:r>
              <w:fldChar w:fldCharType="separate"/>
            </w:r>
            <w:r>
              <w:rPr>
                <w:rFonts w:ascii="Marianne" w:hAnsi="Marianne" w:eastAsia="Marianne" w:cs="Marianne"/>
                <w:sz w:val="14"/>
              </w:rPr>
              <w:t xml:space="preserve">BNOAA0000891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"https://fiches-risques.brgm.fr/georisques/cavite/BNOAA0000892" \t "_self" </w:instrText>
            </w:r>
            <w:r>
              <w:fldChar w:fldCharType="separate"/>
            </w:r>
            <w:r>
              <w:rPr>
                <w:rFonts w:ascii="Marianne" w:hAnsi="Marianne" w:eastAsia="Marianne" w:cs="Marianne"/>
                <w:sz w:val="14"/>
              </w:rPr>
              <w:t xml:space="preserve">BNOAA0000892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Carriere_151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"https://fiches-risques.brgm.fr/georisques/cavite/BNOAA0000893" \t "_self" </w:instrText>
            </w:r>
            <w:r>
              <w:fldChar w:fldCharType="separate"/>
            </w:r>
            <w:r>
              <w:rPr>
                <w:rFonts w:ascii="Marianne" w:hAnsi="Marianne" w:eastAsia="Marianne" w:cs="Marianne"/>
                <w:sz w:val="14"/>
              </w:rPr>
              <w:t xml:space="preserve">BNOAA0000893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"https://fiches-risques.brgm.fr/georisques/cavite/BNOAA0000894" \t "_self" </w:instrText>
            </w:r>
            <w:r>
              <w:fldChar w:fldCharType="separate"/>
            </w:r>
            <w:r>
              <w:rPr>
                <w:rFonts w:ascii="Marianne" w:hAnsi="Marianne" w:eastAsia="Marianne" w:cs="Marianne"/>
                <w:sz w:val="14"/>
              </w:rPr>
              <w:t xml:space="preserve">BNOAA0000894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"https://fiches-risques.brgm.fr/georisques/cavite/BNOAA0000896" \t "_self" </w:instrText>
            </w:r>
            <w:r>
              <w:fldChar w:fldCharType="separate"/>
            </w:r>
            <w:r>
              <w:rPr>
                <w:rFonts w:ascii="Marianne" w:hAnsi="Marianne" w:eastAsia="Marianne" w:cs="Marianne"/>
                <w:sz w:val="14"/>
              </w:rPr>
              <w:t xml:space="preserve">BNOAA0000896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Carriere_211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"https://fiches-risques.brgm.fr/georisques/cavite/BNOAA0000897" \t "_self" </w:instrText>
            </w:r>
            <w:r>
              <w:fldChar w:fldCharType="separate"/>
            </w:r>
            <w:r>
              <w:rPr>
                <w:rFonts w:ascii="Marianne" w:hAnsi="Marianne" w:eastAsia="Marianne" w:cs="Marianne"/>
                <w:sz w:val="14"/>
              </w:rPr>
              <w:t xml:space="preserve">BNOAA0000897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Carriere_210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"https://fiches-risques.brgm.fr/georisques/cavite/BNOAA0000898" \t "_self" </w:instrText>
            </w:r>
            <w:r>
              <w:fldChar w:fldCharType="separate"/>
            </w:r>
            <w:r>
              <w:rPr>
                <w:rFonts w:ascii="Marianne" w:hAnsi="Marianne" w:eastAsia="Marianne" w:cs="Marianne"/>
                <w:sz w:val="14"/>
              </w:rPr>
              <w:t xml:space="preserve">BNOAA0000898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Carriere_209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"https://fiches-risques.brgm.fr/georisques/cavite/BNOAA0000899" \t "_self" </w:instrText>
            </w:r>
            <w:r>
              <w:fldChar w:fldCharType="separate"/>
            </w:r>
            <w:r>
              <w:rPr>
                <w:rFonts w:ascii="Marianne" w:hAnsi="Marianne" w:eastAsia="Marianne" w:cs="Marianne"/>
                <w:sz w:val="14"/>
              </w:rPr>
              <w:t xml:space="preserve">BNOAA0000899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Carriere_208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"https://fiches-risques.brgm.fr/georisques/cavite/BNOAA0000900" \t "_self" </w:instrText>
            </w:r>
            <w:r>
              <w:fldChar w:fldCharType="separate"/>
            </w:r>
            <w:r>
              <w:rPr>
                <w:rFonts w:ascii="Marianne" w:hAnsi="Marianne" w:eastAsia="Marianne" w:cs="Marianne"/>
                <w:sz w:val="14"/>
              </w:rPr>
              <w:t xml:space="preserve">BNOAA0000900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Carriere_207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"https://fiches-risques.brgm.fr/georisques/cavite/BNOAA0000901" \t "_self" </w:instrText>
            </w:r>
            <w:r>
              <w:fldChar w:fldCharType="separate"/>
            </w:r>
            <w:r>
              <w:rPr>
                <w:rFonts w:ascii="Marianne" w:hAnsi="Marianne" w:eastAsia="Marianne" w:cs="Marianne"/>
                <w:sz w:val="14"/>
              </w:rPr>
              <w:t xml:space="preserve">BNOAA0000901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Carriere_206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"https://fiches-risques.brgm.fr/georisques/cavite/BNOAA0000902" \t "_self" </w:instrText>
            </w:r>
            <w:r>
              <w:fldChar w:fldCharType="separate"/>
            </w:r>
            <w:r>
              <w:rPr>
                <w:rFonts w:ascii="Marianne" w:hAnsi="Marianne" w:eastAsia="Marianne" w:cs="Marianne"/>
                <w:sz w:val="14"/>
              </w:rPr>
              <w:t xml:space="preserve">BNOAA0000902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Carriere_205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"https://fiches-risques.brgm.fr/georisques/cavite/BNOAA0000903" \t "_self" </w:instrText>
            </w:r>
            <w:r>
              <w:fldChar w:fldCharType="separate"/>
            </w:r>
            <w:r>
              <w:rPr>
                <w:rFonts w:ascii="Marianne" w:hAnsi="Marianne" w:eastAsia="Marianne" w:cs="Marianne"/>
                <w:sz w:val="14"/>
              </w:rPr>
              <w:t xml:space="preserve">BNOAA0000903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Carriere_204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"https://fiches-risques.brgm.fr/georisques/cavite/BNOAA0000904" \t "_self" </w:instrText>
            </w:r>
            <w:r>
              <w:fldChar w:fldCharType="separate"/>
            </w:r>
            <w:r>
              <w:rPr>
                <w:rFonts w:ascii="Marianne" w:hAnsi="Marianne" w:eastAsia="Marianne" w:cs="Marianne"/>
                <w:sz w:val="14"/>
              </w:rPr>
              <w:t xml:space="preserve">BNOAA0000904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Carriere_203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"https://fiches-risques.brgm.fr/georisques/cavite/BNOAA0000905" \t "_self" </w:instrText>
            </w:r>
            <w:r>
              <w:fldChar w:fldCharType="separate"/>
            </w:r>
            <w:r>
              <w:rPr>
                <w:rFonts w:ascii="Marianne" w:hAnsi="Marianne" w:eastAsia="Marianne" w:cs="Marianne"/>
                <w:sz w:val="14"/>
              </w:rPr>
              <w:t xml:space="preserve">BNOAA0000905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Carriere_202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"https://fiches-risques.brgm.fr/georisques/cavite/BNOAA0000906" \t "_self" </w:instrText>
            </w:r>
            <w:r>
              <w:fldChar w:fldCharType="separate"/>
            </w:r>
            <w:r>
              <w:rPr>
                <w:rFonts w:ascii="Marianne" w:hAnsi="Marianne" w:eastAsia="Marianne" w:cs="Marianne"/>
                <w:sz w:val="14"/>
              </w:rPr>
              <w:t xml:space="preserve">BNOAA0000906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Carriere_201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"https://fiches-risques.brgm.fr/georisques/cavite/BNOAA0000907" \t "_self" </w:instrText>
            </w:r>
            <w:r>
              <w:fldChar w:fldCharType="separate"/>
            </w:r>
            <w:r>
              <w:rPr>
                <w:rFonts w:ascii="Marianne" w:hAnsi="Marianne" w:eastAsia="Marianne" w:cs="Marianne"/>
                <w:sz w:val="14"/>
              </w:rPr>
              <w:t xml:space="preserve">BNOAA0000907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Carriere_200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"https://fiches-risques.brgm.fr/georisques/cavite/BNOIE0000972" \t "_self" </w:instrText>
            </w:r>
            <w:r>
              <w:fldChar w:fldCharType="separate"/>
            </w:r>
            <w:r>
              <w:rPr>
                <w:rFonts w:ascii="Marianne" w:hAnsi="Marianne" w:eastAsia="Marianne" w:cs="Marianne"/>
                <w:sz w:val="14"/>
              </w:rPr>
              <w:t xml:space="preserve">BNOIE0000972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61327-001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"https://fiches-risques.brgm.fr/georisques/cavite/BNOIE0000973" \t "_self" </w:instrText>
            </w:r>
            <w:r>
              <w:fldChar w:fldCharType="separate"/>
            </w:r>
            <w:r>
              <w:rPr>
                <w:rFonts w:ascii="Marianne" w:hAnsi="Marianne" w:eastAsia="Marianne" w:cs="Marianne"/>
                <w:sz w:val="14"/>
              </w:rPr>
              <w:t xml:space="preserve">BNOIE0000973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61327-002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"https://fiches-risques.brgm.fr/georisques/cavite/BNOIE0000974" \t "_self" </w:instrText>
            </w:r>
            <w:r>
              <w:fldChar w:fldCharType="separate"/>
            </w:r>
            <w:r>
              <w:rPr>
                <w:rFonts w:ascii="Marianne" w:hAnsi="Marianne" w:eastAsia="Marianne" w:cs="Marianne"/>
                <w:sz w:val="14"/>
              </w:rPr>
              <w:t xml:space="preserve">BNOIE0000974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61327-005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"https://fiches-risques.brgm.fr/georisques/cavite/BNOIE0000975" \t "_self" </w:instrText>
            </w:r>
            <w:r>
              <w:fldChar w:fldCharType="separate"/>
            </w:r>
            <w:r>
              <w:rPr>
                <w:rFonts w:ascii="Marianne" w:hAnsi="Marianne" w:eastAsia="Marianne" w:cs="Marianne"/>
                <w:sz w:val="14"/>
              </w:rPr>
              <w:t xml:space="preserve">BNOIE0000975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61327-007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"https://fiches-risques.brgm.fr/georisques/cavite/BNOIE0000976" \t "_self" </w:instrText>
            </w:r>
            <w:r>
              <w:fldChar w:fldCharType="separate"/>
            </w:r>
            <w:r>
              <w:rPr>
                <w:rFonts w:ascii="Marianne" w:hAnsi="Marianne" w:eastAsia="Marianne" w:cs="Marianne"/>
                <w:sz w:val="14"/>
              </w:rPr>
              <w:t xml:space="preserve">BNOIE0000976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61327-008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"https://fiches-risques.brgm.fr/georisques/cavite/BNOIE0000977" \t "_self" </w:instrText>
            </w:r>
            <w:r>
              <w:fldChar w:fldCharType="separate"/>
            </w:r>
            <w:r>
              <w:rPr>
                <w:rFonts w:ascii="Marianne" w:hAnsi="Marianne" w:eastAsia="Marianne" w:cs="Marianne"/>
                <w:sz w:val="14"/>
              </w:rPr>
              <w:t xml:space="preserve">BNOIE0000977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61327-009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"https://fiches-risques.brgm.fr/georisques/cavite/BNOIE0000978" \t "_self" </w:instrText>
            </w:r>
            <w:r>
              <w:fldChar w:fldCharType="separate"/>
            </w:r>
            <w:r>
              <w:rPr>
                <w:rFonts w:ascii="Marianne" w:hAnsi="Marianne" w:eastAsia="Marianne" w:cs="Marianne"/>
                <w:sz w:val="14"/>
              </w:rPr>
              <w:t xml:space="preserve">BNOIE0000978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61327-010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"https://fiches-risques.brgm.fr/georisques/cavite/BNOIE0000979" \t "_self" </w:instrText>
            </w:r>
            <w:r>
              <w:fldChar w:fldCharType="separate"/>
            </w:r>
            <w:r>
              <w:rPr>
                <w:rFonts w:ascii="Marianne" w:hAnsi="Marianne" w:eastAsia="Marianne" w:cs="Marianne"/>
                <w:sz w:val="14"/>
              </w:rPr>
              <w:t xml:space="preserve">BNOIE0000979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61327-011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"https://fiches-risques.brgm.fr/georisques/cavite/BNOIE0000980" \t "_self" </w:instrText>
            </w:r>
            <w:r>
              <w:fldChar w:fldCharType="separate"/>
            </w:r>
            <w:r>
              <w:rPr>
                <w:rFonts w:ascii="Marianne" w:hAnsi="Marianne" w:eastAsia="Marianne" w:cs="Marianne"/>
                <w:sz w:val="14"/>
              </w:rPr>
              <w:t xml:space="preserve">BNOIE0000980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61327-013</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553601" name="Picture">
</wp:docPr>
                  <a:graphic>
                    <a:graphicData uri="http://schemas.openxmlformats.org/drawingml/2006/picture">
                      <pic:pic>
                        <pic:nvPicPr>
                          <pic:cNvPr id="1865553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401466" name="Picture">
</wp:docPr>
                  <a:graphic>
                    <a:graphicData uri="http://schemas.openxmlformats.org/drawingml/2006/picture">
                      <pic:pic>
                        <pic:nvPicPr>
                          <pic:cNvPr id="1952401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Pervenchères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365541" name="Picture">
</wp:docPr>
                  <a:graphic>
                    <a:graphicData uri="http://schemas.openxmlformats.org/drawingml/2006/picture">
                      <pic:pic>
                        <pic:nvPicPr>
                          <pic:cNvPr id="1523365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"https://fiches-risques.brgm.fr/georisques/cavite/BNOIE0000981" \t "_self" </w:instrText>
            </w:r>
            <w:r>
              <w:fldChar w:fldCharType="separate"/>
            </w:r>
            <w:r>
              <w:rPr>
                <w:rFonts w:ascii="Marianne" w:hAnsi="Marianne" w:eastAsia="Marianne" w:cs="Marianne"/>
                <w:sz w:val="14"/>
              </w:rPr>
              <w:t xml:space="preserve">BNOIE0000981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61327-014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"https://fiches-risques.brgm.fr/georisques/cavite/BNOIE0000982" \t "_self" </w:instrText>
            </w:r>
            <w:r>
              <w:fldChar w:fldCharType="separate"/>
            </w:r>
            <w:r>
              <w:rPr>
                <w:rFonts w:ascii="Marianne" w:hAnsi="Marianne" w:eastAsia="Marianne" w:cs="Marianne"/>
                <w:sz w:val="14"/>
              </w:rPr>
              <w:t xml:space="preserve">BNOIE0000982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61327-018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"https://fiches-risques.brgm.fr/georisques/cavite/BNOIE0001090" \t "_self" </w:instrText>
            </w:r>
            <w:r>
              <w:fldChar w:fldCharType="separate"/>
            </w:r>
            <w:r>
              <w:rPr>
                <w:rFonts w:ascii="Marianne" w:hAnsi="Marianne" w:eastAsia="Marianne" w:cs="Marianne"/>
                <w:sz w:val="14"/>
              </w:rPr>
              <w:t xml:space="preserve">BNOIE0001090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61411-008</w:t>
            </w:r>
          </w:p>
        </w:tc>
        <w:tc>
          <w:tcPr>
     </w:tcPr>
          <w:p>
            <w:pPr>
              <w:pStyle w:val="EMPTY_CELL_STYLE"/>
            </w:pPr>
          </w:p>
        </w:tc>
        <w:tc>
          <w:tcPr>
     </w:tcPr>
          <w:p>
            <w:pPr>
              <w:pStyle w:val="EMPTY_CELL_STYLE"/>
            </w:pPr>
          </w:p>
        </w:tc>
      </w:tr>
      <w:tr>
        <w:trPr>
          <w:trHeight w:hRule="exact" w:val="1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550823" name="Picture">
</wp:docPr>
                  <a:graphic>
                    <a:graphicData uri="http://schemas.openxmlformats.org/drawingml/2006/picture">
                      <pic:pic>
                        <pic:nvPicPr>
                          <pic:cNvPr id="1030550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87939" name="Picture">
</wp:docPr>
                  <a:graphic>
                    <a:graphicData uri="http://schemas.openxmlformats.org/drawingml/2006/picture">
                      <pic:pic>
                        <pic:nvPicPr>
                          <pic:cNvPr id="140587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Pervenchères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290946" name="Picture">
</wp:docPr>
                  <a:graphic>
                    <a:graphicData uri="http://schemas.openxmlformats.org/drawingml/2006/picture">
                      <pic:pic>
                        <pic:nvPicPr>
                          <pic:cNvPr id="671290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"https://fiches-risques.brgm.fr/georisques/casias/SSP3797447" \t "_blank" </w:instrText>
            </w:r>
            <w:r>
              <w:fldChar w:fldCharType="separate"/>
            </w:r>
            <w:r>
              <w:rPr>
                <w:rFonts w:ascii="Marianne" w:hAnsi="Marianne" w:eastAsia="Marianne" w:cs="Marianne"/>
                <w:sz w:val="14"/>
              </w:rPr>
              <w:t xml:space="preserve">SSP3797447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"https://fiches-risques.brgm.fr/georisques/casias/SSP3797446" \t "_blank" </w:instrText>
            </w:r>
            <w:r>
              <w:fldChar w:fldCharType="separate"/>
            </w:r>
            <w:r>
              <w:rPr>
                <w:rFonts w:ascii="Marianne" w:hAnsi="Marianne" w:eastAsia="Marianne" w:cs="Marianne"/>
                <w:sz w:val="14"/>
              </w:rPr>
              <w:t xml:space="preserve">SSP3797446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"https://fiches-risques.brgm.fr/georisques/casias/SSP3796013" \t "_blank" </w:instrText>
            </w:r>
            <w:r>
              <w:fldChar w:fldCharType="separate"/>
            </w:r>
            <w:r>
              <w:rPr>
                <w:rFonts w:ascii="Marianne" w:hAnsi="Marianne" w:eastAsia="Marianne" w:cs="Marianne"/>
                <w:sz w:val="14"/>
              </w:rPr>
              <w:t xml:space="preserve">SSP3796013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