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020441" name="Picture">
</wp:docPr>
                  <a:graphic>
                    <a:graphicData uri="http://schemas.openxmlformats.org/drawingml/2006/picture">
                      <pic:pic>
                        <pic:nvPicPr>
                          <pic:cNvPr id="168602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083126" name="Picture">
</wp:docPr>
                  <a:graphic>
                    <a:graphicData uri="http://schemas.openxmlformats.org/drawingml/2006/picture">
                      <pic:pic>
                        <pic:nvPicPr>
                          <pic:cNvPr id="1487083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1717367" name="Picture">
</wp:docPr>
                        <a:graphic>
                          <a:graphicData uri="http://schemas.openxmlformats.org/drawingml/2006/picture">
                            <pic:pic>
                              <pic:nvPicPr>
                                <pic:cNvPr id="1021717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52100 Perthes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9841800" name="Picture">
</wp:docPr>
                  <a:graphic>
                    <a:graphicData uri="http://schemas.openxmlformats.org/drawingml/2006/picture">
                      <pic:pic>
                        <pic:nvPicPr>
                          <pic:cNvPr id="1229841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4434642" name="Picture">
</wp:docPr>
                  <a:graphic>
                    <a:graphicData uri="http://schemas.openxmlformats.org/drawingml/2006/picture">
                      <pic:pic>
                        <pic:nvPicPr>
                          <pic:cNvPr id="1704434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00301" name="Picture">
</wp:docPr>
                  <a:graphic>
                    <a:graphicData uri="http://schemas.openxmlformats.org/drawingml/2006/picture">
                      <pic:pic>
                        <pic:nvPicPr>
                          <pic:cNvPr id="90040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44714" name="Picture">
</wp:docPr>
                  <a:graphic>
                    <a:graphicData uri="http://schemas.openxmlformats.org/drawingml/2006/picture">
                      <pic:pic>
                        <pic:nvPicPr>
                          <pic:cNvPr id="180074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80236" name="Picture">
</wp:docPr>
                  <a:graphic>
                    <a:graphicData uri="http://schemas.openxmlformats.org/drawingml/2006/picture">
                      <pic:pic>
                        <pic:nvPicPr>
                          <pic:cNvPr id="26848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713760" name="Picture">
</wp:docPr>
                        <a:graphic>
                          <a:graphicData uri="http://schemas.openxmlformats.org/drawingml/2006/picture">
                            <pic:pic>
                              <pic:nvPicPr>
                                <pic:cNvPr id="647713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83096" name="Picture">
</wp:docPr>
                        <a:graphic>
                          <a:graphicData uri="http://schemas.openxmlformats.org/drawingml/2006/picture">
                            <pic:pic>
                              <pic:nvPicPr>
                                <pic:cNvPr id="699683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224526" name="Picture">
</wp:docPr>
                        <a:graphic>
                          <a:graphicData uri="http://schemas.openxmlformats.org/drawingml/2006/picture">
                            <pic:pic>
                              <pic:nvPicPr>
                                <pic:cNvPr id="1379224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05634" name="Picture">
</wp:docPr>
                        <a:graphic>
                          <a:graphicData uri="http://schemas.openxmlformats.org/drawingml/2006/picture">
                            <pic:pic>
                              <pic:nvPicPr>
                                <pic:cNvPr id="1171705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89166" name="Picture">
</wp:docPr>
                        <a:graphic>
                          <a:graphicData uri="http://schemas.openxmlformats.org/drawingml/2006/picture">
                            <pic:pic>
                              <pic:nvPicPr>
                                <pic:cNvPr id="624589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495421" name="Picture">
</wp:docPr>
                        <a:graphic>
                          <a:graphicData uri="http://schemas.openxmlformats.org/drawingml/2006/picture">
                            <pic:pic>
                              <pic:nvPicPr>
                                <pic:cNvPr id="20204954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85343" name="Picture">
</wp:docPr>
                        <a:graphic>
                          <a:graphicData uri="http://schemas.openxmlformats.org/drawingml/2006/picture">
                            <pic:pic>
                              <pic:nvPicPr>
                                <pic:cNvPr id="17315853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26329" name="Picture">
</wp:docPr>
                        <a:graphic>
                          <a:graphicData uri="http://schemas.openxmlformats.org/drawingml/2006/picture">
                            <pic:pic>
                              <pic:nvPicPr>
                                <pic:cNvPr id="1116526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571104" name="Picture">
</wp:docPr>
                        <a:graphic>
                          <a:graphicData uri="http://schemas.openxmlformats.org/drawingml/2006/picture">
                            <pic:pic>
                              <pic:nvPicPr>
                                <pic:cNvPr id="13255711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586070" name="Picture">
</wp:docPr>
                        <a:graphic>
                          <a:graphicData uri="http://schemas.openxmlformats.org/drawingml/2006/picture">
                            <pic:pic>
                              <pic:nvPicPr>
                                <pic:cNvPr id="1342586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8889" name="Picture">
</wp:docPr>
                        <a:graphic>
                          <a:graphicData uri="http://schemas.openxmlformats.org/drawingml/2006/picture">
                            <pic:pic>
                              <pic:nvPicPr>
                                <pic:cNvPr id="49058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810338" name="Picture">
</wp:docPr>
                        <a:graphic>
                          <a:graphicData uri="http://schemas.openxmlformats.org/drawingml/2006/picture">
                            <pic:pic>
                              <pic:nvPicPr>
                                <pic:cNvPr id="8228103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322956" name="Picture">
</wp:docPr>
                        <a:graphic>
                          <a:graphicData uri="http://schemas.openxmlformats.org/drawingml/2006/picture">
                            <pic:pic>
                              <pic:nvPicPr>
                                <pic:cNvPr id="12953229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66222" name="Picture">
</wp:docPr>
                        <a:graphic>
                          <a:graphicData uri="http://schemas.openxmlformats.org/drawingml/2006/picture">
                            <pic:pic>
                              <pic:nvPicPr>
                                <pic:cNvPr id="826266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882465" name="Picture">
</wp:docPr>
                        <a:graphic>
                          <a:graphicData uri="http://schemas.openxmlformats.org/drawingml/2006/picture">
                            <pic:pic>
                              <pic:nvPicPr>
                                <pic:cNvPr id="12718824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517819" name="Picture">
</wp:docPr>
                        <a:graphic>
                          <a:graphicData uri="http://schemas.openxmlformats.org/drawingml/2006/picture">
                            <pic:pic>
                              <pic:nvPicPr>
                                <pic:cNvPr id="722517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8815" name="Picture">
</wp:docPr>
                        <a:graphic>
                          <a:graphicData uri="http://schemas.openxmlformats.org/drawingml/2006/picture">
                            <pic:pic>
                              <pic:nvPicPr>
                                <pic:cNvPr id="1376588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594119" name="Picture">
</wp:docPr>
                        <a:graphic>
                          <a:graphicData uri="http://schemas.openxmlformats.org/drawingml/2006/picture">
                            <pic:pic>
                              <pic:nvPicPr>
                                <pic:cNvPr id="12745941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36225" name="Picture">
</wp:docPr>
                  <a:graphic>
                    <a:graphicData uri="http://schemas.openxmlformats.org/drawingml/2006/picture">
                      <pic:pic>
                        <pic:nvPicPr>
                          <pic:cNvPr id="87793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99458" name="Picture">
</wp:docPr>
                  <a:graphic>
                    <a:graphicData uri="http://schemas.openxmlformats.org/drawingml/2006/picture">
                      <pic:pic>
                        <pic:nvPicPr>
                          <pic:cNvPr id="174719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11801" name="Picture">
</wp:docPr>
                  <a:graphic>
                    <a:graphicData uri="http://schemas.openxmlformats.org/drawingml/2006/picture">
                      <pic:pic>
                        <pic:nvPicPr>
                          <pic:cNvPr id="44021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Perthes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06013" name="Picture">
</wp:docPr>
                  <a:graphic>
                    <a:graphicData uri="http://schemas.openxmlformats.org/drawingml/2006/picture">
                      <pic:pic>
                        <pic:nvPicPr>
                          <pic:cNvPr id="11664060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05298" name="Picture">
</wp:docPr>
                  <a:graphic>
                    <a:graphicData uri="http://schemas.openxmlformats.org/drawingml/2006/picture">
                      <pic:pic>
                        <pic:nvPicPr>
                          <pic:cNvPr id="19959052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952939" name="Picture">
</wp:docPr>
                  <a:graphic>
                    <a:graphicData uri="http://schemas.openxmlformats.org/drawingml/2006/picture">
                      <pic:pic>
                        <pic:nvPicPr>
                          <pic:cNvPr id="11539529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41223" name="Picture">
</wp:docPr>
                        <a:graphic>
                          <a:graphicData uri="http://schemas.openxmlformats.org/drawingml/2006/picture">
                            <pic:pic>
                              <pic:nvPicPr>
                                <pic:cNvPr id="207541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441379" name="Picture">
</wp:docPr>
                        <a:graphic>
                          <a:graphicData uri="http://schemas.openxmlformats.org/drawingml/2006/picture">
                            <pic:pic>
                              <pic:nvPicPr>
                                <pic:cNvPr id="9124413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26206" name="Picture">
</wp:docPr>
                  <a:graphic>
                    <a:graphicData uri="http://schemas.openxmlformats.org/drawingml/2006/picture">
                      <pic:pic>
                        <pic:nvPicPr>
                          <pic:cNvPr id="104712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99778" name="Picture">
</wp:docPr>
                  <a:graphic>
                    <a:graphicData uri="http://schemas.openxmlformats.org/drawingml/2006/picture">
                      <pic:pic>
                        <pic:nvPicPr>
                          <pic:cNvPr id="58259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70126" name="Picture">
</wp:docPr>
                  <a:graphic>
                    <a:graphicData uri="http://schemas.openxmlformats.org/drawingml/2006/picture">
                      <pic:pic>
                        <pic:nvPicPr>
                          <pic:cNvPr id="4997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412087" name="Picture">
</wp:docPr>
                  <a:graphic>
                    <a:graphicData uri="http://schemas.openxmlformats.org/drawingml/2006/picture">
                      <pic:pic>
                        <pic:nvPicPr>
                          <pic:cNvPr id="1668412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84198" name="Picture">
</wp:docPr>
                  <a:graphic>
                    <a:graphicData uri="http://schemas.openxmlformats.org/drawingml/2006/picture">
                      <pic:pic>
                        <pic:nvPicPr>
                          <pic:cNvPr id="1355284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310983" name="Picture">
</wp:docPr>
                  <a:graphic>
                    <a:graphicData uri="http://schemas.openxmlformats.org/drawingml/2006/picture">
                      <pic:pic>
                        <pic:nvPicPr>
                          <pic:cNvPr id="16343109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729746" name="Picture">
</wp:docPr>
                        <a:graphic>
                          <a:graphicData uri="http://schemas.openxmlformats.org/drawingml/2006/picture">
                            <pic:pic>
                              <pic:nvPicPr>
                                <pic:cNvPr id="761729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506" name="Picture">
</wp:docPr>
                  <a:graphic>
                    <a:graphicData uri="http://schemas.openxmlformats.org/drawingml/2006/picture">
                      <pic:pic>
                        <pic:nvPicPr>
                          <pic:cNvPr id="1632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13436" name="Picture">
</wp:docPr>
                  <a:graphic>
                    <a:graphicData uri="http://schemas.openxmlformats.org/drawingml/2006/picture">
                      <pic:pic>
                        <pic:nvPicPr>
                          <pic:cNvPr id="55741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29866" name="Picture">
</wp:docPr>
                  <a:graphic>
                    <a:graphicData uri="http://schemas.openxmlformats.org/drawingml/2006/picture">
                      <pic:pic>
                        <pic:nvPicPr>
                          <pic:cNvPr id="202712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316888" name="Picture">
</wp:docPr>
                  <a:graphic>
                    <a:graphicData uri="http://schemas.openxmlformats.org/drawingml/2006/picture">
                      <pic:pic>
                        <pic:nvPicPr>
                          <pic:cNvPr id="2046316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57077" name="Picture">
</wp:docPr>
                  <a:graphic>
                    <a:graphicData uri="http://schemas.openxmlformats.org/drawingml/2006/picture">
                      <pic:pic>
                        <pic:nvPicPr>
                          <pic:cNvPr id="1357957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944548" name="Picture">
</wp:docPr>
                  <a:graphic>
                    <a:graphicData uri="http://schemas.openxmlformats.org/drawingml/2006/picture">
                      <pic:pic>
                        <pic:nvPicPr>
                          <pic:cNvPr id="7149445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80639" name="Picture">
</wp:docPr>
                        <a:graphic>
                          <a:graphicData uri="http://schemas.openxmlformats.org/drawingml/2006/picture">
                            <pic:pic>
                              <pic:nvPicPr>
                                <pic:cNvPr id="15596806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30293" name="Picture">
</wp:docPr>
                  <a:graphic>
                    <a:graphicData uri="http://schemas.openxmlformats.org/drawingml/2006/picture">
                      <pic:pic>
                        <pic:nvPicPr>
                          <pic:cNvPr id="52283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27105" name="Picture">
</wp:docPr>
                  <a:graphic>
                    <a:graphicData uri="http://schemas.openxmlformats.org/drawingml/2006/picture">
                      <pic:pic>
                        <pic:nvPicPr>
                          <pic:cNvPr id="133972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94351" name="Picture">
</wp:docPr>
                  <a:graphic>
                    <a:graphicData uri="http://schemas.openxmlformats.org/drawingml/2006/picture">
                      <pic:pic>
                        <pic:nvPicPr>
                          <pic:cNvPr id="171959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58318" name="Picture">
</wp:docPr>
                  <a:graphic>
                    <a:graphicData uri="http://schemas.openxmlformats.org/drawingml/2006/picture">
                      <pic:pic>
                        <pic:nvPicPr>
                          <pic:cNvPr id="1468858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352" name="Picture">
</wp:docPr>
                  <a:graphic>
                    <a:graphicData uri="http://schemas.openxmlformats.org/drawingml/2006/picture">
                      <pic:pic>
                        <pic:nvPicPr>
                          <pic:cNvPr id="18252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432082" name="Picture">
</wp:docPr>
                  <a:graphic>
                    <a:graphicData uri="http://schemas.openxmlformats.org/drawingml/2006/picture">
                      <pic:pic>
                        <pic:nvPicPr>
                          <pic:cNvPr id="6124320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74448" name="Picture">
</wp:docPr>
                        <a:graphic>
                          <a:graphicData uri="http://schemas.openxmlformats.org/drawingml/2006/picture">
                            <pic:pic>
                              <pic:nvPicPr>
                                <pic:cNvPr id="1191574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54378" name="Picture">
</wp:docPr>
                  <a:graphic>
                    <a:graphicData uri="http://schemas.openxmlformats.org/drawingml/2006/picture">
                      <pic:pic>
                        <pic:nvPicPr>
                          <pic:cNvPr id="169245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13724" name="Picture">
</wp:docPr>
                  <a:graphic>
                    <a:graphicData uri="http://schemas.openxmlformats.org/drawingml/2006/picture">
                      <pic:pic>
                        <pic:nvPicPr>
                          <pic:cNvPr id="211601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2911" name="Picture">
</wp:docPr>
                  <a:graphic>
                    <a:graphicData uri="http://schemas.openxmlformats.org/drawingml/2006/picture">
                      <pic:pic>
                        <pic:nvPicPr>
                          <pic:cNvPr id="20899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26108" name="Picture">
</wp:docPr>
                  <a:graphic>
                    <a:graphicData uri="http://schemas.openxmlformats.org/drawingml/2006/picture">
                      <pic:pic>
                        <pic:nvPicPr>
                          <pic:cNvPr id="17960261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44352" name="Picture">
</wp:docPr>
                  <a:graphic>
                    <a:graphicData uri="http://schemas.openxmlformats.org/drawingml/2006/picture">
                      <pic:pic>
                        <pic:nvPicPr>
                          <pic:cNvPr id="1438044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4437314" name="Picture">
</wp:docPr>
                  <a:graphic>
                    <a:graphicData uri="http://schemas.openxmlformats.org/drawingml/2006/picture">
                      <pic:pic>
                        <pic:nvPicPr>
                          <pic:cNvPr id="92443731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01924" name="Picture">
</wp:docPr>
                  <a:graphic>
                    <a:graphicData uri="http://schemas.openxmlformats.org/drawingml/2006/picture">
                      <pic:pic>
                        <pic:nvPicPr>
                          <pic:cNvPr id="182970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42204" name="Picture">
</wp:docPr>
                  <a:graphic>
                    <a:graphicData uri="http://schemas.openxmlformats.org/drawingml/2006/picture">
                      <pic:pic>
                        <pic:nvPicPr>
                          <pic:cNvPr id="34744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44606" name="Picture">
</wp:docPr>
                  <a:graphic>
                    <a:graphicData uri="http://schemas.openxmlformats.org/drawingml/2006/picture">
                      <pic:pic>
                        <pic:nvPicPr>
                          <pic:cNvPr id="29514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451510" name="Picture">
</wp:docPr>
                  <a:graphic>
                    <a:graphicData uri="http://schemas.openxmlformats.org/drawingml/2006/picture">
                      <pic:pic>
                        <pic:nvPicPr>
                          <pic:cNvPr id="13634515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05869" name="Picture">
</wp:docPr>
                  <a:graphic>
                    <a:graphicData uri="http://schemas.openxmlformats.org/drawingml/2006/picture">
                      <pic:pic>
                        <pic:nvPicPr>
                          <pic:cNvPr id="5386058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341337" name="Picture">
</wp:docPr>
                  <a:graphic>
                    <a:graphicData uri="http://schemas.openxmlformats.org/drawingml/2006/picture">
                      <pic:pic>
                        <pic:nvPicPr>
                          <pic:cNvPr id="6323413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35545" name="Picture">
</wp:docPr>
                  <a:graphic>
                    <a:graphicData uri="http://schemas.openxmlformats.org/drawingml/2006/picture">
                      <pic:pic>
                        <pic:nvPicPr>
                          <pic:cNvPr id="191603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840792" name="Picture">
</wp:docPr>
                  <a:graphic>
                    <a:graphicData uri="http://schemas.openxmlformats.org/drawingml/2006/picture">
                      <pic:pic>
                        <pic:nvPicPr>
                          <pic:cNvPr id="67184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Perthes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30517" name="Picture">
</wp:docPr>
                  <a:graphic>
                    <a:graphicData uri="http://schemas.openxmlformats.org/drawingml/2006/picture">
                      <pic:pic>
                        <pic:nvPicPr>
                          <pic:cNvPr id="102523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"https://fiches-risques.brgm.fr/georisques/casias/SSP3837743" \t "_blank" </w:instrText>
            </w:r>
            <w:r>
              <w:fldChar w:fldCharType="separate"/>
            </w:r>
            <w:r>
              <w:rPr>
                <w:rFonts w:ascii="Marianne" w:hAnsi="Marianne" w:eastAsia="Marianne" w:cs="Marianne"/>
                <w:sz w:val="14"/>
              </w:rPr>
              <w:t xml:space="preserve">SSP3837743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"https://fiches-risques.brgm.fr/georisques/casias/SSP3837569" \t "_blank" </w:instrText>
            </w:r>
            <w:r>
              <w:fldChar w:fldCharType="separate"/>
            </w:r>
            <w:r>
              <w:rPr>
                <w:rFonts w:ascii="Marianne" w:hAnsi="Marianne" w:eastAsia="Marianne" w:cs="Marianne"/>
                <w:sz w:val="14"/>
              </w:rPr>
              <w:t xml:space="preserve">SSP3837569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(carcasses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"https://fiches-risques.brgm.fr/georisques/casias/SSP3837567" \t "_blank" </w:instrText>
            </w:r>
            <w:r>
              <w:fldChar w:fldCharType="separate"/>
            </w:r>
            <w:r>
              <w:rPr>
                <w:rFonts w:ascii="Marianne" w:hAnsi="Marianne" w:eastAsia="Marianne" w:cs="Marianne"/>
                <w:sz w:val="14"/>
              </w:rPr>
              <w:t xml:space="preserve">SSP3837567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"https://fiches-risques.brgm.fr/georisques/casias/SSP3837565" \t "_blank" </w:instrText>
            </w:r>
            <w:r>
              <w:fldChar w:fldCharType="separate"/>
            </w:r>
            <w:r>
              <w:rPr>
                <w:rFonts w:ascii="Marianne" w:hAnsi="Marianne" w:eastAsia="Marianne" w:cs="Marianne"/>
                <w:sz w:val="14"/>
              </w:rPr>
              <w:t xml:space="preserve">SSP3837565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"https://fiches-risques.brgm.fr/georisques/casias/SSP550191" \t "_blank" </w:instrText>
            </w:r>
            <w:r>
              <w:fldChar w:fldCharType="separate"/>
            </w:r>
            <w:r>
              <w:rPr>
                <w:rFonts w:ascii="Marianne" w:hAnsi="Marianne" w:eastAsia="Marianne" w:cs="Marianne"/>
                <w:sz w:val="14"/>
              </w:rPr>
              <w:t xml:space="preserve">SSP550191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BLANDIN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