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028036" name="Picture">
</wp:docPr>
                  <a:graphic>
                    <a:graphicData uri="http://schemas.openxmlformats.org/drawingml/2006/picture">
                      <pic:pic>
                        <pic:nvPicPr>
                          <pic:cNvPr id="58402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9890914" name="Picture">
</wp:docPr>
                  <a:graphic>
                    <a:graphicData uri="http://schemas.openxmlformats.org/drawingml/2006/picture">
                      <pic:pic>
                        <pic:nvPicPr>
                          <pic:cNvPr id="8098909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736111" name="Picture">
</wp:docPr>
                        <a:graphic>
                          <a:graphicData uri="http://schemas.openxmlformats.org/drawingml/2006/picture">
                            <pic:pic>
                              <pic:nvPicPr>
                                <pic:cNvPr id="777361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16480 Passirac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2752282" name="Picture">
</wp:docPr>
                  <a:graphic>
                    <a:graphicData uri="http://schemas.openxmlformats.org/drawingml/2006/picture">
                      <pic:pic>
                        <pic:nvPicPr>
                          <pic:cNvPr id="11227522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9858032" name="Picture">
</wp:docPr>
                  <a:graphic>
                    <a:graphicData uri="http://schemas.openxmlformats.org/drawingml/2006/picture">
                      <pic:pic>
                        <pic:nvPicPr>
                          <pic:cNvPr id="5498580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175528" name="Picture">
</wp:docPr>
                  <a:graphic>
                    <a:graphicData uri="http://schemas.openxmlformats.org/drawingml/2006/picture">
                      <pic:pic>
                        <pic:nvPicPr>
                          <pic:cNvPr id="484175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933041" name="Picture">
</wp:docPr>
                  <a:graphic>
                    <a:graphicData uri="http://schemas.openxmlformats.org/drawingml/2006/picture">
                      <pic:pic>
                        <pic:nvPicPr>
                          <pic:cNvPr id="2002933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Passirac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583679" name="Picture">
</wp:docPr>
                  <a:graphic>
                    <a:graphicData uri="http://schemas.openxmlformats.org/drawingml/2006/picture">
                      <pic:pic>
                        <pic:nvPicPr>
                          <pic:cNvPr id="763583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621541" name="Picture">
</wp:docPr>
                        <a:graphic>
                          <a:graphicData uri="http://schemas.openxmlformats.org/drawingml/2006/picture">
                            <pic:pic>
                              <pic:nvPicPr>
                                <pic:cNvPr id="1083621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312019" name="Picture">
</wp:docPr>
                        <a:graphic>
                          <a:graphicData uri="http://schemas.openxmlformats.org/drawingml/2006/picture">
                            <pic:pic>
                              <pic:nvPicPr>
                                <pic:cNvPr id="257312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271609" name="Picture">
</wp:docPr>
                        <a:graphic>
                          <a:graphicData uri="http://schemas.openxmlformats.org/drawingml/2006/picture">
                            <pic:pic>
                              <pic:nvPicPr>
                                <pic:cNvPr id="3302716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119613" name="Picture">
</wp:docPr>
                        <a:graphic>
                          <a:graphicData uri="http://schemas.openxmlformats.org/drawingml/2006/picture">
                            <pic:pic>
                              <pic:nvPicPr>
                                <pic:cNvPr id="18951196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31013" name="Picture">
</wp:docPr>
                        <a:graphic>
                          <a:graphicData uri="http://schemas.openxmlformats.org/drawingml/2006/picture">
                            <pic:pic>
                              <pic:nvPicPr>
                                <pic:cNvPr id="158431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341353" name="Picture">
</wp:docPr>
                        <a:graphic>
                          <a:graphicData uri="http://schemas.openxmlformats.org/drawingml/2006/picture">
                            <pic:pic>
                              <pic:nvPicPr>
                                <pic:cNvPr id="8643413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06030" name="Picture">
</wp:docPr>
                        <a:graphic>
                          <a:graphicData uri="http://schemas.openxmlformats.org/drawingml/2006/picture">
                            <pic:pic>
                              <pic:nvPicPr>
                                <pic:cNvPr id="574060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769306" name="Picture">
</wp:docPr>
                        <a:graphic>
                          <a:graphicData uri="http://schemas.openxmlformats.org/drawingml/2006/picture">
                            <pic:pic>
                              <pic:nvPicPr>
                                <pic:cNvPr id="1787769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37240" name="Picture">
</wp:docPr>
                        <a:graphic>
                          <a:graphicData uri="http://schemas.openxmlformats.org/drawingml/2006/picture">
                            <pic:pic>
                              <pic:nvPicPr>
                                <pic:cNvPr id="4503724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369283" name="Picture">
</wp:docPr>
                        <a:graphic>
                          <a:graphicData uri="http://schemas.openxmlformats.org/drawingml/2006/picture">
                            <pic:pic>
                              <pic:nvPicPr>
                                <pic:cNvPr id="16533692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638008" name="Picture">
</wp:docPr>
                        <a:graphic>
                          <a:graphicData uri="http://schemas.openxmlformats.org/drawingml/2006/picture">
                            <pic:pic>
                              <pic:nvPicPr>
                                <pic:cNvPr id="1580638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23277" name="Picture">
</wp:docPr>
                        <a:graphic>
                          <a:graphicData uri="http://schemas.openxmlformats.org/drawingml/2006/picture">
                            <pic:pic>
                              <pic:nvPicPr>
                                <pic:cNvPr id="1288232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950954" name="Picture">
</wp:docPr>
                        <a:graphic>
                          <a:graphicData uri="http://schemas.openxmlformats.org/drawingml/2006/picture">
                            <pic:pic>
                              <pic:nvPicPr>
                                <pic:cNvPr id="7059509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428518" name="Picture">
</wp:docPr>
                        <a:graphic>
                          <a:graphicData uri="http://schemas.openxmlformats.org/drawingml/2006/picture">
                            <pic:pic>
                              <pic:nvPicPr>
                                <pic:cNvPr id="21224285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658339" name="Picture">
</wp:docPr>
                        <a:graphic>
                          <a:graphicData uri="http://schemas.openxmlformats.org/drawingml/2006/picture">
                            <pic:pic>
                              <pic:nvPicPr>
                                <pic:cNvPr id="4516583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962826" name="Picture">
</wp:docPr>
                        <a:graphic>
                          <a:graphicData uri="http://schemas.openxmlformats.org/drawingml/2006/picture">
                            <pic:pic>
                              <pic:nvPicPr>
                                <pic:cNvPr id="18959628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177581" name="Picture">
</wp:docPr>
                        <a:graphic>
                          <a:graphicData uri="http://schemas.openxmlformats.org/drawingml/2006/picture">
                            <pic:pic>
                              <pic:nvPicPr>
                                <pic:cNvPr id="19401775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432077" name="Picture">
</wp:docPr>
                        <a:graphic>
                          <a:graphicData uri="http://schemas.openxmlformats.org/drawingml/2006/picture">
                            <pic:pic>
                              <pic:nvPicPr>
                                <pic:cNvPr id="13664320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250550" name="Picture">
</wp:docPr>
                  <a:graphic>
                    <a:graphicData uri="http://schemas.openxmlformats.org/drawingml/2006/picture">
                      <pic:pic>
                        <pic:nvPicPr>
                          <pic:cNvPr id="184925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006579" name="Picture">
</wp:docPr>
                  <a:graphic>
                    <a:graphicData uri="http://schemas.openxmlformats.org/drawingml/2006/picture">
                      <pic:pic>
                        <pic:nvPicPr>
                          <pic:cNvPr id="211400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Passirac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945433" name="Picture">
</wp:docPr>
                  <a:graphic>
                    <a:graphicData uri="http://schemas.openxmlformats.org/drawingml/2006/picture">
                      <pic:pic>
                        <pic:nvPicPr>
                          <pic:cNvPr id="112294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Passirac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841788" name="Picture">
</wp:docPr>
                  <a:graphic>
                    <a:graphicData uri="http://schemas.openxmlformats.org/drawingml/2006/picture">
                      <pic:pic>
                        <pic:nvPicPr>
                          <pic:cNvPr id="20968417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953554" name="Picture">
</wp:docPr>
                  <a:graphic>
                    <a:graphicData uri="http://schemas.openxmlformats.org/drawingml/2006/picture">
                      <pic:pic>
                        <pic:nvPicPr>
                          <pic:cNvPr id="5219535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7995761" name="Picture">
</wp:docPr>
                  <a:graphic>
                    <a:graphicData uri="http://schemas.openxmlformats.org/drawingml/2006/picture">
                      <pic:pic>
                        <pic:nvPicPr>
                          <pic:cNvPr id="49799576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034422" name="Picture">
</wp:docPr>
                        <a:graphic>
                          <a:graphicData uri="http://schemas.openxmlformats.org/drawingml/2006/picture">
                            <pic:pic>
                              <pic:nvPicPr>
                                <pic:cNvPr id="15260344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229014" name="Picture">
</wp:docPr>
                        <a:graphic>
                          <a:graphicData uri="http://schemas.openxmlformats.org/drawingml/2006/picture">
                            <pic:pic>
                              <pic:nvPicPr>
                                <pic:cNvPr id="14212290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422330" name="Picture">
</wp:docPr>
                  <a:graphic>
                    <a:graphicData uri="http://schemas.openxmlformats.org/drawingml/2006/picture">
                      <pic:pic>
                        <pic:nvPicPr>
                          <pic:cNvPr id="164442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394560" name="Picture">
</wp:docPr>
                  <a:graphic>
                    <a:graphicData uri="http://schemas.openxmlformats.org/drawingml/2006/picture">
                      <pic:pic>
                        <pic:nvPicPr>
                          <pic:cNvPr id="108439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Passirac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252169" name="Picture">
</wp:docPr>
                  <a:graphic>
                    <a:graphicData uri="http://schemas.openxmlformats.org/drawingml/2006/picture">
                      <pic:pic>
                        <pic:nvPicPr>
                          <pic:cNvPr id="63225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Passirac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193162" name="Picture">
</wp:docPr>
                  <a:graphic>
                    <a:graphicData uri="http://schemas.openxmlformats.org/drawingml/2006/picture">
                      <pic:pic>
                        <pic:nvPicPr>
                          <pic:cNvPr id="12971931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14105" name="Picture">
</wp:docPr>
                  <a:graphic>
                    <a:graphicData uri="http://schemas.openxmlformats.org/drawingml/2006/picture">
                      <pic:pic>
                        <pic:nvPicPr>
                          <pic:cNvPr id="1516141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4730417" name="Picture">
</wp:docPr>
                  <a:graphic>
                    <a:graphicData uri="http://schemas.openxmlformats.org/drawingml/2006/picture">
                      <pic:pic>
                        <pic:nvPicPr>
                          <pic:cNvPr id="8147304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015127" name="Picture">
</wp:docPr>
                        <a:graphic>
                          <a:graphicData uri="http://schemas.openxmlformats.org/drawingml/2006/picture">
                            <pic:pic>
                              <pic:nvPicPr>
                                <pic:cNvPr id="6150151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88008" name="Picture">
</wp:docPr>
                        <a:graphic>
                          <a:graphicData uri="http://schemas.openxmlformats.org/drawingml/2006/picture">
                            <pic:pic>
                              <pic:nvPicPr>
                                <pic:cNvPr id="1298880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202162" name="Picture">
</wp:docPr>
                  <a:graphic>
                    <a:graphicData uri="http://schemas.openxmlformats.org/drawingml/2006/picture">
                      <pic:pic>
                        <pic:nvPicPr>
                          <pic:cNvPr id="1617202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150713" name="Picture">
</wp:docPr>
                  <a:graphic>
                    <a:graphicData uri="http://schemas.openxmlformats.org/drawingml/2006/picture">
                      <pic:pic>
                        <pic:nvPicPr>
                          <pic:cNvPr id="1814150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Passirac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733115" name="Picture">
</wp:docPr>
                  <a:graphic>
                    <a:graphicData uri="http://schemas.openxmlformats.org/drawingml/2006/picture">
                      <pic:pic>
                        <pic:nvPicPr>
                          <pic:cNvPr id="145973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Passirac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562723" name="Picture">
</wp:docPr>
                  <a:graphic>
                    <a:graphicData uri="http://schemas.openxmlformats.org/drawingml/2006/picture">
                      <pic:pic>
                        <pic:nvPicPr>
                          <pic:cNvPr id="4245627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953088" name="Picture">
</wp:docPr>
                  <a:graphic>
                    <a:graphicData uri="http://schemas.openxmlformats.org/drawingml/2006/picture">
                      <pic:pic>
                        <pic:nvPicPr>
                          <pic:cNvPr id="21349530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6190435" name="Picture">
</wp:docPr>
                  <a:graphic>
                    <a:graphicData uri="http://schemas.openxmlformats.org/drawingml/2006/picture">
                      <pic:pic>
                        <pic:nvPicPr>
                          <pic:cNvPr id="14661904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884966" name="Picture">
</wp:docPr>
                        <a:graphic>
                          <a:graphicData uri="http://schemas.openxmlformats.org/drawingml/2006/picture">
                            <pic:pic>
                              <pic:nvPicPr>
                                <pic:cNvPr id="11098849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819475" name="Picture">
</wp:docPr>
                  <a:graphic>
                    <a:graphicData uri="http://schemas.openxmlformats.org/drawingml/2006/picture">
                      <pic:pic>
                        <pic:nvPicPr>
                          <pic:cNvPr id="93781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258188" name="Picture">
</wp:docPr>
                  <a:graphic>
                    <a:graphicData uri="http://schemas.openxmlformats.org/drawingml/2006/picture">
                      <pic:pic>
                        <pic:nvPicPr>
                          <pic:cNvPr id="141725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Passirac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551797" name="Picture">
</wp:docPr>
                  <a:graphic>
                    <a:graphicData uri="http://schemas.openxmlformats.org/drawingml/2006/picture">
                      <pic:pic>
                        <pic:nvPicPr>
                          <pic:cNvPr id="366551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Passirac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441591" name="Picture">
</wp:docPr>
                  <a:graphic>
                    <a:graphicData uri="http://schemas.openxmlformats.org/drawingml/2006/picture">
                      <pic:pic>
                        <pic:nvPicPr>
                          <pic:cNvPr id="13434415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615901" name="Picture">
</wp:docPr>
                  <a:graphic>
                    <a:graphicData uri="http://schemas.openxmlformats.org/drawingml/2006/picture">
                      <pic:pic>
                        <pic:nvPicPr>
                          <pic:cNvPr id="15326159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614239" name="Picture">
</wp:docPr>
                  <a:graphic>
                    <a:graphicData uri="http://schemas.openxmlformats.org/drawingml/2006/picture">
                      <pic:pic>
                        <pic:nvPicPr>
                          <pic:cNvPr id="30614239"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817832" name="Picture">
</wp:docPr>
                        <a:graphic>
                          <a:graphicData uri="http://schemas.openxmlformats.org/drawingml/2006/picture">
                            <pic:pic>
                              <pic:nvPicPr>
                                <pic:cNvPr id="19328178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242810" name="Picture">
</wp:docPr>
                        <a:graphic>
                          <a:graphicData uri="http://schemas.openxmlformats.org/drawingml/2006/picture">
                            <pic:pic>
                              <pic:nvPicPr>
                                <pic:cNvPr id="13462428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3424" name="Picture">
</wp:docPr>
                  <a:graphic>
                    <a:graphicData uri="http://schemas.openxmlformats.org/drawingml/2006/picture">
                      <pic:pic>
                        <pic:nvPicPr>
                          <pic:cNvPr id="7843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885017" name="Picture">
</wp:docPr>
                  <a:graphic>
                    <a:graphicData uri="http://schemas.openxmlformats.org/drawingml/2006/picture">
                      <pic:pic>
                        <pic:nvPicPr>
                          <pic:cNvPr id="54688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Passirac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255984" name="Picture">
</wp:docPr>
                  <a:graphic>
                    <a:graphicData uri="http://schemas.openxmlformats.org/drawingml/2006/picture">
                      <pic:pic>
                        <pic:nvPicPr>
                          <pic:cNvPr id="50625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Passirac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42255" name="Picture">
</wp:docPr>
                  <a:graphic>
                    <a:graphicData uri="http://schemas.openxmlformats.org/drawingml/2006/picture">
                      <pic:pic>
                        <pic:nvPicPr>
                          <pic:cNvPr id="1424422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250247" name="Picture">
</wp:docPr>
                  <a:graphic>
                    <a:graphicData uri="http://schemas.openxmlformats.org/drawingml/2006/picture">
                      <pic:pic>
                        <pic:nvPicPr>
                          <pic:cNvPr id="6872502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919613" name="Picture">
</wp:docPr>
                  <a:graphic>
                    <a:graphicData uri="http://schemas.openxmlformats.org/drawingml/2006/picture">
                      <pic:pic>
                        <pic:nvPicPr>
                          <pic:cNvPr id="2939196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504756" name="Picture">
</wp:docPr>
                        <a:graphic>
                          <a:graphicData uri="http://schemas.openxmlformats.org/drawingml/2006/picture">
                            <pic:pic>
                              <pic:nvPicPr>
                                <pic:cNvPr id="12995047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229181" name="Picture">
</wp:docPr>
                  <a:graphic>
                    <a:graphicData uri="http://schemas.openxmlformats.org/drawingml/2006/picture">
                      <pic:pic>
                        <pic:nvPicPr>
                          <pic:cNvPr id="2057229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693284" name="Picture">
</wp:docPr>
                  <a:graphic>
                    <a:graphicData uri="http://schemas.openxmlformats.org/drawingml/2006/picture">
                      <pic:pic>
                        <pic:nvPicPr>
                          <pic:cNvPr id="292693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Passirac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890709" name="Picture">
</wp:docPr>
                  <a:graphic>
                    <a:graphicData uri="http://schemas.openxmlformats.org/drawingml/2006/picture">
                      <pic:pic>
                        <pic:nvPicPr>
                          <pic:cNvPr id="237890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Passirac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926005" name="Picture">
</wp:docPr>
                  <a:graphic>
                    <a:graphicData uri="http://schemas.openxmlformats.org/drawingml/2006/picture">
                      <pic:pic>
                        <pic:nvPicPr>
                          <pic:cNvPr id="17499260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588297" name="Picture">
</wp:docPr>
                  <a:graphic>
                    <a:graphicData uri="http://schemas.openxmlformats.org/drawingml/2006/picture">
                      <pic:pic>
                        <pic:nvPicPr>
                          <pic:cNvPr id="11355882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2421892" name="Picture">
</wp:docPr>
                  <a:graphic>
                    <a:graphicData uri="http://schemas.openxmlformats.org/drawingml/2006/picture">
                      <pic:pic>
                        <pic:nvPicPr>
                          <pic:cNvPr id="206242189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284476" name="Picture">
</wp:docPr>
                  <a:graphic>
                    <a:graphicData uri="http://schemas.openxmlformats.org/drawingml/2006/picture">
                      <pic:pic>
                        <pic:nvPicPr>
                          <pic:cNvPr id="153428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37662" name="Picture">
</wp:docPr>
                  <a:graphic>
                    <a:graphicData uri="http://schemas.openxmlformats.org/drawingml/2006/picture">
                      <pic:pic>
                        <pic:nvPicPr>
                          <pic:cNvPr id="18393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16480 Passirac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843691" name="Picture">
</wp:docPr>
                  <a:graphic>
                    <a:graphicData uri="http://schemas.openxmlformats.org/drawingml/2006/picture">
                      <pic:pic>
                        <pic:nvPicPr>
                          <pic:cNvPr id="90384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"https://fiches-risques.brgm.fr/georisques/casias/SSP4027514" \t "_blank" </w:instrText>
            </w:r>
            <w:r>
              <w:fldChar w:fldCharType="separate"/>
            </w:r>
            <w:r>
              <w:rPr>
                <w:rFonts w:ascii="Marianne" w:hAnsi="Marianne" w:eastAsia="Marianne" w:cs="Marianne"/>
                <w:sz w:val="14"/>
              </w:rPr>
              <w:t xml:space="preserve">SSP4027514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de Grand Got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"https://fiches-risques.brgm.fr/georisques/casias/SSP4027321" \t "_blank" </w:instrText>
            </w:r>
            <w:r>
              <w:fldChar w:fldCharType="separate"/>
            </w:r>
            <w:r>
              <w:rPr>
                <w:rFonts w:ascii="Marianne" w:hAnsi="Marianne" w:eastAsia="Marianne" w:cs="Marianne"/>
                <w:sz w:val="14"/>
              </w:rPr>
              <w:t xml:space="preserve">SSP4027321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"https://fiches-risques.brgm.fr/georisques/casias/SSP430587" \t "_blank" </w:instrText>
            </w:r>
            <w:r>
              <w:fldChar w:fldCharType="separate"/>
            </w:r>
            <w:r>
              <w:rPr>
                <w:rFonts w:ascii="Marianne" w:hAnsi="Marianne" w:eastAsia="Marianne" w:cs="Marianne"/>
                <w:sz w:val="14"/>
              </w:rPr>
              <w:t xml:space="preserve">SSP430587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COIFFARD Joël et Christian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"https://fiches-risques.brgm.fr/georisques/casias/SSP426367" \t "_blank" </w:instrText>
            </w:r>
            <w:r>
              <w:fldChar w:fldCharType="separate"/>
            </w:r>
            <w:r>
              <w:rPr>
                <w:rFonts w:ascii="Marianne" w:hAnsi="Marianne" w:eastAsia="Marianne" w:cs="Marianne"/>
                <w:sz w:val="14"/>
              </w:rPr>
              <w:t xml:space="preserve">SSP426367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GARANDEAU BETONS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