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01680" name="Picture">
</wp:docPr>
                  <a:graphic>
                    <a:graphicData uri="http://schemas.openxmlformats.org/drawingml/2006/picture">
                      <pic:pic>
                        <pic:nvPicPr>
                          <pic:cNvPr id="106001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6766005" name="Picture">
</wp:docPr>
                  <a:graphic>
                    <a:graphicData uri="http://schemas.openxmlformats.org/drawingml/2006/picture">
                      <pic:pic>
                        <pic:nvPicPr>
                          <pic:cNvPr id="14167660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6818793" name="Picture">
</wp:docPr>
                        <a:graphic>
                          <a:graphicData uri="http://schemas.openxmlformats.org/drawingml/2006/picture">
                            <pic:pic>
                              <pic:nvPicPr>
                                <pic:cNvPr id="10768187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40310 Parleboscq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1162900" name="Picture">
</wp:docPr>
                  <a:graphic>
                    <a:graphicData uri="http://schemas.openxmlformats.org/drawingml/2006/picture">
                      <pic:pic>
                        <pic:nvPicPr>
                          <pic:cNvPr id="13511629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8824929" name="Picture">
</wp:docPr>
                  <a:graphic>
                    <a:graphicData uri="http://schemas.openxmlformats.org/drawingml/2006/picture">
                      <pic:pic>
                        <pic:nvPicPr>
                          <pic:cNvPr id="12488249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211070" name="Picture">
</wp:docPr>
                  <a:graphic>
                    <a:graphicData uri="http://schemas.openxmlformats.org/drawingml/2006/picture">
                      <pic:pic>
                        <pic:nvPicPr>
                          <pic:cNvPr id="2101211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62215" name="Picture">
</wp:docPr>
                  <a:graphic>
                    <a:graphicData uri="http://schemas.openxmlformats.org/drawingml/2006/picture">
                      <pic:pic>
                        <pic:nvPicPr>
                          <pic:cNvPr id="128662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40310 Parleboscq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327881" name="Picture">
</wp:docPr>
                  <a:graphic>
                    <a:graphicData uri="http://schemas.openxmlformats.org/drawingml/2006/picture">
                      <pic:pic>
                        <pic:nvPicPr>
                          <pic:cNvPr id="1825327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2169143" name="Picture">
</wp:docPr>
                        <a:graphic>
                          <a:graphicData uri="http://schemas.openxmlformats.org/drawingml/2006/picture">
                            <pic:pic>
                              <pic:nvPicPr>
                                <pic:cNvPr id="7721691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086489" name="Picture">
</wp:docPr>
                        <a:graphic>
                          <a:graphicData uri="http://schemas.openxmlformats.org/drawingml/2006/picture">
                            <pic:pic>
                              <pic:nvPicPr>
                                <pic:cNvPr id="19980864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168239" name="Picture">
</wp:docPr>
                        <a:graphic>
                          <a:graphicData uri="http://schemas.openxmlformats.org/drawingml/2006/picture">
                            <pic:pic>
                              <pic:nvPicPr>
                                <pic:cNvPr id="18901682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04009" name="Picture">
</wp:docPr>
                        <a:graphic>
                          <a:graphicData uri="http://schemas.openxmlformats.org/drawingml/2006/picture">
                            <pic:pic>
                              <pic:nvPicPr>
                                <pic:cNvPr id="2041040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673961" name="Picture">
</wp:docPr>
                        <a:graphic>
                          <a:graphicData uri="http://schemas.openxmlformats.org/drawingml/2006/picture">
                            <pic:pic>
                              <pic:nvPicPr>
                                <pic:cNvPr id="6036739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549379" name="Picture">
</wp:docPr>
                        <a:graphic>
                          <a:graphicData uri="http://schemas.openxmlformats.org/drawingml/2006/picture">
                            <pic:pic>
                              <pic:nvPicPr>
                                <pic:cNvPr id="12895493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6169008" name="Picture">
</wp:docPr>
                        <a:graphic>
                          <a:graphicData uri="http://schemas.openxmlformats.org/drawingml/2006/picture">
                            <pic:pic>
                              <pic:nvPicPr>
                                <pic:cNvPr id="10661690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04058" name="Picture">
</wp:docPr>
                        <a:graphic>
                          <a:graphicData uri="http://schemas.openxmlformats.org/drawingml/2006/picture">
                            <pic:pic>
                              <pic:nvPicPr>
                                <pic:cNvPr id="1181040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34433" name="Picture">
</wp:docPr>
                        <a:graphic>
                          <a:graphicData uri="http://schemas.openxmlformats.org/drawingml/2006/picture">
                            <pic:pic>
                              <pic:nvPicPr>
                                <pic:cNvPr id="1162344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4938056" name="Picture">
</wp:docPr>
                        <a:graphic>
                          <a:graphicData uri="http://schemas.openxmlformats.org/drawingml/2006/picture">
                            <pic:pic>
                              <pic:nvPicPr>
                                <pic:cNvPr id="16949380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609472" name="Picture">
</wp:docPr>
                        <a:graphic>
                          <a:graphicData uri="http://schemas.openxmlformats.org/drawingml/2006/picture">
                            <pic:pic>
                              <pic:nvPicPr>
                                <pic:cNvPr id="16986094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94576" name="Picture">
</wp:docPr>
                        <a:graphic>
                          <a:graphicData uri="http://schemas.openxmlformats.org/drawingml/2006/picture">
                            <pic:pic>
                              <pic:nvPicPr>
                                <pic:cNvPr id="13529457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068740" name="Picture">
</wp:docPr>
                        <a:graphic>
                          <a:graphicData uri="http://schemas.openxmlformats.org/drawingml/2006/picture">
                            <pic:pic>
                              <pic:nvPicPr>
                                <pic:cNvPr id="5870687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181903" name="Picture">
</wp:docPr>
                        <a:graphic>
                          <a:graphicData uri="http://schemas.openxmlformats.org/drawingml/2006/picture">
                            <pic:pic>
                              <pic:nvPicPr>
                                <pic:cNvPr id="8621819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799592" name="Picture">
</wp:docPr>
                        <a:graphic>
                          <a:graphicData uri="http://schemas.openxmlformats.org/drawingml/2006/picture">
                            <pic:pic>
                              <pic:nvPicPr>
                                <pic:cNvPr id="25479959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266723" name="Picture">
</wp:docPr>
                        <a:graphic>
                          <a:graphicData uri="http://schemas.openxmlformats.org/drawingml/2006/picture">
                            <pic:pic>
                              <pic:nvPicPr>
                                <pic:cNvPr id="10242667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104839" name="Picture">
</wp:docPr>
                        <a:graphic>
                          <a:graphicData uri="http://schemas.openxmlformats.org/drawingml/2006/picture">
                            <pic:pic>
                              <pic:nvPicPr>
                                <pic:cNvPr id="8031048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660503" name="Picture">
</wp:docPr>
                        <a:graphic>
                          <a:graphicData uri="http://schemas.openxmlformats.org/drawingml/2006/picture">
                            <pic:pic>
                              <pic:nvPicPr>
                                <pic:cNvPr id="44666050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533365" name="Picture">
</wp:docPr>
                        <a:graphic>
                          <a:graphicData uri="http://schemas.openxmlformats.org/drawingml/2006/picture">
                            <pic:pic>
                              <pic:nvPicPr>
                                <pic:cNvPr id="5215333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745245" name="Picture">
</wp:docPr>
                        <a:graphic>
                          <a:graphicData uri="http://schemas.openxmlformats.org/drawingml/2006/picture">
                            <pic:pic>
                              <pic:nvPicPr>
                                <pic:cNvPr id="10227452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010476" name="Picture">
</wp:docPr>
                        <a:graphic>
                          <a:graphicData uri="http://schemas.openxmlformats.org/drawingml/2006/picture">
                            <pic:pic>
                              <pic:nvPicPr>
                                <pic:cNvPr id="6180104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512058" name="Picture">
</wp:docPr>
                  <a:graphic>
                    <a:graphicData uri="http://schemas.openxmlformats.org/drawingml/2006/picture">
                      <pic:pic>
                        <pic:nvPicPr>
                          <pic:cNvPr id="776512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360514" name="Picture">
</wp:docPr>
                  <a:graphic>
                    <a:graphicData uri="http://schemas.openxmlformats.org/drawingml/2006/picture">
                      <pic:pic>
                        <pic:nvPicPr>
                          <pic:cNvPr id="1153360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40310 Parleboscq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94869" name="Picture">
</wp:docPr>
                  <a:graphic>
                    <a:graphicData uri="http://schemas.openxmlformats.org/drawingml/2006/picture">
                      <pic:pic>
                        <pic:nvPicPr>
                          <pic:cNvPr id="21594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Parleboscq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435664" name="Picture">
</wp:docPr>
                  <a:graphic>
                    <a:graphicData uri="http://schemas.openxmlformats.org/drawingml/2006/picture">
                      <pic:pic>
                        <pic:nvPicPr>
                          <pic:cNvPr id="12864356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661798" name="Picture">
</wp:docPr>
                  <a:graphic>
                    <a:graphicData uri="http://schemas.openxmlformats.org/drawingml/2006/picture">
                      <pic:pic>
                        <pic:nvPicPr>
                          <pic:cNvPr id="18566617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4318686" name="Picture">
</wp:docPr>
                  <a:graphic>
                    <a:graphicData uri="http://schemas.openxmlformats.org/drawingml/2006/picture">
                      <pic:pic>
                        <pic:nvPicPr>
                          <pic:cNvPr id="16943186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291099" name="Picture">
</wp:docPr>
                        <a:graphic>
                          <a:graphicData uri="http://schemas.openxmlformats.org/drawingml/2006/picture">
                            <pic:pic>
                              <pic:nvPicPr>
                                <pic:cNvPr id="17562910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605614" name="Picture">
</wp:docPr>
                  <a:graphic>
                    <a:graphicData uri="http://schemas.openxmlformats.org/drawingml/2006/picture">
                      <pic:pic>
                        <pic:nvPicPr>
                          <pic:cNvPr id="1828605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673357" name="Picture">
</wp:docPr>
                  <a:graphic>
                    <a:graphicData uri="http://schemas.openxmlformats.org/drawingml/2006/picture">
                      <pic:pic>
                        <pic:nvPicPr>
                          <pic:cNvPr id="495673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40310 Parleboscq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14303" name="Picture">
</wp:docPr>
                  <a:graphic>
                    <a:graphicData uri="http://schemas.openxmlformats.org/drawingml/2006/picture">
                      <pic:pic>
                        <pic:nvPicPr>
                          <pic:cNvPr id="37414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Parleboscq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3822224" name="Picture">
</wp:docPr>
                  <a:graphic>
                    <a:graphicData uri="http://schemas.openxmlformats.org/drawingml/2006/picture">
                      <pic:pic>
                        <pic:nvPicPr>
                          <pic:cNvPr id="67382222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871858" name="Picture">
</wp:docPr>
                  <a:graphic>
                    <a:graphicData uri="http://schemas.openxmlformats.org/drawingml/2006/picture">
                      <pic:pic>
                        <pic:nvPicPr>
                          <pic:cNvPr id="12498718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6527032" name="Picture">
</wp:docPr>
                  <a:graphic>
                    <a:graphicData uri="http://schemas.openxmlformats.org/drawingml/2006/picture">
                      <pic:pic>
                        <pic:nvPicPr>
                          <pic:cNvPr id="198652703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529421" name="Picture">
</wp:docPr>
                        <a:graphic>
                          <a:graphicData uri="http://schemas.openxmlformats.org/drawingml/2006/picture">
                            <pic:pic>
                              <pic:nvPicPr>
                                <pic:cNvPr id="5485294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375509" name="Picture">
</wp:docPr>
                  <a:graphic>
                    <a:graphicData uri="http://schemas.openxmlformats.org/drawingml/2006/picture">
                      <pic:pic>
                        <pic:nvPicPr>
                          <pic:cNvPr id="492375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308351" name="Picture">
</wp:docPr>
                  <a:graphic>
                    <a:graphicData uri="http://schemas.openxmlformats.org/drawingml/2006/picture">
                      <pic:pic>
                        <pic:nvPicPr>
                          <pic:cNvPr id="1624308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40310 Parleboscq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097816" name="Picture">
</wp:docPr>
                  <a:graphic>
                    <a:graphicData uri="http://schemas.openxmlformats.org/drawingml/2006/picture">
                      <pic:pic>
                        <pic:nvPicPr>
                          <pic:cNvPr id="523097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Parleboscq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5160717" name="Picture">
</wp:docPr>
                  <a:graphic>
                    <a:graphicData uri="http://schemas.openxmlformats.org/drawingml/2006/picture">
                      <pic:pic>
                        <pic:nvPicPr>
                          <pic:cNvPr id="169516071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903156" name="Picture">
</wp:docPr>
                  <a:graphic>
                    <a:graphicData uri="http://schemas.openxmlformats.org/drawingml/2006/picture">
                      <pic:pic>
                        <pic:nvPicPr>
                          <pic:cNvPr id="14929031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2371584" name="Picture">
</wp:docPr>
                  <a:graphic>
                    <a:graphicData uri="http://schemas.openxmlformats.org/drawingml/2006/picture">
                      <pic:pic>
                        <pic:nvPicPr>
                          <pic:cNvPr id="131237158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623712" name="Picture">
</wp:docPr>
                        <a:graphic>
                          <a:graphicData uri="http://schemas.openxmlformats.org/drawingml/2006/picture">
                            <pic:pic>
                              <pic:nvPicPr>
                                <pic:cNvPr id="7706237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379783" name="Picture">
</wp:docPr>
                  <a:graphic>
                    <a:graphicData uri="http://schemas.openxmlformats.org/drawingml/2006/picture">
                      <pic:pic>
                        <pic:nvPicPr>
                          <pic:cNvPr id="999379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870820" name="Picture">
</wp:docPr>
                  <a:graphic>
                    <a:graphicData uri="http://schemas.openxmlformats.org/drawingml/2006/picture">
                      <pic:pic>
                        <pic:nvPicPr>
                          <pic:cNvPr id="1942870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40310 Parleboscq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259509" name="Picture">
</wp:docPr>
                  <a:graphic>
                    <a:graphicData uri="http://schemas.openxmlformats.org/drawingml/2006/picture">
                      <pic:pic>
                        <pic:nvPicPr>
                          <pic:cNvPr id="675259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Parleboscq</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550372" name="Picture">
</wp:docPr>
                  <a:graphic>
                    <a:graphicData uri="http://schemas.openxmlformats.org/drawingml/2006/picture">
                      <pic:pic>
                        <pic:nvPicPr>
                          <pic:cNvPr id="1217550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908367" name="Picture">
</wp:docPr>
                  <a:graphic>
                    <a:graphicData uri="http://schemas.openxmlformats.org/drawingml/2006/picture">
                      <pic:pic>
                        <pic:nvPicPr>
                          <pic:cNvPr id="500908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40310 Parleboscq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532053" name="Picture">
</wp:docPr>
                  <a:graphic>
                    <a:graphicData uri="http://schemas.openxmlformats.org/drawingml/2006/picture">
                      <pic:pic>
                        <pic:nvPicPr>
                          <pic:cNvPr id="1998532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Parleboscq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498131" name="Picture">
</wp:docPr>
                  <a:graphic>
                    <a:graphicData uri="http://schemas.openxmlformats.org/drawingml/2006/picture">
                      <pic:pic>
                        <pic:nvPicPr>
                          <pic:cNvPr id="584498131"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726043" name="Picture">
</wp:docPr>
                  <a:graphic>
                    <a:graphicData uri="http://schemas.openxmlformats.org/drawingml/2006/picture">
                      <pic:pic>
                        <pic:nvPicPr>
                          <pic:cNvPr id="2427260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6718936" name="Picture">
</wp:docPr>
                  <a:graphic>
                    <a:graphicData uri="http://schemas.openxmlformats.org/drawingml/2006/picture">
                      <pic:pic>
                        <pic:nvPicPr>
                          <pic:cNvPr id="1266718936"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975468" name="Picture">
</wp:docPr>
                        <a:graphic>
                          <a:graphicData uri="http://schemas.openxmlformats.org/drawingml/2006/picture">
                            <pic:pic>
                              <pic:nvPicPr>
                                <pic:cNvPr id="3899754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INTE1304303A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INTE9600421A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090180" name="Picture">
</wp:docPr>
                  <a:graphic>
                    <a:graphicData uri="http://schemas.openxmlformats.org/drawingml/2006/picture">
                      <pic:pic>
                        <pic:nvPicPr>
                          <pic:cNvPr id="568090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38645" name="Picture">
</wp:docPr>
                  <a:graphic>
                    <a:graphicData uri="http://schemas.openxmlformats.org/drawingml/2006/picture">
                      <pic:pic>
                        <pic:nvPicPr>
                          <pic:cNvPr id="67838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40310 Parleboscq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344437" name="Picture">
</wp:docPr>
                  <a:graphic>
                    <a:graphicData uri="http://schemas.openxmlformats.org/drawingml/2006/picture">
                      <pic:pic>
                        <pic:nvPicPr>
                          <pic:cNvPr id="1740344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Parleboscq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046309" name="Picture">
</wp:docPr>
                  <a:graphic>
                    <a:graphicData uri="http://schemas.openxmlformats.org/drawingml/2006/picture">
                      <pic:pic>
                        <pic:nvPicPr>
                          <pic:cNvPr id="37704630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053029" name="Picture">
</wp:docPr>
                  <a:graphic>
                    <a:graphicData uri="http://schemas.openxmlformats.org/drawingml/2006/picture">
                      <pic:pic>
                        <pic:nvPicPr>
                          <pic:cNvPr id="7270530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58296607" name="Picture">
</wp:docPr>
                  <a:graphic>
                    <a:graphicData uri="http://schemas.openxmlformats.org/drawingml/2006/picture">
                      <pic:pic>
                        <pic:nvPicPr>
                          <pic:cNvPr id="35829660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3626912" name="Picture">
</wp:docPr>
                        <a:graphic>
                          <a:graphicData uri="http://schemas.openxmlformats.org/drawingml/2006/picture">
                            <pic:pic>
                              <pic:nvPicPr>
                                <pic:cNvPr id="4036269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728313" name="Picture">
</wp:docPr>
                        <a:graphic>
                          <a:graphicData uri="http://schemas.openxmlformats.org/drawingml/2006/picture">
                            <pic:pic>
                              <pic:nvPicPr>
                                <pic:cNvPr id="151372831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720901" name="Picture">
</wp:docPr>
                  <a:graphic>
                    <a:graphicData uri="http://schemas.openxmlformats.org/drawingml/2006/picture">
                      <pic:pic>
                        <pic:nvPicPr>
                          <pic:cNvPr id="872720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832088" name="Picture">
</wp:docPr>
                  <a:graphic>
                    <a:graphicData uri="http://schemas.openxmlformats.org/drawingml/2006/picture">
                      <pic:pic>
                        <pic:nvPicPr>
                          <pic:cNvPr id="693832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40310 Parleboscq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814985" name="Picture">
</wp:docPr>
                  <a:graphic>
                    <a:graphicData uri="http://schemas.openxmlformats.org/drawingml/2006/picture">
                      <pic:pic>
                        <pic:nvPicPr>
                          <pic:cNvPr id="1187814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Parleboscq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116213" name="Picture">
</wp:docPr>
                  <a:graphic>
                    <a:graphicData uri="http://schemas.openxmlformats.org/drawingml/2006/picture">
                      <pic:pic>
                        <pic:nvPicPr>
                          <pic:cNvPr id="5041162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582727" name="Picture">
</wp:docPr>
                  <a:graphic>
                    <a:graphicData uri="http://schemas.openxmlformats.org/drawingml/2006/picture">
                      <pic:pic>
                        <pic:nvPicPr>
                          <pic:cNvPr id="17725827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0516239" name="Picture">
</wp:docPr>
                  <a:graphic>
                    <a:graphicData uri="http://schemas.openxmlformats.org/drawingml/2006/picture">
                      <pic:pic>
                        <pic:nvPicPr>
                          <pic:cNvPr id="117051623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863722" name="Picture">
</wp:docPr>
                        <a:graphic>
                          <a:graphicData uri="http://schemas.openxmlformats.org/drawingml/2006/picture">
                            <pic:pic>
                              <pic:nvPicPr>
                                <pic:cNvPr id="7018637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441280" name="Picture">
</wp:docPr>
                  <a:graphic>
                    <a:graphicData uri="http://schemas.openxmlformats.org/drawingml/2006/picture">
                      <pic:pic>
                        <pic:nvPicPr>
                          <pic:cNvPr id="852441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275508" name="Picture">
</wp:docPr>
                  <a:graphic>
                    <a:graphicData uri="http://schemas.openxmlformats.org/drawingml/2006/picture">
                      <pic:pic>
                        <pic:nvPicPr>
                          <pic:cNvPr id="925275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40310 Parleboscq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411361" name="Picture">
</wp:docPr>
                  <a:graphic>
                    <a:graphicData uri="http://schemas.openxmlformats.org/drawingml/2006/picture">
                      <pic:pic>
                        <pic:nvPicPr>
                          <pic:cNvPr id="820411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Parleboscq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696911" name="Picture">
</wp:docPr>
                  <a:graphic>
                    <a:graphicData uri="http://schemas.openxmlformats.org/drawingml/2006/picture">
                      <pic:pic>
                        <pic:nvPicPr>
                          <pic:cNvPr id="182469691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269424" name="Picture">
</wp:docPr>
                  <a:graphic>
                    <a:graphicData uri="http://schemas.openxmlformats.org/drawingml/2006/picture">
                      <pic:pic>
                        <pic:nvPicPr>
                          <pic:cNvPr id="13412694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3364911" name="Picture">
</wp:docPr>
                  <a:graphic>
                    <a:graphicData uri="http://schemas.openxmlformats.org/drawingml/2006/picture">
                      <pic:pic>
                        <pic:nvPicPr>
                          <pic:cNvPr id="92336491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884482" name="Picture">
</wp:docPr>
                  <a:graphic>
                    <a:graphicData uri="http://schemas.openxmlformats.org/drawingml/2006/picture">
                      <pic:pic>
                        <pic:nvPicPr>
                          <pic:cNvPr id="1661884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090863" name="Picture">
</wp:docPr>
                  <a:graphic>
                    <a:graphicData uri="http://schemas.openxmlformats.org/drawingml/2006/picture">
                      <pic:pic>
                        <pic:nvPicPr>
                          <pic:cNvPr id="806090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40310 Parleboscq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412593" name="Picture">
</wp:docPr>
                  <a:graphic>
                    <a:graphicData uri="http://schemas.openxmlformats.org/drawingml/2006/picture">
                      <pic:pic>
                        <pic:nvPicPr>
                          <pic:cNvPr id="983412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"https://fiches-risques.brgm.fr/georisques/casias/SSP3778955" \t "_blank" </w:instrText>
            </w:r>
            <w:r>
              <w:fldChar w:fldCharType="separate"/>
            </w:r>
            <w:r>
              <w:rPr>
                <w:rFonts w:ascii="Marianne" w:hAnsi="Marianne" w:eastAsia="Marianne" w:cs="Marianne"/>
                <w:sz w:val="14"/>
              </w:rPr>
              <w:t xml:space="preserve">SSP3778955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propane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"https://fiches-risques.brgm.fr/georisques/casias/SSP3777176" \t "_blank" </w:instrText>
            </w:r>
            <w:r>
              <w:fldChar w:fldCharType="separate"/>
            </w:r>
            <w:r>
              <w:rPr>
                <w:rFonts w:ascii="Marianne" w:hAnsi="Marianne" w:eastAsia="Marianne" w:cs="Marianne"/>
                <w:sz w:val="14"/>
              </w:rPr>
              <w:t xml:space="preserve">SSP3777176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Epandage de vinasses de distillation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"https://fiches-risques.brgm.fr/georisques/casias/SSP3777087" \t "_blank" </w:instrText>
            </w:r>
            <w:r>
              <w:fldChar w:fldCharType="separate"/>
            </w:r>
            <w:r>
              <w:rPr>
                <w:rFonts w:ascii="Marianne" w:hAnsi="Marianne" w:eastAsia="Marianne" w:cs="Marianne"/>
                <w:sz w:val="14"/>
              </w:rPr>
              <w:t xml:space="preserve">SSP3777087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contrôlée pour le traitement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"https://fiches-risques.brgm.fr/georisques/casias/SSP3776842" \t "_blank" </w:instrText>
            </w:r>
            <w:r>
              <w:fldChar w:fldCharType="separate"/>
            </w:r>
            <w:r>
              <w:rPr>
                <w:rFonts w:ascii="Marianne" w:hAnsi="Marianne" w:eastAsia="Marianne" w:cs="Marianne"/>
                <w:sz w:val="14"/>
              </w:rPr>
              <w:t xml:space="preserve">SSP3776842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et 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"https://fiches-risques.brgm.fr/georisques/casias/SSP415208" \t "_blank" </w:instrText>
            </w:r>
            <w:r>
              <w:fldChar w:fldCharType="separate"/>
            </w:r>
            <w:r>
              <w:rPr>
                <w:rFonts w:ascii="Marianne" w:hAnsi="Marianne" w:eastAsia="Marianne" w:cs="Marianne"/>
                <w:sz w:val="14"/>
              </w:rPr>
              <w:t xml:space="preserve">SSP415208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Communauté de Communes des Landes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