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765550" name="Picture">
</wp:docPr>
                  <a:graphic>
                    <a:graphicData uri="http://schemas.openxmlformats.org/drawingml/2006/picture">
                      <pic:pic>
                        <pic:nvPicPr>
                          <pic:cNvPr id="245765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0968819" name="Picture">
</wp:docPr>
                  <a:graphic>
                    <a:graphicData uri="http://schemas.openxmlformats.org/drawingml/2006/picture">
                      <pic:pic>
                        <pic:nvPicPr>
                          <pic:cNvPr id="16209688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8294486" name="Picture">
</wp:docPr>
                        <a:graphic>
                          <a:graphicData uri="http://schemas.openxmlformats.org/drawingml/2006/picture">
                            <pic:pic>
                              <pic:nvPicPr>
                                <pic:cNvPr id="8382944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40310 Parleboscq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2167685" name="Picture">
</wp:docPr>
                  <a:graphic>
                    <a:graphicData uri="http://schemas.openxmlformats.org/drawingml/2006/picture">
                      <pic:pic>
                        <pic:nvPicPr>
                          <pic:cNvPr id="21121676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4786117" name="Picture">
</wp:docPr>
                  <a:graphic>
                    <a:graphicData uri="http://schemas.openxmlformats.org/drawingml/2006/picture">
                      <pic:pic>
                        <pic:nvPicPr>
                          <pic:cNvPr id="13347861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10098" name="Picture">
</wp:docPr>
                  <a:graphic>
                    <a:graphicData uri="http://schemas.openxmlformats.org/drawingml/2006/picture">
                      <pic:pic>
                        <pic:nvPicPr>
                          <pic:cNvPr id="100010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074277" name="Picture">
</wp:docPr>
                  <a:graphic>
                    <a:graphicData uri="http://schemas.openxmlformats.org/drawingml/2006/picture">
                      <pic:pic>
                        <pic:nvPicPr>
                          <pic:cNvPr id="890074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40310 Parleboscq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147376" name="Picture">
</wp:docPr>
                  <a:graphic>
                    <a:graphicData uri="http://schemas.openxmlformats.org/drawingml/2006/picture">
                      <pic:pic>
                        <pic:nvPicPr>
                          <pic:cNvPr id="780147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544944" name="Picture">
</wp:docPr>
                        <a:graphic>
                          <a:graphicData uri="http://schemas.openxmlformats.org/drawingml/2006/picture">
                            <pic:pic>
                              <pic:nvPicPr>
                                <pic:cNvPr id="11205449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431804" name="Picture">
</wp:docPr>
                        <a:graphic>
                          <a:graphicData uri="http://schemas.openxmlformats.org/drawingml/2006/picture">
                            <pic:pic>
                              <pic:nvPicPr>
                                <pic:cNvPr id="9254318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848363" name="Picture">
</wp:docPr>
                        <a:graphic>
                          <a:graphicData uri="http://schemas.openxmlformats.org/drawingml/2006/picture">
                            <pic:pic>
                              <pic:nvPicPr>
                                <pic:cNvPr id="6538483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50151" name="Picture">
</wp:docPr>
                        <a:graphic>
                          <a:graphicData uri="http://schemas.openxmlformats.org/drawingml/2006/picture">
                            <pic:pic>
                              <pic:nvPicPr>
                                <pic:cNvPr id="923501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422458" name="Picture">
</wp:docPr>
                        <a:graphic>
                          <a:graphicData uri="http://schemas.openxmlformats.org/drawingml/2006/picture">
                            <pic:pic>
                              <pic:nvPicPr>
                                <pic:cNvPr id="14234224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496992" name="Picture">
</wp:docPr>
                        <a:graphic>
                          <a:graphicData uri="http://schemas.openxmlformats.org/drawingml/2006/picture">
                            <pic:pic>
                              <pic:nvPicPr>
                                <pic:cNvPr id="6664969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317103" name="Picture">
</wp:docPr>
                        <a:graphic>
                          <a:graphicData uri="http://schemas.openxmlformats.org/drawingml/2006/picture">
                            <pic:pic>
                              <pic:nvPicPr>
                                <pic:cNvPr id="20053171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249048" name="Picture">
</wp:docPr>
                        <a:graphic>
                          <a:graphicData uri="http://schemas.openxmlformats.org/drawingml/2006/picture">
                            <pic:pic>
                              <pic:nvPicPr>
                                <pic:cNvPr id="7052490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093035" name="Picture">
</wp:docPr>
                        <a:graphic>
                          <a:graphicData uri="http://schemas.openxmlformats.org/drawingml/2006/picture">
                            <pic:pic>
                              <pic:nvPicPr>
                                <pic:cNvPr id="11010930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148796" name="Picture">
</wp:docPr>
                        <a:graphic>
                          <a:graphicData uri="http://schemas.openxmlformats.org/drawingml/2006/picture">
                            <pic:pic>
                              <pic:nvPicPr>
                                <pic:cNvPr id="16891487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039037" name="Picture">
</wp:docPr>
                        <a:graphic>
                          <a:graphicData uri="http://schemas.openxmlformats.org/drawingml/2006/picture">
                            <pic:pic>
                              <pic:nvPicPr>
                                <pic:cNvPr id="7710390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689918" name="Picture">
</wp:docPr>
                        <a:graphic>
                          <a:graphicData uri="http://schemas.openxmlformats.org/drawingml/2006/picture">
                            <pic:pic>
                              <pic:nvPicPr>
                                <pic:cNvPr id="109868991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54030" name="Picture">
</wp:docPr>
                        <a:graphic>
                          <a:graphicData uri="http://schemas.openxmlformats.org/drawingml/2006/picture">
                            <pic:pic>
                              <pic:nvPicPr>
                                <pic:cNvPr id="1844540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898687" name="Picture">
</wp:docPr>
                        <a:graphic>
                          <a:graphicData uri="http://schemas.openxmlformats.org/drawingml/2006/picture">
                            <pic:pic>
                              <pic:nvPicPr>
                                <pic:cNvPr id="16238986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62804" name="Picture">
</wp:docPr>
                        <a:graphic>
                          <a:graphicData uri="http://schemas.openxmlformats.org/drawingml/2006/picture">
                            <pic:pic>
                              <pic:nvPicPr>
                                <pic:cNvPr id="20956280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803927" name="Picture">
</wp:docPr>
                        <a:graphic>
                          <a:graphicData uri="http://schemas.openxmlformats.org/drawingml/2006/picture">
                            <pic:pic>
                              <pic:nvPicPr>
                                <pic:cNvPr id="7638039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021351" name="Picture">
</wp:docPr>
                        <a:graphic>
                          <a:graphicData uri="http://schemas.openxmlformats.org/drawingml/2006/picture">
                            <pic:pic>
                              <pic:nvPicPr>
                                <pic:cNvPr id="12310213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836338" name="Picture">
</wp:docPr>
                        <a:graphic>
                          <a:graphicData uri="http://schemas.openxmlformats.org/drawingml/2006/picture">
                            <pic:pic>
                              <pic:nvPicPr>
                                <pic:cNvPr id="131083633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373558" name="Picture">
</wp:docPr>
                        <a:graphic>
                          <a:graphicData uri="http://schemas.openxmlformats.org/drawingml/2006/picture">
                            <pic:pic>
                              <pic:nvPicPr>
                                <pic:cNvPr id="10403735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90772" name="Picture">
</wp:docPr>
                        <a:graphic>
                          <a:graphicData uri="http://schemas.openxmlformats.org/drawingml/2006/picture">
                            <pic:pic>
                              <pic:nvPicPr>
                                <pic:cNvPr id="1636907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780774" name="Picture">
</wp:docPr>
                        <a:graphic>
                          <a:graphicData uri="http://schemas.openxmlformats.org/drawingml/2006/picture">
                            <pic:pic>
                              <pic:nvPicPr>
                                <pic:cNvPr id="14147807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207820" name="Picture">
</wp:docPr>
                  <a:graphic>
                    <a:graphicData uri="http://schemas.openxmlformats.org/drawingml/2006/picture">
                      <pic:pic>
                        <pic:nvPicPr>
                          <pic:cNvPr id="1030207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234093" name="Picture">
</wp:docPr>
                  <a:graphic>
                    <a:graphicData uri="http://schemas.openxmlformats.org/drawingml/2006/picture">
                      <pic:pic>
                        <pic:nvPicPr>
                          <pic:cNvPr id="1315234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40310 Parleboscq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235025" name="Picture">
</wp:docPr>
                  <a:graphic>
                    <a:graphicData uri="http://schemas.openxmlformats.org/drawingml/2006/picture">
                      <pic:pic>
                        <pic:nvPicPr>
                          <pic:cNvPr id="302235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Parleboscq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372421" name="Picture">
</wp:docPr>
                  <a:graphic>
                    <a:graphicData uri="http://schemas.openxmlformats.org/drawingml/2006/picture">
                      <pic:pic>
                        <pic:nvPicPr>
                          <pic:cNvPr id="6323724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892084" name="Picture">
</wp:docPr>
                  <a:graphic>
                    <a:graphicData uri="http://schemas.openxmlformats.org/drawingml/2006/picture">
                      <pic:pic>
                        <pic:nvPicPr>
                          <pic:cNvPr id="18878920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1851400" name="Picture">
</wp:docPr>
                  <a:graphic>
                    <a:graphicData uri="http://schemas.openxmlformats.org/drawingml/2006/picture">
                      <pic:pic>
                        <pic:nvPicPr>
                          <pic:cNvPr id="6418514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314315" name="Picture">
</wp:docPr>
                        <a:graphic>
                          <a:graphicData uri="http://schemas.openxmlformats.org/drawingml/2006/picture">
                            <pic:pic>
                              <pic:nvPicPr>
                                <pic:cNvPr id="15753143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205093" name="Picture">
</wp:docPr>
                  <a:graphic>
                    <a:graphicData uri="http://schemas.openxmlformats.org/drawingml/2006/picture">
                      <pic:pic>
                        <pic:nvPicPr>
                          <pic:cNvPr id="858205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79853" name="Picture">
</wp:docPr>
                  <a:graphic>
                    <a:graphicData uri="http://schemas.openxmlformats.org/drawingml/2006/picture">
                      <pic:pic>
                        <pic:nvPicPr>
                          <pic:cNvPr id="60379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40310 Parleboscq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408846" name="Picture">
</wp:docPr>
                  <a:graphic>
                    <a:graphicData uri="http://schemas.openxmlformats.org/drawingml/2006/picture">
                      <pic:pic>
                        <pic:nvPicPr>
                          <pic:cNvPr id="1964408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Parleboscq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068501" name="Picture">
</wp:docPr>
                  <a:graphic>
                    <a:graphicData uri="http://schemas.openxmlformats.org/drawingml/2006/picture">
                      <pic:pic>
                        <pic:nvPicPr>
                          <pic:cNvPr id="15760685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320357" name="Picture">
</wp:docPr>
                  <a:graphic>
                    <a:graphicData uri="http://schemas.openxmlformats.org/drawingml/2006/picture">
                      <pic:pic>
                        <pic:nvPicPr>
                          <pic:cNvPr id="2393203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5618442" name="Picture">
</wp:docPr>
                  <a:graphic>
                    <a:graphicData uri="http://schemas.openxmlformats.org/drawingml/2006/picture">
                      <pic:pic>
                        <pic:nvPicPr>
                          <pic:cNvPr id="94561844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04211" name="Picture">
</wp:docPr>
                        <a:graphic>
                          <a:graphicData uri="http://schemas.openxmlformats.org/drawingml/2006/picture">
                            <pic:pic>
                              <pic:nvPicPr>
                                <pic:cNvPr id="1854042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513286" name="Picture">
</wp:docPr>
                  <a:graphic>
                    <a:graphicData uri="http://schemas.openxmlformats.org/drawingml/2006/picture">
                      <pic:pic>
                        <pic:nvPicPr>
                          <pic:cNvPr id="1795513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464228" name="Picture">
</wp:docPr>
                  <a:graphic>
                    <a:graphicData uri="http://schemas.openxmlformats.org/drawingml/2006/picture">
                      <pic:pic>
                        <pic:nvPicPr>
                          <pic:cNvPr id="2128464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40310 Parleboscq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766608" name="Picture">
</wp:docPr>
                  <a:graphic>
                    <a:graphicData uri="http://schemas.openxmlformats.org/drawingml/2006/picture">
                      <pic:pic>
                        <pic:nvPicPr>
                          <pic:cNvPr id="782766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Parleboscq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790188" name="Picture">
</wp:docPr>
                  <a:graphic>
                    <a:graphicData uri="http://schemas.openxmlformats.org/drawingml/2006/picture">
                      <pic:pic>
                        <pic:nvPicPr>
                          <pic:cNvPr id="25379018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226925" name="Picture">
</wp:docPr>
                  <a:graphic>
                    <a:graphicData uri="http://schemas.openxmlformats.org/drawingml/2006/picture">
                      <pic:pic>
                        <pic:nvPicPr>
                          <pic:cNvPr id="14082269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65836" name="Picture">
</wp:docPr>
                  <a:graphic>
                    <a:graphicData uri="http://schemas.openxmlformats.org/drawingml/2006/picture">
                      <pic:pic>
                        <pic:nvPicPr>
                          <pic:cNvPr id="696583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800468" name="Picture">
</wp:docPr>
                        <a:graphic>
                          <a:graphicData uri="http://schemas.openxmlformats.org/drawingml/2006/picture">
                            <pic:pic>
                              <pic:nvPicPr>
                                <pic:cNvPr id="2918004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050967" name="Picture">
</wp:docPr>
                  <a:graphic>
                    <a:graphicData uri="http://schemas.openxmlformats.org/drawingml/2006/picture">
                      <pic:pic>
                        <pic:nvPicPr>
                          <pic:cNvPr id="1107050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879916" name="Picture">
</wp:docPr>
                  <a:graphic>
                    <a:graphicData uri="http://schemas.openxmlformats.org/drawingml/2006/picture">
                      <pic:pic>
                        <pic:nvPicPr>
                          <pic:cNvPr id="1991879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40310 Parleboscq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587146" name="Picture">
</wp:docPr>
                  <a:graphic>
                    <a:graphicData uri="http://schemas.openxmlformats.org/drawingml/2006/picture">
                      <pic:pic>
                        <pic:nvPicPr>
                          <pic:cNvPr id="1128587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Parleboscq</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276900" name="Picture">
</wp:docPr>
                  <a:graphic>
                    <a:graphicData uri="http://schemas.openxmlformats.org/drawingml/2006/picture">
                      <pic:pic>
                        <pic:nvPicPr>
                          <pic:cNvPr id="1703276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9089" name="Picture">
</wp:docPr>
                  <a:graphic>
                    <a:graphicData uri="http://schemas.openxmlformats.org/drawingml/2006/picture">
                      <pic:pic>
                        <pic:nvPicPr>
                          <pic:cNvPr id="5819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40310 Parleboscq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694182" name="Picture">
</wp:docPr>
                  <a:graphic>
                    <a:graphicData uri="http://schemas.openxmlformats.org/drawingml/2006/picture">
                      <pic:pic>
                        <pic:nvPicPr>
                          <pic:cNvPr id="1920694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Parleboscq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719199" name="Picture">
</wp:docPr>
                  <a:graphic>
                    <a:graphicData uri="http://schemas.openxmlformats.org/drawingml/2006/picture">
                      <pic:pic>
                        <pic:nvPicPr>
                          <pic:cNvPr id="315719199"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747075" name="Picture">
</wp:docPr>
                  <a:graphic>
                    <a:graphicData uri="http://schemas.openxmlformats.org/drawingml/2006/picture">
                      <pic:pic>
                        <pic:nvPicPr>
                          <pic:cNvPr id="9317470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7883041" name="Picture">
</wp:docPr>
                  <a:graphic>
                    <a:graphicData uri="http://schemas.openxmlformats.org/drawingml/2006/picture">
                      <pic:pic>
                        <pic:nvPicPr>
                          <pic:cNvPr id="1127883041"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845604" name="Picture">
</wp:docPr>
                        <a:graphic>
                          <a:graphicData uri="http://schemas.openxmlformats.org/drawingml/2006/picture">
                            <pic:pic>
                              <pic:nvPicPr>
                                <pic:cNvPr id="13278456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INTE1304303A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935669" name="Picture">
</wp:docPr>
                  <a:graphic>
                    <a:graphicData uri="http://schemas.openxmlformats.org/drawingml/2006/picture">
                      <pic:pic>
                        <pic:nvPicPr>
                          <pic:cNvPr id="1371935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220778" name="Picture">
</wp:docPr>
                  <a:graphic>
                    <a:graphicData uri="http://schemas.openxmlformats.org/drawingml/2006/picture">
                      <pic:pic>
                        <pic:nvPicPr>
                          <pic:cNvPr id="1640220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40310 Parleboscq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65446" name="Picture">
</wp:docPr>
                  <a:graphic>
                    <a:graphicData uri="http://schemas.openxmlformats.org/drawingml/2006/picture">
                      <pic:pic>
                        <pic:nvPicPr>
                          <pic:cNvPr id="75765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Parleboscq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54024" name="Picture">
</wp:docPr>
                  <a:graphic>
                    <a:graphicData uri="http://schemas.openxmlformats.org/drawingml/2006/picture">
                      <pic:pic>
                        <pic:nvPicPr>
                          <pic:cNvPr id="4785402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182345" name="Picture">
</wp:docPr>
                  <a:graphic>
                    <a:graphicData uri="http://schemas.openxmlformats.org/drawingml/2006/picture">
                      <pic:pic>
                        <pic:nvPicPr>
                          <pic:cNvPr id="16611823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50630480" name="Picture">
</wp:docPr>
                  <a:graphic>
                    <a:graphicData uri="http://schemas.openxmlformats.org/drawingml/2006/picture">
                      <pic:pic>
                        <pic:nvPicPr>
                          <pic:cNvPr id="65063048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124352" name="Picture">
</wp:docPr>
                        <a:graphic>
                          <a:graphicData uri="http://schemas.openxmlformats.org/drawingml/2006/picture">
                            <pic:pic>
                              <pic:nvPicPr>
                                <pic:cNvPr id="6991243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6432871" name="Picture">
</wp:docPr>
                        <a:graphic>
                          <a:graphicData uri="http://schemas.openxmlformats.org/drawingml/2006/picture">
                            <pic:pic>
                              <pic:nvPicPr>
                                <pic:cNvPr id="86643287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772249" name="Picture">
</wp:docPr>
                  <a:graphic>
                    <a:graphicData uri="http://schemas.openxmlformats.org/drawingml/2006/picture">
                      <pic:pic>
                        <pic:nvPicPr>
                          <pic:cNvPr id="1143772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39035" name="Picture">
</wp:docPr>
                  <a:graphic>
                    <a:graphicData uri="http://schemas.openxmlformats.org/drawingml/2006/picture">
                      <pic:pic>
                        <pic:nvPicPr>
                          <pic:cNvPr id="42539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40310 Parleboscq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686321" name="Picture">
</wp:docPr>
                  <a:graphic>
                    <a:graphicData uri="http://schemas.openxmlformats.org/drawingml/2006/picture">
                      <pic:pic>
                        <pic:nvPicPr>
                          <pic:cNvPr id="786686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Parleboscq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25828" name="Picture">
</wp:docPr>
                  <a:graphic>
                    <a:graphicData uri="http://schemas.openxmlformats.org/drawingml/2006/picture">
                      <pic:pic>
                        <pic:nvPicPr>
                          <pic:cNvPr id="13822582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153298" name="Picture">
</wp:docPr>
                  <a:graphic>
                    <a:graphicData uri="http://schemas.openxmlformats.org/drawingml/2006/picture">
                      <pic:pic>
                        <pic:nvPicPr>
                          <pic:cNvPr id="12111532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9447149" name="Picture">
</wp:docPr>
                  <a:graphic>
                    <a:graphicData uri="http://schemas.openxmlformats.org/drawingml/2006/picture">
                      <pic:pic>
                        <pic:nvPicPr>
                          <pic:cNvPr id="11494471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854967" name="Picture">
</wp:docPr>
                        <a:graphic>
                          <a:graphicData uri="http://schemas.openxmlformats.org/drawingml/2006/picture">
                            <pic:pic>
                              <pic:nvPicPr>
                                <pic:cNvPr id="2708549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455691" name="Picture">
</wp:docPr>
                  <a:graphic>
                    <a:graphicData uri="http://schemas.openxmlformats.org/drawingml/2006/picture">
                      <pic:pic>
                        <pic:nvPicPr>
                          <pic:cNvPr id="1396455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850888" name="Picture">
</wp:docPr>
                  <a:graphic>
                    <a:graphicData uri="http://schemas.openxmlformats.org/drawingml/2006/picture">
                      <pic:pic>
                        <pic:nvPicPr>
                          <pic:cNvPr id="1693850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40310 Parleboscq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16389" name="Picture">
</wp:docPr>
                  <a:graphic>
                    <a:graphicData uri="http://schemas.openxmlformats.org/drawingml/2006/picture">
                      <pic:pic>
                        <pic:nvPicPr>
                          <pic:cNvPr id="42016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Parleboscq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614268" name="Picture">
</wp:docPr>
                  <a:graphic>
                    <a:graphicData uri="http://schemas.openxmlformats.org/drawingml/2006/picture">
                      <pic:pic>
                        <pic:nvPicPr>
                          <pic:cNvPr id="56061426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704016" name="Picture">
</wp:docPr>
                  <a:graphic>
                    <a:graphicData uri="http://schemas.openxmlformats.org/drawingml/2006/picture">
                      <pic:pic>
                        <pic:nvPicPr>
                          <pic:cNvPr id="9147040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1207246" name="Picture">
</wp:docPr>
                  <a:graphic>
                    <a:graphicData uri="http://schemas.openxmlformats.org/drawingml/2006/picture">
                      <pic:pic>
                        <pic:nvPicPr>
                          <pic:cNvPr id="100120724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069686" name="Picture">
</wp:docPr>
                  <a:graphic>
                    <a:graphicData uri="http://schemas.openxmlformats.org/drawingml/2006/picture">
                      <pic:pic>
                        <pic:nvPicPr>
                          <pic:cNvPr id="742069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929801" name="Picture">
</wp:docPr>
                  <a:graphic>
                    <a:graphicData uri="http://schemas.openxmlformats.org/drawingml/2006/picture">
                      <pic:pic>
                        <pic:nvPicPr>
                          <pic:cNvPr id="1873929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40310 Parleboscq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482030" name="Picture">
</wp:docPr>
                  <a:graphic>
                    <a:graphicData uri="http://schemas.openxmlformats.org/drawingml/2006/picture">
                      <pic:pic>
                        <pic:nvPicPr>
                          <pic:cNvPr id="1345482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"https://fiches-risques.brgm.fr/georisques/casias/SSP3778955" \t "_blank" </w:instrText>
            </w:r>
            <w:r>
              <w:fldChar w:fldCharType="separate"/>
            </w:r>
            <w:r>
              <w:rPr>
                <w:rFonts w:ascii="Marianne" w:hAnsi="Marianne" w:eastAsia="Marianne" w:cs="Marianne"/>
                <w:sz w:val="14"/>
              </w:rPr>
              <w:t xml:space="preserve">SSP3778955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propane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"https://fiches-risques.brgm.fr/georisques/casias/SSP3777176" \t "_blank" </w:instrText>
            </w:r>
            <w:r>
              <w:fldChar w:fldCharType="separate"/>
            </w:r>
            <w:r>
              <w:rPr>
                <w:rFonts w:ascii="Marianne" w:hAnsi="Marianne" w:eastAsia="Marianne" w:cs="Marianne"/>
                <w:sz w:val="14"/>
              </w:rPr>
              <w:t xml:space="preserve">SSP3777176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Epandage de vinasses de distillation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"https://fiches-risques.brgm.fr/georisques/casias/SSP3777087" \t "_blank" </w:instrText>
            </w:r>
            <w:r>
              <w:fldChar w:fldCharType="separate"/>
            </w:r>
            <w:r>
              <w:rPr>
                <w:rFonts w:ascii="Marianne" w:hAnsi="Marianne" w:eastAsia="Marianne" w:cs="Marianne"/>
                <w:sz w:val="14"/>
              </w:rPr>
              <w:t xml:space="preserve">SSP3777087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contrôlée pour le traitement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"https://fiches-risques.brgm.fr/georisques/casias/SSP3776842" \t "_blank" </w:instrText>
            </w:r>
            <w:r>
              <w:fldChar w:fldCharType="separate"/>
            </w:r>
            <w:r>
              <w:rPr>
                <w:rFonts w:ascii="Marianne" w:hAnsi="Marianne" w:eastAsia="Marianne" w:cs="Marianne"/>
                <w:sz w:val="14"/>
              </w:rPr>
              <w:t xml:space="preserve">SSP3776842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et 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"https://fiches-risques.brgm.fr/georisques/casias/SSP415208" \t "_blank" </w:instrText>
            </w:r>
            <w:r>
              <w:fldChar w:fldCharType="separate"/>
            </w:r>
            <w:r>
              <w:rPr>
                <w:rFonts w:ascii="Marianne" w:hAnsi="Marianne" w:eastAsia="Marianne" w:cs="Marianne"/>
                <w:sz w:val="14"/>
              </w:rPr>
              <w:t xml:space="preserve">SSP415208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Communauté de Communes des Landes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