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08936" name="Picture">
</wp:docPr>
                  <a:graphic>
                    <a:graphicData uri="http://schemas.openxmlformats.org/drawingml/2006/picture">
                      <pic:pic>
                        <pic:nvPicPr>
                          <pic:cNvPr id="111510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768323" name="Picture">
</wp:docPr>
                  <a:graphic>
                    <a:graphicData uri="http://schemas.openxmlformats.org/drawingml/2006/picture">
                      <pic:pic>
                        <pic:nvPicPr>
                          <pic:cNvPr id="2073768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896356" name="Picture">
</wp:docPr>
                        <a:graphic>
                          <a:graphicData uri="http://schemas.openxmlformats.org/drawingml/2006/picture">
                            <pic:pic>
                              <pic:nvPicPr>
                                <pic:cNvPr id="273896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88350 Pargny-sous-Mureau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481770" name="Picture">
</wp:docPr>
                  <a:graphic>
                    <a:graphicData uri="http://schemas.openxmlformats.org/drawingml/2006/picture">
                      <pic:pic>
                        <pic:nvPicPr>
                          <pic:cNvPr id="505481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340376" name="Picture">
</wp:docPr>
                  <a:graphic>
                    <a:graphicData uri="http://schemas.openxmlformats.org/drawingml/2006/picture">
                      <pic:pic>
                        <pic:nvPicPr>
                          <pic:cNvPr id="1152340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79777" name="Picture">
</wp:docPr>
                  <a:graphic>
                    <a:graphicData uri="http://schemas.openxmlformats.org/drawingml/2006/picture">
                      <pic:pic>
                        <pic:nvPicPr>
                          <pic:cNvPr id="99297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33315" name="Picture">
</wp:docPr>
                  <a:graphic>
                    <a:graphicData uri="http://schemas.openxmlformats.org/drawingml/2006/picture">
                      <pic:pic>
                        <pic:nvPicPr>
                          <pic:cNvPr id="163793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38293" name="Picture">
</wp:docPr>
                  <a:graphic>
                    <a:graphicData uri="http://schemas.openxmlformats.org/drawingml/2006/picture">
                      <pic:pic>
                        <pic:nvPicPr>
                          <pic:cNvPr id="36903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297526" name="Picture">
</wp:docPr>
                        <a:graphic>
                          <a:graphicData uri="http://schemas.openxmlformats.org/drawingml/2006/picture">
                            <pic:pic>
                              <pic:nvPicPr>
                                <pic:cNvPr id="285297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95081" name="Picture">
</wp:docPr>
                        <a:graphic>
                          <a:graphicData uri="http://schemas.openxmlformats.org/drawingml/2006/picture">
                            <pic:pic>
                              <pic:nvPicPr>
                                <pic:cNvPr id="868595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165862" name="Picture">
</wp:docPr>
                        <a:graphic>
                          <a:graphicData uri="http://schemas.openxmlformats.org/drawingml/2006/picture">
                            <pic:pic>
                              <pic:nvPicPr>
                                <pic:cNvPr id="658165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023748" name="Picture">
</wp:docPr>
                        <a:graphic>
                          <a:graphicData uri="http://schemas.openxmlformats.org/drawingml/2006/picture">
                            <pic:pic>
                              <pic:nvPicPr>
                                <pic:cNvPr id="1892023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18196" name="Picture">
</wp:docPr>
                        <a:graphic>
                          <a:graphicData uri="http://schemas.openxmlformats.org/drawingml/2006/picture">
                            <pic:pic>
                              <pic:nvPicPr>
                                <pic:cNvPr id="1928618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521643" name="Picture">
</wp:docPr>
                        <a:graphic>
                          <a:graphicData uri="http://schemas.openxmlformats.org/drawingml/2006/picture">
                            <pic:pic>
                              <pic:nvPicPr>
                                <pic:cNvPr id="8655216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705872" name="Picture">
</wp:docPr>
                        <a:graphic>
                          <a:graphicData uri="http://schemas.openxmlformats.org/drawingml/2006/picture">
                            <pic:pic>
                              <pic:nvPicPr>
                                <pic:cNvPr id="393705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97923" name="Picture">
</wp:docPr>
                        <a:graphic>
                          <a:graphicData uri="http://schemas.openxmlformats.org/drawingml/2006/picture">
                            <pic:pic>
                              <pic:nvPicPr>
                                <pic:cNvPr id="1374897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69782" name="Picture">
</wp:docPr>
                        <a:graphic>
                          <a:graphicData uri="http://schemas.openxmlformats.org/drawingml/2006/picture">
                            <pic:pic>
                              <pic:nvPicPr>
                                <pic:cNvPr id="325869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733589" name="Picture">
</wp:docPr>
                        <a:graphic>
                          <a:graphicData uri="http://schemas.openxmlformats.org/drawingml/2006/picture">
                            <pic:pic>
                              <pic:nvPicPr>
                                <pic:cNvPr id="1532733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06584" name="Picture">
</wp:docPr>
                        <a:graphic>
                          <a:graphicData uri="http://schemas.openxmlformats.org/drawingml/2006/picture">
                            <pic:pic>
                              <pic:nvPicPr>
                                <pic:cNvPr id="1871806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685731" name="Picture">
</wp:docPr>
                        <a:graphic>
                          <a:graphicData uri="http://schemas.openxmlformats.org/drawingml/2006/picture">
                            <pic:pic>
                              <pic:nvPicPr>
                                <pic:cNvPr id="19286857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34825" name="Picture">
</wp:docPr>
                        <a:graphic>
                          <a:graphicData uri="http://schemas.openxmlformats.org/drawingml/2006/picture">
                            <pic:pic>
                              <pic:nvPicPr>
                                <pic:cNvPr id="1555334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8867" name="Picture">
</wp:docPr>
                        <a:graphic>
                          <a:graphicData uri="http://schemas.openxmlformats.org/drawingml/2006/picture">
                            <pic:pic>
                              <pic:nvPicPr>
                                <pic:cNvPr id="57418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891486" name="Picture">
</wp:docPr>
                        <a:graphic>
                          <a:graphicData uri="http://schemas.openxmlformats.org/drawingml/2006/picture">
                            <pic:pic>
                              <pic:nvPicPr>
                                <pic:cNvPr id="20628914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10871" name="Picture">
</wp:docPr>
                        <a:graphic>
                          <a:graphicData uri="http://schemas.openxmlformats.org/drawingml/2006/picture">
                            <pic:pic>
                              <pic:nvPicPr>
                                <pic:cNvPr id="461610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50594" name="Picture">
</wp:docPr>
                        <a:graphic>
                          <a:graphicData uri="http://schemas.openxmlformats.org/drawingml/2006/picture">
                            <pic:pic>
                              <pic:nvPicPr>
                                <pic:cNvPr id="1873050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078182" name="Picture">
</wp:docPr>
                        <a:graphic>
                          <a:graphicData uri="http://schemas.openxmlformats.org/drawingml/2006/picture">
                            <pic:pic>
                              <pic:nvPicPr>
                                <pic:cNvPr id="13500781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90385" name="Picture">
</wp:docPr>
                  <a:graphic>
                    <a:graphicData uri="http://schemas.openxmlformats.org/drawingml/2006/picture">
                      <pic:pic>
                        <pic:nvPicPr>
                          <pic:cNvPr id="65269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50118" name="Picture">
</wp:docPr>
                  <a:graphic>
                    <a:graphicData uri="http://schemas.openxmlformats.org/drawingml/2006/picture">
                      <pic:pic>
                        <pic:nvPicPr>
                          <pic:cNvPr id="175005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28455" name="Picture">
</wp:docPr>
                  <a:graphic>
                    <a:graphicData uri="http://schemas.openxmlformats.org/drawingml/2006/picture">
                      <pic:pic>
                        <pic:nvPicPr>
                          <pic:cNvPr id="194612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Pargny-sous-mureau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219035" name="Picture">
</wp:docPr>
                  <a:graphic>
                    <a:graphicData uri="http://schemas.openxmlformats.org/drawingml/2006/picture">
                      <pic:pic>
                        <pic:nvPicPr>
                          <pic:cNvPr id="1887219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04292" name="Picture">
</wp:docPr>
                  <a:graphic>
                    <a:graphicData uri="http://schemas.openxmlformats.org/drawingml/2006/picture">
                      <pic:pic>
                        <pic:nvPicPr>
                          <pic:cNvPr id="2040804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62711" name="Picture">
</wp:docPr>
                  <a:graphic>
                    <a:graphicData uri="http://schemas.openxmlformats.org/drawingml/2006/picture">
                      <pic:pic>
                        <pic:nvPicPr>
                          <pic:cNvPr id="34562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06187" name="Picture">
</wp:docPr>
                        <a:graphic>
                          <a:graphicData uri="http://schemas.openxmlformats.org/drawingml/2006/picture">
                            <pic:pic>
                              <pic:nvPicPr>
                                <pic:cNvPr id="1765906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77959" name="Picture">
</wp:docPr>
                  <a:graphic>
                    <a:graphicData uri="http://schemas.openxmlformats.org/drawingml/2006/picture">
                      <pic:pic>
                        <pic:nvPicPr>
                          <pic:cNvPr id="11737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21117" name="Picture">
</wp:docPr>
                  <a:graphic>
                    <a:graphicData uri="http://schemas.openxmlformats.org/drawingml/2006/picture">
                      <pic:pic>
                        <pic:nvPicPr>
                          <pic:cNvPr id="72112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58534" name="Picture">
</wp:docPr>
                  <a:graphic>
                    <a:graphicData uri="http://schemas.openxmlformats.org/drawingml/2006/picture">
                      <pic:pic>
                        <pic:nvPicPr>
                          <pic:cNvPr id="134055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Pargny-sous-mureau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63087" name="Picture">
</wp:docPr>
                  <a:graphic>
                    <a:graphicData uri="http://schemas.openxmlformats.org/drawingml/2006/picture">
                      <pic:pic>
                        <pic:nvPicPr>
                          <pic:cNvPr id="752663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38840" name="Picture">
</wp:docPr>
                  <a:graphic>
                    <a:graphicData uri="http://schemas.openxmlformats.org/drawingml/2006/picture">
                      <pic:pic>
                        <pic:nvPicPr>
                          <pic:cNvPr id="1397538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912217" name="Picture">
</wp:docPr>
                  <a:graphic>
                    <a:graphicData uri="http://schemas.openxmlformats.org/drawingml/2006/picture">
                      <pic:pic>
                        <pic:nvPicPr>
                          <pic:cNvPr id="4889122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39505" name="Picture">
</wp:docPr>
                        <a:graphic>
                          <a:graphicData uri="http://schemas.openxmlformats.org/drawingml/2006/picture">
                            <pic:pic>
                              <pic:nvPicPr>
                                <pic:cNvPr id="646939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53495" name="Picture">
</wp:docPr>
                  <a:graphic>
                    <a:graphicData uri="http://schemas.openxmlformats.org/drawingml/2006/picture">
                      <pic:pic>
                        <pic:nvPicPr>
                          <pic:cNvPr id="154395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52497" name="Picture">
</wp:docPr>
                  <a:graphic>
                    <a:graphicData uri="http://schemas.openxmlformats.org/drawingml/2006/picture">
                      <pic:pic>
                        <pic:nvPicPr>
                          <pic:cNvPr id="73885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18005" name="Picture">
</wp:docPr>
                  <a:graphic>
                    <a:graphicData uri="http://schemas.openxmlformats.org/drawingml/2006/picture">
                      <pic:pic>
                        <pic:nvPicPr>
                          <pic:cNvPr id="154061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Pargny-sous-mureau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960357" name="Picture">
</wp:docPr>
                  <a:graphic>
                    <a:graphicData uri="http://schemas.openxmlformats.org/drawingml/2006/picture">
                      <pic:pic>
                        <pic:nvPicPr>
                          <pic:cNvPr id="11919603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98855" name="Picture">
</wp:docPr>
                  <a:graphic>
                    <a:graphicData uri="http://schemas.openxmlformats.org/drawingml/2006/picture">
                      <pic:pic>
                        <pic:nvPicPr>
                          <pic:cNvPr id="1828098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365967" name="Picture">
</wp:docPr>
                  <a:graphic>
                    <a:graphicData uri="http://schemas.openxmlformats.org/drawingml/2006/picture">
                      <pic:pic>
                        <pic:nvPicPr>
                          <pic:cNvPr id="8253659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58614" name="Picture">
</wp:docPr>
                        <a:graphic>
                          <a:graphicData uri="http://schemas.openxmlformats.org/drawingml/2006/picture">
                            <pic:pic>
                              <pic:nvPicPr>
                                <pic:cNvPr id="2033058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16089" name="Picture">
</wp:docPr>
                  <a:graphic>
                    <a:graphicData uri="http://schemas.openxmlformats.org/drawingml/2006/picture">
                      <pic:pic>
                        <pic:nvPicPr>
                          <pic:cNvPr id="48341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02028" name="Picture">
</wp:docPr>
                  <a:graphic>
                    <a:graphicData uri="http://schemas.openxmlformats.org/drawingml/2006/picture">
                      <pic:pic>
                        <pic:nvPicPr>
                          <pic:cNvPr id="153150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85984" name="Picture">
</wp:docPr>
                  <a:graphic>
                    <a:graphicData uri="http://schemas.openxmlformats.org/drawingml/2006/picture">
                      <pic:pic>
                        <pic:nvPicPr>
                          <pic:cNvPr id="138348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Pargny-sous-mureau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28914" name="Picture">
</wp:docPr>
                  <a:graphic>
                    <a:graphicData uri="http://schemas.openxmlformats.org/drawingml/2006/picture">
                      <pic:pic>
                        <pic:nvPicPr>
                          <pic:cNvPr id="122102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18075" name="Picture">
</wp:docPr>
                  <a:graphic>
                    <a:graphicData uri="http://schemas.openxmlformats.org/drawingml/2006/picture">
                      <pic:pic>
                        <pic:nvPicPr>
                          <pic:cNvPr id="143421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02918" name="Picture">
</wp:docPr>
                  <a:graphic>
                    <a:graphicData uri="http://schemas.openxmlformats.org/drawingml/2006/picture">
                      <pic:pic>
                        <pic:nvPicPr>
                          <pic:cNvPr id="89730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Pargny-sous-mureau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83774" name="Picture">
</wp:docPr>
                  <a:graphic>
                    <a:graphicData uri="http://schemas.openxmlformats.org/drawingml/2006/picture">
                      <pic:pic>
                        <pic:nvPicPr>
                          <pic:cNvPr id="1816283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57081" name="Picture">
</wp:docPr>
                  <a:graphic>
                    <a:graphicData uri="http://schemas.openxmlformats.org/drawingml/2006/picture">
                      <pic:pic>
                        <pic:nvPicPr>
                          <pic:cNvPr id="1423357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033055" name="Picture">
</wp:docPr>
                  <a:graphic>
                    <a:graphicData uri="http://schemas.openxmlformats.org/drawingml/2006/picture">
                      <pic:pic>
                        <pic:nvPicPr>
                          <pic:cNvPr id="473033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922433" name="Picture">
</wp:docPr>
                        <a:graphic>
                          <a:graphicData uri="http://schemas.openxmlformats.org/drawingml/2006/picture">
                            <pic:pic>
                              <pic:nvPicPr>
                                <pic:cNvPr id="1889922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14555" name="Picture">
</wp:docPr>
                  <a:graphic>
                    <a:graphicData uri="http://schemas.openxmlformats.org/drawingml/2006/picture">
                      <pic:pic>
                        <pic:nvPicPr>
                          <pic:cNvPr id="167441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7594" name="Picture">
</wp:docPr>
                  <a:graphic>
                    <a:graphicData uri="http://schemas.openxmlformats.org/drawingml/2006/picture">
                      <pic:pic>
                        <pic:nvPicPr>
                          <pic:cNvPr id="16174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13549" name="Picture">
</wp:docPr>
                  <a:graphic>
                    <a:graphicData uri="http://schemas.openxmlformats.org/drawingml/2006/picture">
                      <pic:pic>
                        <pic:nvPicPr>
                          <pic:cNvPr id="68531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Pargny-sous-mureau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884390" name="Picture">
</wp:docPr>
                  <a:graphic>
                    <a:graphicData uri="http://schemas.openxmlformats.org/drawingml/2006/picture">
                      <pic:pic>
                        <pic:nvPicPr>
                          <pic:cNvPr id="1063884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31857" name="Picture">
</wp:docPr>
                  <a:graphic>
                    <a:graphicData uri="http://schemas.openxmlformats.org/drawingml/2006/picture">
                      <pic:pic>
                        <pic:nvPicPr>
                          <pic:cNvPr id="1985531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366131" name="Picture">
</wp:docPr>
                  <a:graphic>
                    <a:graphicData uri="http://schemas.openxmlformats.org/drawingml/2006/picture">
                      <pic:pic>
                        <pic:nvPicPr>
                          <pic:cNvPr id="13353661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677993" name="Picture">
</wp:docPr>
                        <a:graphic>
                          <a:graphicData uri="http://schemas.openxmlformats.org/drawingml/2006/picture">
                            <pic:pic>
                              <pic:nvPicPr>
                                <pic:cNvPr id="1675677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28733" name="Picture">
</wp:docPr>
                  <a:graphic>
                    <a:graphicData uri="http://schemas.openxmlformats.org/drawingml/2006/picture">
                      <pic:pic>
                        <pic:nvPicPr>
                          <pic:cNvPr id="153002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85803" name="Picture">
</wp:docPr>
                  <a:graphic>
                    <a:graphicData uri="http://schemas.openxmlformats.org/drawingml/2006/picture">
                      <pic:pic>
                        <pic:nvPicPr>
                          <pic:cNvPr id="104428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858616" name="Picture">
</wp:docPr>
                  <a:graphic>
                    <a:graphicData uri="http://schemas.openxmlformats.org/drawingml/2006/picture">
                      <pic:pic>
                        <pic:nvPicPr>
                          <pic:cNvPr id="27585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Pargny-sous-mureau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43703" name="Picture">
</wp:docPr>
                  <a:graphic>
                    <a:graphicData uri="http://schemas.openxmlformats.org/drawingml/2006/picture">
                      <pic:pic>
                        <pic:nvPicPr>
                          <pic:cNvPr id="13356437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71675" name="Picture">
</wp:docPr>
                  <a:graphic>
                    <a:graphicData uri="http://schemas.openxmlformats.org/drawingml/2006/picture">
                      <pic:pic>
                        <pic:nvPicPr>
                          <pic:cNvPr id="53871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671837" name="Picture">
</wp:docPr>
                  <a:graphic>
                    <a:graphicData uri="http://schemas.openxmlformats.org/drawingml/2006/picture">
                      <pic:pic>
                        <pic:nvPicPr>
                          <pic:cNvPr id="17026718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25318" name="Picture">
</wp:docPr>
                  <a:graphic>
                    <a:graphicData uri="http://schemas.openxmlformats.org/drawingml/2006/picture">
                      <pic:pic>
                        <pic:nvPicPr>
                          <pic:cNvPr id="30892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86440" name="Picture">
</wp:docPr>
                  <a:graphic>
                    <a:graphicData uri="http://schemas.openxmlformats.org/drawingml/2006/picture">
                      <pic:pic>
                        <pic:nvPicPr>
                          <pic:cNvPr id="174538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Pargny-sous-Mureau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59907" name="Picture">
</wp:docPr>
                  <a:graphic>
                    <a:graphicData uri="http://schemas.openxmlformats.org/drawingml/2006/picture">
                      <pic:pic>
                        <pic:nvPicPr>
                          <pic:cNvPr id="189965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"https://fiches-risques.brgm.fr/georisques/casias/SSP3923628" \t "_blank" </w:instrText>
            </w:r>
            <w:r>
              <w:fldChar w:fldCharType="separate"/>
            </w:r>
            <w:r>
              <w:rPr>
                <w:rFonts w:ascii="Marianne" w:hAnsi="Marianne" w:eastAsia="Marianne" w:cs="Marianne"/>
                <w:sz w:val="14"/>
              </w:rPr>
              <w:t xml:space="preserve">SSP3923628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"https://fiches-risques.brgm.fr/georisques/casias/SSP3923627" \t "_blank" </w:instrText>
            </w:r>
            <w:r>
              <w:fldChar w:fldCharType="separate"/>
            </w:r>
            <w:r>
              <w:rPr>
                <w:rFonts w:ascii="Marianne" w:hAnsi="Marianne" w:eastAsia="Marianne" w:cs="Marianne"/>
                <w:sz w:val="14"/>
              </w:rPr>
              <w:t xml:space="preserve">SSP3923627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Artisan ébéniste, ex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"https://fiches-risques.brgm.fr/georisques/casias/SSP3923626" \t "_blank" </w:instrText>
            </w:r>
            <w:r>
              <w:fldChar w:fldCharType="separate"/>
            </w:r>
            <w:r>
              <w:rPr>
                <w:rFonts w:ascii="Marianne" w:hAnsi="Marianne" w:eastAsia="Marianne" w:cs="Marianne"/>
                <w:sz w:val="14"/>
              </w:rPr>
              <w:t xml:space="preserve">SSP3923626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"https://fiches-risques.brgm.fr/georisques/casias/SSP3923625" \t "_blank" </w:instrText>
            </w:r>
            <w:r>
              <w:fldChar w:fldCharType="separate"/>
            </w:r>
            <w:r>
              <w:rPr>
                <w:rFonts w:ascii="Marianne" w:hAnsi="Marianne" w:eastAsia="Marianne" w:cs="Marianne"/>
                <w:sz w:val="14"/>
              </w:rPr>
              <w:t xml:space="preserve">SSP3923625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Vernissage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