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722440" name="Picture">
</wp:docPr>
                  <a:graphic>
                    <a:graphicData uri="http://schemas.openxmlformats.org/drawingml/2006/picture">
                      <pic:pic>
                        <pic:nvPicPr>
                          <pic:cNvPr id="1585722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8130935" name="Picture">
</wp:docPr>
                  <a:graphic>
                    <a:graphicData uri="http://schemas.openxmlformats.org/drawingml/2006/picture">
                      <pic:pic>
                        <pic:nvPicPr>
                          <pic:cNvPr id="7881309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3953559" name="Picture">
</wp:docPr>
                        <a:graphic>
                          <a:graphicData uri="http://schemas.openxmlformats.org/drawingml/2006/picture">
                            <pic:pic>
                              <pic:nvPicPr>
                                <pic:cNvPr id="1593953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25870 Palise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207612" name="Picture">
</wp:docPr>
                  <a:graphic>
                    <a:graphicData uri="http://schemas.openxmlformats.org/drawingml/2006/picture">
                      <pic:pic>
                        <pic:nvPicPr>
                          <pic:cNvPr id="542076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8502685" name="Picture">
</wp:docPr>
                  <a:graphic>
                    <a:graphicData uri="http://schemas.openxmlformats.org/drawingml/2006/picture">
                      <pic:pic>
                        <pic:nvPicPr>
                          <pic:cNvPr id="17985026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349038" name="Picture">
</wp:docPr>
                  <a:graphic>
                    <a:graphicData uri="http://schemas.openxmlformats.org/drawingml/2006/picture">
                      <pic:pic>
                        <pic:nvPicPr>
                          <pic:cNvPr id="1074349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330316" name="Picture">
</wp:docPr>
                  <a:graphic>
                    <a:graphicData uri="http://schemas.openxmlformats.org/drawingml/2006/picture">
                      <pic:pic>
                        <pic:nvPicPr>
                          <pic:cNvPr id="159533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Palise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088876" name="Picture">
</wp:docPr>
                  <a:graphic>
                    <a:graphicData uri="http://schemas.openxmlformats.org/drawingml/2006/picture">
                      <pic:pic>
                        <pic:nvPicPr>
                          <pic:cNvPr id="1564088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398667" name="Picture">
</wp:docPr>
                        <a:graphic>
                          <a:graphicData uri="http://schemas.openxmlformats.org/drawingml/2006/picture">
                            <pic:pic>
                              <pic:nvPicPr>
                                <pic:cNvPr id="17473986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207035" name="Picture">
</wp:docPr>
                        <a:graphic>
                          <a:graphicData uri="http://schemas.openxmlformats.org/drawingml/2006/picture">
                            <pic:pic>
                              <pic:nvPicPr>
                                <pic:cNvPr id="13062070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05013" name="Picture">
</wp:docPr>
                        <a:graphic>
                          <a:graphicData uri="http://schemas.openxmlformats.org/drawingml/2006/picture">
                            <pic:pic>
                              <pic:nvPicPr>
                                <pic:cNvPr id="1370050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380332" name="Picture">
</wp:docPr>
                        <a:graphic>
                          <a:graphicData uri="http://schemas.openxmlformats.org/drawingml/2006/picture">
                            <pic:pic>
                              <pic:nvPicPr>
                                <pic:cNvPr id="8023803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78006" name="Picture">
</wp:docPr>
                        <a:graphic>
                          <a:graphicData uri="http://schemas.openxmlformats.org/drawingml/2006/picture">
                            <pic:pic>
                              <pic:nvPicPr>
                                <pic:cNvPr id="2006780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191381" name="Picture">
</wp:docPr>
                        <a:graphic>
                          <a:graphicData uri="http://schemas.openxmlformats.org/drawingml/2006/picture">
                            <pic:pic>
                              <pic:nvPicPr>
                                <pic:cNvPr id="7721913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380461" name="Picture">
</wp:docPr>
                        <a:graphic>
                          <a:graphicData uri="http://schemas.openxmlformats.org/drawingml/2006/picture">
                            <pic:pic>
                              <pic:nvPicPr>
                                <pic:cNvPr id="7463804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560186" name="Picture">
</wp:docPr>
                        <a:graphic>
                          <a:graphicData uri="http://schemas.openxmlformats.org/drawingml/2006/picture">
                            <pic:pic>
                              <pic:nvPicPr>
                                <pic:cNvPr id="18905601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076697" name="Picture">
</wp:docPr>
                        <a:graphic>
                          <a:graphicData uri="http://schemas.openxmlformats.org/drawingml/2006/picture">
                            <pic:pic>
                              <pic:nvPicPr>
                                <pic:cNvPr id="7080766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418065" name="Picture">
</wp:docPr>
                        <a:graphic>
                          <a:graphicData uri="http://schemas.openxmlformats.org/drawingml/2006/picture">
                            <pic:pic>
                              <pic:nvPicPr>
                                <pic:cNvPr id="4204180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535002" name="Picture">
</wp:docPr>
                        <a:graphic>
                          <a:graphicData uri="http://schemas.openxmlformats.org/drawingml/2006/picture">
                            <pic:pic>
                              <pic:nvPicPr>
                                <pic:cNvPr id="842535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318667" name="Picture">
</wp:docPr>
                        <a:graphic>
                          <a:graphicData uri="http://schemas.openxmlformats.org/drawingml/2006/picture">
                            <pic:pic>
                              <pic:nvPicPr>
                                <pic:cNvPr id="18963186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166751" name="Picture">
</wp:docPr>
                        <a:graphic>
                          <a:graphicData uri="http://schemas.openxmlformats.org/drawingml/2006/picture">
                            <pic:pic>
                              <pic:nvPicPr>
                                <pic:cNvPr id="21121667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403703" name="Picture">
</wp:docPr>
                        <a:graphic>
                          <a:graphicData uri="http://schemas.openxmlformats.org/drawingml/2006/picture">
                            <pic:pic>
                              <pic:nvPicPr>
                                <pic:cNvPr id="4154037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370380" name="Picture">
</wp:docPr>
                        <a:graphic>
                          <a:graphicData uri="http://schemas.openxmlformats.org/drawingml/2006/picture">
                            <pic:pic>
                              <pic:nvPicPr>
                                <pic:cNvPr id="8213703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47162" name="Picture">
</wp:docPr>
                        <a:graphic>
                          <a:graphicData uri="http://schemas.openxmlformats.org/drawingml/2006/picture">
                            <pic:pic>
                              <pic:nvPicPr>
                                <pic:cNvPr id="1992471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950360" name="Picture">
</wp:docPr>
                        <a:graphic>
                          <a:graphicData uri="http://schemas.openxmlformats.org/drawingml/2006/picture">
                            <pic:pic>
                              <pic:nvPicPr>
                                <pic:cNvPr id="17419503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916614" name="Picture">
</wp:docPr>
                        <a:graphic>
                          <a:graphicData uri="http://schemas.openxmlformats.org/drawingml/2006/picture">
                            <pic:pic>
                              <pic:nvPicPr>
                                <pic:cNvPr id="19929166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050141" name="Picture">
</wp:docPr>
                  <a:graphic>
                    <a:graphicData uri="http://schemas.openxmlformats.org/drawingml/2006/picture">
                      <pic:pic>
                        <pic:nvPicPr>
                          <pic:cNvPr id="880050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277544" name="Picture">
</wp:docPr>
                  <a:graphic>
                    <a:graphicData uri="http://schemas.openxmlformats.org/drawingml/2006/picture">
                      <pic:pic>
                        <pic:nvPicPr>
                          <pic:cNvPr id="1905277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Palise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715543" name="Picture">
</wp:docPr>
                  <a:graphic>
                    <a:graphicData uri="http://schemas.openxmlformats.org/drawingml/2006/picture">
                      <pic:pic>
                        <pic:nvPicPr>
                          <pic:cNvPr id="2107715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Palise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246437" name="Picture">
</wp:docPr>
                  <a:graphic>
                    <a:graphicData uri="http://schemas.openxmlformats.org/drawingml/2006/picture">
                      <pic:pic>
                        <pic:nvPicPr>
                          <pic:cNvPr id="2532464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009891" name="Picture">
</wp:docPr>
                  <a:graphic>
                    <a:graphicData uri="http://schemas.openxmlformats.org/drawingml/2006/picture">
                      <pic:pic>
                        <pic:nvPicPr>
                          <pic:cNvPr id="4560098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6512492" name="Picture">
</wp:docPr>
                  <a:graphic>
                    <a:graphicData uri="http://schemas.openxmlformats.org/drawingml/2006/picture">
                      <pic:pic>
                        <pic:nvPicPr>
                          <pic:cNvPr id="52651249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827346" name="Picture">
</wp:docPr>
                        <a:graphic>
                          <a:graphicData uri="http://schemas.openxmlformats.org/drawingml/2006/picture">
                            <pic:pic>
                              <pic:nvPicPr>
                                <pic:cNvPr id="9808273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760940" name="Picture">
</wp:docPr>
                  <a:graphic>
                    <a:graphicData uri="http://schemas.openxmlformats.org/drawingml/2006/picture">
                      <pic:pic>
                        <pic:nvPicPr>
                          <pic:cNvPr id="2116760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330878" name="Picture">
</wp:docPr>
                  <a:graphic>
                    <a:graphicData uri="http://schemas.openxmlformats.org/drawingml/2006/picture">
                      <pic:pic>
                        <pic:nvPicPr>
                          <pic:cNvPr id="173333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Palise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408769" name="Picture">
</wp:docPr>
                  <a:graphic>
                    <a:graphicData uri="http://schemas.openxmlformats.org/drawingml/2006/picture">
                      <pic:pic>
                        <pic:nvPicPr>
                          <pic:cNvPr id="75240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Palise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976814" name="Picture">
</wp:docPr>
                        <a:graphic>
                          <a:graphicData uri="http://schemas.openxmlformats.org/drawingml/2006/picture">
                            <pic:pic>
                              <pic:nvPicPr>
                                <pic:cNvPr id="4219768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888" name="Picture">
</wp:docPr>
                  <a:graphic>
                    <a:graphicData uri="http://schemas.openxmlformats.org/drawingml/2006/picture">
                      <pic:pic>
                        <pic:nvPicPr>
                          <pic:cNvPr id="40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443167" name="Picture">
</wp:docPr>
                  <a:graphic>
                    <a:graphicData uri="http://schemas.openxmlformats.org/drawingml/2006/picture">
                      <pic:pic>
                        <pic:nvPicPr>
                          <pic:cNvPr id="1667443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Palise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483127" name="Picture">
</wp:docPr>
                  <a:graphic>
                    <a:graphicData uri="http://schemas.openxmlformats.org/drawingml/2006/picture">
                      <pic:pic>
                        <pic:nvPicPr>
                          <pic:cNvPr id="1287483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470036" name="Picture">
</wp:docPr>
                  <a:graphic>
                    <a:graphicData uri="http://schemas.openxmlformats.org/drawingml/2006/picture">
                      <pic:pic>
                        <pic:nvPicPr>
                          <pic:cNvPr id="9694700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290464" name="Picture">
</wp:docPr>
                  <a:graphic>
                    <a:graphicData uri="http://schemas.openxmlformats.org/drawingml/2006/picture">
                      <pic:pic>
                        <pic:nvPicPr>
                          <pic:cNvPr id="5432904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9845102" name="Picture">
</wp:docPr>
                  <a:graphic>
                    <a:graphicData uri="http://schemas.openxmlformats.org/drawingml/2006/picture">
                      <pic:pic>
                        <pic:nvPicPr>
                          <pic:cNvPr id="14998451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146761" name="Picture">
</wp:docPr>
                        <a:graphic>
                          <a:graphicData uri="http://schemas.openxmlformats.org/drawingml/2006/picture">
                            <pic:pic>
                              <pic:nvPicPr>
                                <pic:cNvPr id="14121467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188095" name="Picture">
</wp:docPr>
                  <a:graphic>
                    <a:graphicData uri="http://schemas.openxmlformats.org/drawingml/2006/picture">
                      <pic:pic>
                        <pic:nvPicPr>
                          <pic:cNvPr id="309188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187025" name="Picture">
</wp:docPr>
                  <a:graphic>
                    <a:graphicData uri="http://schemas.openxmlformats.org/drawingml/2006/picture">
                      <pic:pic>
                        <pic:nvPicPr>
                          <pic:cNvPr id="1864187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Palise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571605" name="Picture">
</wp:docPr>
                  <a:graphic>
                    <a:graphicData uri="http://schemas.openxmlformats.org/drawingml/2006/picture">
                      <pic:pic>
                        <pic:nvPicPr>
                          <pic:cNvPr id="1720571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634226" name="Picture">
</wp:docPr>
                  <a:graphic>
                    <a:graphicData uri="http://schemas.openxmlformats.org/drawingml/2006/picture">
                      <pic:pic>
                        <pic:nvPicPr>
                          <pic:cNvPr id="18016342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480526" name="Picture">
</wp:docPr>
                  <a:graphic>
                    <a:graphicData uri="http://schemas.openxmlformats.org/drawingml/2006/picture">
                      <pic:pic>
                        <pic:nvPicPr>
                          <pic:cNvPr id="4254805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2311589" name="Picture">
</wp:docPr>
                  <a:graphic>
                    <a:graphicData uri="http://schemas.openxmlformats.org/drawingml/2006/picture">
                      <pic:pic>
                        <pic:nvPicPr>
                          <pic:cNvPr id="20023115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93986" name="Picture">
</wp:docPr>
                        <a:graphic>
                          <a:graphicData uri="http://schemas.openxmlformats.org/drawingml/2006/picture">
                            <pic:pic>
                              <pic:nvPicPr>
                                <pic:cNvPr id="1964939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144268" name="Picture">
</wp:docPr>
                        <a:graphic>
                          <a:graphicData uri="http://schemas.openxmlformats.org/drawingml/2006/picture">
                            <pic:pic>
                              <pic:nvPicPr>
                                <pic:cNvPr id="9961442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69655" name="Picture">
</wp:docPr>
                  <a:graphic>
                    <a:graphicData uri="http://schemas.openxmlformats.org/drawingml/2006/picture">
                      <pic:pic>
                        <pic:nvPicPr>
                          <pic:cNvPr id="4646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067320" name="Picture">
</wp:docPr>
                  <a:graphic>
                    <a:graphicData uri="http://schemas.openxmlformats.org/drawingml/2006/picture">
                      <pic:pic>
                        <pic:nvPicPr>
                          <pic:cNvPr id="692067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Palise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768247" name="Picture">
</wp:docPr>
                  <a:graphic>
                    <a:graphicData uri="http://schemas.openxmlformats.org/drawingml/2006/picture">
                      <pic:pic>
                        <pic:nvPicPr>
                          <pic:cNvPr id="128876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670600" name="Picture">
</wp:docPr>
                  <a:graphic>
                    <a:graphicData uri="http://schemas.openxmlformats.org/drawingml/2006/picture">
                      <pic:pic>
                        <pic:nvPicPr>
                          <pic:cNvPr id="8736706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103177" name="Picture">
</wp:docPr>
                  <a:graphic>
                    <a:graphicData uri="http://schemas.openxmlformats.org/drawingml/2006/picture">
                      <pic:pic>
                        <pic:nvPicPr>
                          <pic:cNvPr id="13341031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8171742" name="Picture">
</wp:docPr>
                  <a:graphic>
                    <a:graphicData uri="http://schemas.openxmlformats.org/drawingml/2006/picture">
                      <pic:pic>
                        <pic:nvPicPr>
                          <pic:cNvPr id="18381717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740380" name="Picture">
</wp:docPr>
                        <a:graphic>
                          <a:graphicData uri="http://schemas.openxmlformats.org/drawingml/2006/picture">
                            <pic:pic>
                              <pic:nvPicPr>
                                <pic:cNvPr id="17107403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25418" name="Picture">
</wp:docPr>
                  <a:graphic>
                    <a:graphicData uri="http://schemas.openxmlformats.org/drawingml/2006/picture">
                      <pic:pic>
                        <pic:nvPicPr>
                          <pic:cNvPr id="171625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724827" name="Picture">
</wp:docPr>
                  <a:graphic>
                    <a:graphicData uri="http://schemas.openxmlformats.org/drawingml/2006/picture">
                      <pic:pic>
                        <pic:nvPicPr>
                          <pic:cNvPr id="1200724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Palise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900176" name="Picture">
</wp:docPr>
                  <a:graphic>
                    <a:graphicData uri="http://schemas.openxmlformats.org/drawingml/2006/picture">
                      <pic:pic>
                        <pic:nvPicPr>
                          <pic:cNvPr id="713900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201146" name="Picture">
</wp:docPr>
                  <a:graphic>
                    <a:graphicData uri="http://schemas.openxmlformats.org/drawingml/2006/picture">
                      <pic:pic>
                        <pic:nvPicPr>
                          <pic:cNvPr id="10572011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888323" name="Picture">
</wp:docPr>
                  <a:graphic>
                    <a:graphicData uri="http://schemas.openxmlformats.org/drawingml/2006/picture">
                      <pic:pic>
                        <pic:nvPicPr>
                          <pic:cNvPr id="9318883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5750658" name="Picture">
</wp:docPr>
                  <a:graphic>
                    <a:graphicData uri="http://schemas.openxmlformats.org/drawingml/2006/picture">
                      <pic:pic>
                        <pic:nvPicPr>
                          <pic:cNvPr id="13757506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920727" name="Picture">
</wp:docPr>
                        <a:graphic>
                          <a:graphicData uri="http://schemas.openxmlformats.org/drawingml/2006/picture">
                            <pic:pic>
                              <pic:nvPicPr>
                                <pic:cNvPr id="3719207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388281" name="Picture">
</wp:docPr>
                  <a:graphic>
                    <a:graphicData uri="http://schemas.openxmlformats.org/drawingml/2006/picture">
                      <pic:pic>
                        <pic:nvPicPr>
                          <pic:cNvPr id="70838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655390" name="Picture">
</wp:docPr>
                  <a:graphic>
                    <a:graphicData uri="http://schemas.openxmlformats.org/drawingml/2006/picture">
                      <pic:pic>
                        <pic:nvPicPr>
                          <pic:cNvPr id="1688655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Palise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192903" name="Picture">
</wp:docPr>
                  <a:graphic>
                    <a:graphicData uri="http://schemas.openxmlformats.org/drawingml/2006/picture">
                      <pic:pic>
                        <pic:nvPicPr>
                          <pic:cNvPr id="205819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532552" name="Picture">
</wp:docPr>
                  <a:graphic>
                    <a:graphicData uri="http://schemas.openxmlformats.org/drawingml/2006/picture">
                      <pic:pic>
                        <pic:nvPicPr>
                          <pic:cNvPr id="104053255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659515" name="Picture">
</wp:docPr>
                  <a:graphic>
                    <a:graphicData uri="http://schemas.openxmlformats.org/drawingml/2006/picture">
                      <pic:pic>
                        <pic:nvPicPr>
                          <pic:cNvPr id="9186595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0299759" name="Picture">
</wp:docPr>
                  <a:graphic>
                    <a:graphicData uri="http://schemas.openxmlformats.org/drawingml/2006/picture">
                      <pic:pic>
                        <pic:nvPicPr>
                          <pic:cNvPr id="123029975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705904" name="Picture">
</wp:docPr>
                  <a:graphic>
                    <a:graphicData uri="http://schemas.openxmlformats.org/drawingml/2006/picture">
                      <pic:pic>
                        <pic:nvPicPr>
                          <pic:cNvPr id="2016705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235625" name="Picture">
</wp:docPr>
                  <a:graphic>
                    <a:graphicData uri="http://schemas.openxmlformats.org/drawingml/2006/picture">
                      <pic:pic>
                        <pic:nvPicPr>
                          <pic:cNvPr id="1616235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Palise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405546" name="Picture">
</wp:docPr>
                  <a:graphic>
                    <a:graphicData uri="http://schemas.openxmlformats.org/drawingml/2006/picture">
                      <pic:pic>
                        <pic:nvPicPr>
                          <pic:cNvPr id="1445405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"https://fiches-risques.brgm.fr/georisques/casias/SSP3847606" \t "_blank" </w:instrText>
            </w:r>
            <w:r>
              <w:fldChar w:fldCharType="separate"/>
            </w:r>
            <w:r>
              <w:rPr>
                <w:rFonts w:ascii="Marianne" w:hAnsi="Marianne" w:eastAsia="Marianne" w:cs="Marianne"/>
                <w:sz w:val="14"/>
              </w:rPr>
              <w:t xml:space="preserve">SSP3847606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"https://fiches-risques.brgm.fr/georisques/casias/SSP3843096" \t "_blank" </w:instrText>
            </w:r>
            <w:r>
              <w:fldChar w:fldCharType="separate"/>
            </w:r>
            <w:r>
              <w:rPr>
                <w:rFonts w:ascii="Marianne" w:hAnsi="Marianne" w:eastAsia="Marianne" w:cs="Marianne"/>
                <w:sz w:val="14"/>
              </w:rPr>
              <w:t xml:space="preserve">SSP3843096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en 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"https://fiches-risques.brgm.fr/georisques/casias/SSP3843094" \t "_blank" </w:instrText>
            </w:r>
            <w:r>
              <w:fldChar w:fldCharType="separate"/>
            </w:r>
            <w:r>
              <w:rPr>
                <w:rFonts w:ascii="Marianne" w:hAnsi="Marianne" w:eastAsia="Marianne" w:cs="Marianne"/>
                <w:sz w:val="14"/>
              </w:rPr>
              <w:t xml:space="preserve">SSP3843094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