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29864" name="Picture">
</wp:docPr>
                  <a:graphic>
                    <a:graphicData uri="http://schemas.openxmlformats.org/drawingml/2006/picture">
                      <pic:pic>
                        <pic:nvPicPr>
                          <pic:cNvPr id="38332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0717578" name="Picture">
</wp:docPr>
                  <a:graphic>
                    <a:graphicData uri="http://schemas.openxmlformats.org/drawingml/2006/picture">
                      <pic:pic>
                        <pic:nvPicPr>
                          <pic:cNvPr id="1310717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5491660" name="Picture">
</wp:docPr>
                        <a:graphic>
                          <a:graphicData uri="http://schemas.openxmlformats.org/drawingml/2006/picture">
                            <pic:pic>
                              <pic:nvPicPr>
                                <pic:cNvPr id="1825491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25870 Palise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5850940" name="Picture">
</wp:docPr>
                  <a:graphic>
                    <a:graphicData uri="http://schemas.openxmlformats.org/drawingml/2006/picture">
                      <pic:pic>
                        <pic:nvPicPr>
                          <pic:cNvPr id="1435850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4436563" name="Picture">
</wp:docPr>
                  <a:graphic>
                    <a:graphicData uri="http://schemas.openxmlformats.org/drawingml/2006/picture">
                      <pic:pic>
                        <pic:nvPicPr>
                          <pic:cNvPr id="2094436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2549" name="Picture">
</wp:docPr>
                  <a:graphic>
                    <a:graphicData uri="http://schemas.openxmlformats.org/drawingml/2006/picture">
                      <pic:pic>
                        <pic:nvPicPr>
                          <pic:cNvPr id="18936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507849" name="Picture">
</wp:docPr>
                  <a:graphic>
                    <a:graphicData uri="http://schemas.openxmlformats.org/drawingml/2006/picture">
                      <pic:pic>
                        <pic:nvPicPr>
                          <pic:cNvPr id="85450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Palise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87551" name="Picture">
</wp:docPr>
                  <a:graphic>
                    <a:graphicData uri="http://schemas.openxmlformats.org/drawingml/2006/picture">
                      <pic:pic>
                        <pic:nvPicPr>
                          <pic:cNvPr id="7168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240967" name="Picture">
</wp:docPr>
                        <a:graphic>
                          <a:graphicData uri="http://schemas.openxmlformats.org/drawingml/2006/picture">
                            <pic:pic>
                              <pic:nvPicPr>
                                <pic:cNvPr id="1913240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427999" name="Picture">
</wp:docPr>
                        <a:graphic>
                          <a:graphicData uri="http://schemas.openxmlformats.org/drawingml/2006/picture">
                            <pic:pic>
                              <pic:nvPicPr>
                                <pic:cNvPr id="1735427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486481" name="Picture">
</wp:docPr>
                        <a:graphic>
                          <a:graphicData uri="http://schemas.openxmlformats.org/drawingml/2006/picture">
                            <pic:pic>
                              <pic:nvPicPr>
                                <pic:cNvPr id="602486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871511" name="Picture">
</wp:docPr>
                        <a:graphic>
                          <a:graphicData uri="http://schemas.openxmlformats.org/drawingml/2006/picture">
                            <pic:pic>
                              <pic:nvPicPr>
                                <pic:cNvPr id="1166871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86156" name="Picture">
</wp:docPr>
                        <a:graphic>
                          <a:graphicData uri="http://schemas.openxmlformats.org/drawingml/2006/picture">
                            <pic:pic>
                              <pic:nvPicPr>
                                <pic:cNvPr id="1357486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722847" name="Picture">
</wp:docPr>
                        <a:graphic>
                          <a:graphicData uri="http://schemas.openxmlformats.org/drawingml/2006/picture">
                            <pic:pic>
                              <pic:nvPicPr>
                                <pic:cNvPr id="17527228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172200" name="Picture">
</wp:docPr>
                        <a:graphic>
                          <a:graphicData uri="http://schemas.openxmlformats.org/drawingml/2006/picture">
                            <pic:pic>
                              <pic:nvPicPr>
                                <pic:cNvPr id="479172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009884" name="Picture">
</wp:docPr>
                        <a:graphic>
                          <a:graphicData uri="http://schemas.openxmlformats.org/drawingml/2006/picture">
                            <pic:pic>
                              <pic:nvPicPr>
                                <pic:cNvPr id="1393009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755772" name="Picture">
</wp:docPr>
                        <a:graphic>
                          <a:graphicData uri="http://schemas.openxmlformats.org/drawingml/2006/picture">
                            <pic:pic>
                              <pic:nvPicPr>
                                <pic:cNvPr id="11477557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965538" name="Picture">
</wp:docPr>
                        <a:graphic>
                          <a:graphicData uri="http://schemas.openxmlformats.org/drawingml/2006/picture">
                            <pic:pic>
                              <pic:nvPicPr>
                                <pic:cNvPr id="4339655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683927" name="Picture">
</wp:docPr>
                        <a:graphic>
                          <a:graphicData uri="http://schemas.openxmlformats.org/drawingml/2006/picture">
                            <pic:pic>
                              <pic:nvPicPr>
                                <pic:cNvPr id="1801683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382957" name="Picture">
</wp:docPr>
                        <a:graphic>
                          <a:graphicData uri="http://schemas.openxmlformats.org/drawingml/2006/picture">
                            <pic:pic>
                              <pic:nvPicPr>
                                <pic:cNvPr id="2963829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836975" name="Picture">
</wp:docPr>
                        <a:graphic>
                          <a:graphicData uri="http://schemas.openxmlformats.org/drawingml/2006/picture">
                            <pic:pic>
                              <pic:nvPicPr>
                                <pic:cNvPr id="3338369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15760" name="Picture">
</wp:docPr>
                        <a:graphic>
                          <a:graphicData uri="http://schemas.openxmlformats.org/drawingml/2006/picture">
                            <pic:pic>
                              <pic:nvPicPr>
                                <pic:cNvPr id="20921157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19672" name="Picture">
</wp:docPr>
                        <a:graphic>
                          <a:graphicData uri="http://schemas.openxmlformats.org/drawingml/2006/picture">
                            <pic:pic>
                              <pic:nvPicPr>
                                <pic:cNvPr id="14713196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750432" name="Picture">
</wp:docPr>
                        <a:graphic>
                          <a:graphicData uri="http://schemas.openxmlformats.org/drawingml/2006/picture">
                            <pic:pic>
                              <pic:nvPicPr>
                                <pic:cNvPr id="14407504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0470" name="Picture">
</wp:docPr>
                        <a:graphic>
                          <a:graphicData uri="http://schemas.openxmlformats.org/drawingml/2006/picture">
                            <pic:pic>
                              <pic:nvPicPr>
                                <pic:cNvPr id="183704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773454" name="Picture">
</wp:docPr>
                        <a:graphic>
                          <a:graphicData uri="http://schemas.openxmlformats.org/drawingml/2006/picture">
                            <pic:pic>
                              <pic:nvPicPr>
                                <pic:cNvPr id="14767734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309120" name="Picture">
</wp:docPr>
                  <a:graphic>
                    <a:graphicData uri="http://schemas.openxmlformats.org/drawingml/2006/picture">
                      <pic:pic>
                        <pic:nvPicPr>
                          <pic:cNvPr id="49530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716428" name="Picture">
</wp:docPr>
                  <a:graphic>
                    <a:graphicData uri="http://schemas.openxmlformats.org/drawingml/2006/picture">
                      <pic:pic>
                        <pic:nvPicPr>
                          <pic:cNvPr id="137871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Palise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640689" name="Picture">
</wp:docPr>
                  <a:graphic>
                    <a:graphicData uri="http://schemas.openxmlformats.org/drawingml/2006/picture">
                      <pic:pic>
                        <pic:nvPicPr>
                          <pic:cNvPr id="118164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637480" name="Picture">
</wp:docPr>
                  <a:graphic>
                    <a:graphicData uri="http://schemas.openxmlformats.org/drawingml/2006/picture">
                      <pic:pic>
                        <pic:nvPicPr>
                          <pic:cNvPr id="14186374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85773" name="Picture">
</wp:docPr>
                  <a:graphic>
                    <a:graphicData uri="http://schemas.openxmlformats.org/drawingml/2006/picture">
                      <pic:pic>
                        <pic:nvPicPr>
                          <pic:cNvPr id="400185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505904" name="Picture">
</wp:docPr>
                  <a:graphic>
                    <a:graphicData uri="http://schemas.openxmlformats.org/drawingml/2006/picture">
                      <pic:pic>
                        <pic:nvPicPr>
                          <pic:cNvPr id="3050590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805354" name="Picture">
</wp:docPr>
                        <a:graphic>
                          <a:graphicData uri="http://schemas.openxmlformats.org/drawingml/2006/picture">
                            <pic:pic>
                              <pic:nvPicPr>
                                <pic:cNvPr id="2748053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74920" name="Picture">
</wp:docPr>
                  <a:graphic>
                    <a:graphicData uri="http://schemas.openxmlformats.org/drawingml/2006/picture">
                      <pic:pic>
                        <pic:nvPicPr>
                          <pic:cNvPr id="75547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928090" name="Picture">
</wp:docPr>
                  <a:graphic>
                    <a:graphicData uri="http://schemas.openxmlformats.org/drawingml/2006/picture">
                      <pic:pic>
                        <pic:nvPicPr>
                          <pic:cNvPr id="75092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Palise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047377" name="Picture">
</wp:docPr>
                  <a:graphic>
                    <a:graphicData uri="http://schemas.openxmlformats.org/drawingml/2006/picture">
                      <pic:pic>
                        <pic:nvPicPr>
                          <pic:cNvPr id="1747047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632549" name="Picture">
</wp:docPr>
                        <a:graphic>
                          <a:graphicData uri="http://schemas.openxmlformats.org/drawingml/2006/picture">
                            <pic:pic>
                              <pic:nvPicPr>
                                <pic:cNvPr id="20256325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668705" name="Picture">
</wp:docPr>
                  <a:graphic>
                    <a:graphicData uri="http://schemas.openxmlformats.org/drawingml/2006/picture">
                      <pic:pic>
                        <pic:nvPicPr>
                          <pic:cNvPr id="79766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30495" name="Picture">
</wp:docPr>
                  <a:graphic>
                    <a:graphicData uri="http://schemas.openxmlformats.org/drawingml/2006/picture">
                      <pic:pic>
                        <pic:nvPicPr>
                          <pic:cNvPr id="46933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Palise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4334" name="Picture">
</wp:docPr>
                  <a:graphic>
                    <a:graphicData uri="http://schemas.openxmlformats.org/drawingml/2006/picture">
                      <pic:pic>
                        <pic:nvPicPr>
                          <pic:cNvPr id="10497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534128" name="Picture">
</wp:docPr>
                  <a:graphic>
                    <a:graphicData uri="http://schemas.openxmlformats.org/drawingml/2006/picture">
                      <pic:pic>
                        <pic:nvPicPr>
                          <pic:cNvPr id="13005341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68561" name="Picture">
</wp:docPr>
                  <a:graphic>
                    <a:graphicData uri="http://schemas.openxmlformats.org/drawingml/2006/picture">
                      <pic:pic>
                        <pic:nvPicPr>
                          <pic:cNvPr id="1495968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259924" name="Picture">
</wp:docPr>
                  <a:graphic>
                    <a:graphicData uri="http://schemas.openxmlformats.org/drawingml/2006/picture">
                      <pic:pic>
                        <pic:nvPicPr>
                          <pic:cNvPr id="1562599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775828" name="Picture">
</wp:docPr>
                        <a:graphic>
                          <a:graphicData uri="http://schemas.openxmlformats.org/drawingml/2006/picture">
                            <pic:pic>
                              <pic:nvPicPr>
                                <pic:cNvPr id="14927758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071760" name="Picture">
</wp:docPr>
                  <a:graphic>
                    <a:graphicData uri="http://schemas.openxmlformats.org/drawingml/2006/picture">
                      <pic:pic>
                        <pic:nvPicPr>
                          <pic:cNvPr id="78807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127193" name="Picture">
</wp:docPr>
                  <a:graphic>
                    <a:graphicData uri="http://schemas.openxmlformats.org/drawingml/2006/picture">
                      <pic:pic>
                        <pic:nvPicPr>
                          <pic:cNvPr id="147012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Palise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140458" name="Picture">
</wp:docPr>
                  <a:graphic>
                    <a:graphicData uri="http://schemas.openxmlformats.org/drawingml/2006/picture">
                      <pic:pic>
                        <pic:nvPicPr>
                          <pic:cNvPr id="107914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596705" name="Picture">
</wp:docPr>
                  <a:graphic>
                    <a:graphicData uri="http://schemas.openxmlformats.org/drawingml/2006/picture">
                      <pic:pic>
                        <pic:nvPicPr>
                          <pic:cNvPr id="14995967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75853" name="Picture">
</wp:docPr>
                  <a:graphic>
                    <a:graphicData uri="http://schemas.openxmlformats.org/drawingml/2006/picture">
                      <pic:pic>
                        <pic:nvPicPr>
                          <pic:cNvPr id="20281758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2118955" name="Picture">
</wp:docPr>
                  <a:graphic>
                    <a:graphicData uri="http://schemas.openxmlformats.org/drawingml/2006/picture">
                      <pic:pic>
                        <pic:nvPicPr>
                          <pic:cNvPr id="18121189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151123" name="Picture">
</wp:docPr>
                        <a:graphic>
                          <a:graphicData uri="http://schemas.openxmlformats.org/drawingml/2006/picture">
                            <pic:pic>
                              <pic:nvPicPr>
                                <pic:cNvPr id="17421511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051795" name="Picture">
</wp:docPr>
                        <a:graphic>
                          <a:graphicData uri="http://schemas.openxmlformats.org/drawingml/2006/picture">
                            <pic:pic>
                              <pic:nvPicPr>
                                <pic:cNvPr id="18000517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699052" name="Picture">
</wp:docPr>
                  <a:graphic>
                    <a:graphicData uri="http://schemas.openxmlformats.org/drawingml/2006/picture">
                      <pic:pic>
                        <pic:nvPicPr>
                          <pic:cNvPr id="88369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555965" name="Picture">
</wp:docPr>
                  <a:graphic>
                    <a:graphicData uri="http://schemas.openxmlformats.org/drawingml/2006/picture">
                      <pic:pic>
                        <pic:nvPicPr>
                          <pic:cNvPr id="57255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Palise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875628" name="Picture">
</wp:docPr>
                  <a:graphic>
                    <a:graphicData uri="http://schemas.openxmlformats.org/drawingml/2006/picture">
                      <pic:pic>
                        <pic:nvPicPr>
                          <pic:cNvPr id="73087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812824" name="Picture">
</wp:docPr>
                  <a:graphic>
                    <a:graphicData uri="http://schemas.openxmlformats.org/drawingml/2006/picture">
                      <pic:pic>
                        <pic:nvPicPr>
                          <pic:cNvPr id="17088128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111313" name="Picture">
</wp:docPr>
                  <a:graphic>
                    <a:graphicData uri="http://schemas.openxmlformats.org/drawingml/2006/picture">
                      <pic:pic>
                        <pic:nvPicPr>
                          <pic:cNvPr id="1378111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056873" name="Picture">
</wp:docPr>
                  <a:graphic>
                    <a:graphicData uri="http://schemas.openxmlformats.org/drawingml/2006/picture">
                      <pic:pic>
                        <pic:nvPicPr>
                          <pic:cNvPr id="2750568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890179" name="Picture">
</wp:docPr>
                        <a:graphic>
                          <a:graphicData uri="http://schemas.openxmlformats.org/drawingml/2006/picture">
                            <pic:pic>
                              <pic:nvPicPr>
                                <pic:cNvPr id="2001890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509248" name="Picture">
</wp:docPr>
                  <a:graphic>
                    <a:graphicData uri="http://schemas.openxmlformats.org/drawingml/2006/picture">
                      <pic:pic>
                        <pic:nvPicPr>
                          <pic:cNvPr id="133850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760977" name="Picture">
</wp:docPr>
                  <a:graphic>
                    <a:graphicData uri="http://schemas.openxmlformats.org/drawingml/2006/picture">
                      <pic:pic>
                        <pic:nvPicPr>
                          <pic:cNvPr id="193176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Palise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04354" name="Picture">
</wp:docPr>
                  <a:graphic>
                    <a:graphicData uri="http://schemas.openxmlformats.org/drawingml/2006/picture">
                      <pic:pic>
                        <pic:nvPicPr>
                          <pic:cNvPr id="213580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606654" name="Picture">
</wp:docPr>
                  <a:graphic>
                    <a:graphicData uri="http://schemas.openxmlformats.org/drawingml/2006/picture">
                      <pic:pic>
                        <pic:nvPicPr>
                          <pic:cNvPr id="19176066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340998" name="Picture">
</wp:docPr>
                  <a:graphic>
                    <a:graphicData uri="http://schemas.openxmlformats.org/drawingml/2006/picture">
                      <pic:pic>
                        <pic:nvPicPr>
                          <pic:cNvPr id="3313409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126175" name="Picture">
</wp:docPr>
                  <a:graphic>
                    <a:graphicData uri="http://schemas.openxmlformats.org/drawingml/2006/picture">
                      <pic:pic>
                        <pic:nvPicPr>
                          <pic:cNvPr id="9321261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04352" name="Picture">
</wp:docPr>
                        <a:graphic>
                          <a:graphicData uri="http://schemas.openxmlformats.org/drawingml/2006/picture">
                            <pic:pic>
                              <pic:nvPicPr>
                                <pic:cNvPr id="1500043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70855" name="Picture">
</wp:docPr>
                  <a:graphic>
                    <a:graphicData uri="http://schemas.openxmlformats.org/drawingml/2006/picture">
                      <pic:pic>
                        <pic:nvPicPr>
                          <pic:cNvPr id="52547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173327" name="Picture">
</wp:docPr>
                  <a:graphic>
                    <a:graphicData uri="http://schemas.openxmlformats.org/drawingml/2006/picture">
                      <pic:pic>
                        <pic:nvPicPr>
                          <pic:cNvPr id="27217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Palise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205099" name="Picture">
</wp:docPr>
                  <a:graphic>
                    <a:graphicData uri="http://schemas.openxmlformats.org/drawingml/2006/picture">
                      <pic:pic>
                        <pic:nvPicPr>
                          <pic:cNvPr id="61120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847163" name="Picture">
</wp:docPr>
                  <a:graphic>
                    <a:graphicData uri="http://schemas.openxmlformats.org/drawingml/2006/picture">
                      <pic:pic>
                        <pic:nvPicPr>
                          <pic:cNvPr id="15618471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17386" name="Picture">
</wp:docPr>
                  <a:graphic>
                    <a:graphicData uri="http://schemas.openxmlformats.org/drawingml/2006/picture">
                      <pic:pic>
                        <pic:nvPicPr>
                          <pic:cNvPr id="11084173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7921766" name="Picture">
</wp:docPr>
                  <a:graphic>
                    <a:graphicData uri="http://schemas.openxmlformats.org/drawingml/2006/picture">
                      <pic:pic>
                        <pic:nvPicPr>
                          <pic:cNvPr id="21179217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240827" name="Picture">
</wp:docPr>
                  <a:graphic>
                    <a:graphicData uri="http://schemas.openxmlformats.org/drawingml/2006/picture">
                      <pic:pic>
                        <pic:nvPicPr>
                          <pic:cNvPr id="54324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65914" name="Picture">
</wp:docPr>
                  <a:graphic>
                    <a:graphicData uri="http://schemas.openxmlformats.org/drawingml/2006/picture">
                      <pic:pic>
                        <pic:nvPicPr>
                          <pic:cNvPr id="106746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Palise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709234" name="Picture">
</wp:docPr>
                  <a:graphic>
                    <a:graphicData uri="http://schemas.openxmlformats.org/drawingml/2006/picture">
                      <pic:pic>
                        <pic:nvPicPr>
                          <pic:cNvPr id="74970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"https://fiches-risques.brgm.fr/georisques/casias/SSP3843096" \t "_blank" </w:instrText>
            </w:r>
            <w:r>
              <w:fldChar w:fldCharType="separate"/>
            </w:r>
            <w:r>
              <w:rPr>
                <w:rFonts w:ascii="Marianne" w:hAnsi="Marianne" w:eastAsia="Marianne" w:cs="Marianne"/>
                <w:sz w:val="14"/>
              </w:rPr>
              <w:t xml:space="preserve">SSP3843096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en 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"https://fiches-risques.brgm.fr/georisques/casias/SSP3843094" \t "_blank" </w:instrText>
            </w:r>
            <w:r>
              <w:fldChar w:fldCharType="separate"/>
            </w:r>
            <w:r>
              <w:rPr>
                <w:rFonts w:ascii="Marianne" w:hAnsi="Marianne" w:eastAsia="Marianne" w:cs="Marianne"/>
                <w:sz w:val="14"/>
              </w:rPr>
              <w:t xml:space="preserve">SSP3843094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