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01168" name="Picture">
</wp:docPr>
                  <a:graphic>
                    <a:graphicData uri="http://schemas.openxmlformats.org/drawingml/2006/picture">
                      <pic:pic>
                        <pic:nvPicPr>
                          <pic:cNvPr id="19390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4619916" name="Picture">
</wp:docPr>
                  <a:graphic>
                    <a:graphicData uri="http://schemas.openxmlformats.org/drawingml/2006/picture">
                      <pic:pic>
                        <pic:nvPicPr>
                          <pic:cNvPr id="2074619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7677950" name="Picture">
</wp:docPr>
                        <a:graphic>
                          <a:graphicData uri="http://schemas.openxmlformats.org/drawingml/2006/picture">
                            <pic:pic>
                              <pic:nvPicPr>
                                <pic:cNvPr id="1867677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39330 Pagnoz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5767639" name="Picture">
</wp:docPr>
                  <a:graphic>
                    <a:graphicData uri="http://schemas.openxmlformats.org/drawingml/2006/picture">
                      <pic:pic>
                        <pic:nvPicPr>
                          <pic:cNvPr id="455767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937957" name="Picture">
</wp:docPr>
                  <a:graphic>
                    <a:graphicData uri="http://schemas.openxmlformats.org/drawingml/2006/picture">
                      <pic:pic>
                        <pic:nvPicPr>
                          <pic:cNvPr id="2069379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577539" name="Picture">
</wp:docPr>
                  <a:graphic>
                    <a:graphicData uri="http://schemas.openxmlformats.org/drawingml/2006/picture">
                      <pic:pic>
                        <pic:nvPicPr>
                          <pic:cNvPr id="141557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1683" name="Picture">
</wp:docPr>
                  <a:graphic>
                    <a:graphicData uri="http://schemas.openxmlformats.org/drawingml/2006/picture">
                      <pic:pic>
                        <pic:nvPicPr>
                          <pic:cNvPr id="673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Pagnoz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839691" name="Picture">
</wp:docPr>
                  <a:graphic>
                    <a:graphicData uri="http://schemas.openxmlformats.org/drawingml/2006/picture">
                      <pic:pic>
                        <pic:nvPicPr>
                          <pic:cNvPr id="88483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164956" name="Picture">
</wp:docPr>
                        <a:graphic>
                          <a:graphicData uri="http://schemas.openxmlformats.org/drawingml/2006/picture">
                            <pic:pic>
                              <pic:nvPicPr>
                                <pic:cNvPr id="889164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421265" name="Picture">
</wp:docPr>
                        <a:graphic>
                          <a:graphicData uri="http://schemas.openxmlformats.org/drawingml/2006/picture">
                            <pic:pic>
                              <pic:nvPicPr>
                                <pic:cNvPr id="19444212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551572" name="Picture">
</wp:docPr>
                        <a:graphic>
                          <a:graphicData uri="http://schemas.openxmlformats.org/drawingml/2006/picture">
                            <pic:pic>
                              <pic:nvPicPr>
                                <pic:cNvPr id="5885515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632825" name="Picture">
</wp:docPr>
                        <a:graphic>
                          <a:graphicData uri="http://schemas.openxmlformats.org/drawingml/2006/picture">
                            <pic:pic>
                              <pic:nvPicPr>
                                <pic:cNvPr id="5846328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490073" name="Picture">
</wp:docPr>
                        <a:graphic>
                          <a:graphicData uri="http://schemas.openxmlformats.org/drawingml/2006/picture">
                            <pic:pic>
                              <pic:nvPicPr>
                                <pic:cNvPr id="1826490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775584" name="Picture">
</wp:docPr>
                        <a:graphic>
                          <a:graphicData uri="http://schemas.openxmlformats.org/drawingml/2006/picture">
                            <pic:pic>
                              <pic:nvPicPr>
                                <pic:cNvPr id="138877558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452987" name="Picture">
</wp:docPr>
                        <a:graphic>
                          <a:graphicData uri="http://schemas.openxmlformats.org/drawingml/2006/picture">
                            <pic:pic>
                              <pic:nvPicPr>
                                <pic:cNvPr id="35045298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358490" name="Picture">
</wp:docPr>
                        <a:graphic>
                          <a:graphicData uri="http://schemas.openxmlformats.org/drawingml/2006/picture">
                            <pic:pic>
                              <pic:nvPicPr>
                                <pic:cNvPr id="10453584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288200" name="Picture">
</wp:docPr>
                        <a:graphic>
                          <a:graphicData uri="http://schemas.openxmlformats.org/drawingml/2006/picture">
                            <pic:pic>
                              <pic:nvPicPr>
                                <pic:cNvPr id="20292882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559620" name="Picture">
</wp:docPr>
                        <a:graphic>
                          <a:graphicData uri="http://schemas.openxmlformats.org/drawingml/2006/picture">
                            <pic:pic>
                              <pic:nvPicPr>
                                <pic:cNvPr id="18995596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443487" name="Picture">
</wp:docPr>
                        <a:graphic>
                          <a:graphicData uri="http://schemas.openxmlformats.org/drawingml/2006/picture">
                            <pic:pic>
                              <pic:nvPicPr>
                                <pic:cNvPr id="1189443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176512" name="Picture">
</wp:docPr>
                        <a:graphic>
                          <a:graphicData uri="http://schemas.openxmlformats.org/drawingml/2006/picture">
                            <pic:pic>
                              <pic:nvPicPr>
                                <pic:cNvPr id="17761765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277580" name="Picture">
</wp:docPr>
                        <a:graphic>
                          <a:graphicData uri="http://schemas.openxmlformats.org/drawingml/2006/picture">
                            <pic:pic>
                              <pic:nvPicPr>
                                <pic:cNvPr id="19542775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253360" name="Picture">
</wp:docPr>
                        <a:graphic>
                          <a:graphicData uri="http://schemas.openxmlformats.org/drawingml/2006/picture">
                            <pic:pic>
                              <pic:nvPicPr>
                                <pic:cNvPr id="5282533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459036" name="Picture">
</wp:docPr>
                        <a:graphic>
                          <a:graphicData uri="http://schemas.openxmlformats.org/drawingml/2006/picture">
                            <pic:pic>
                              <pic:nvPicPr>
                                <pic:cNvPr id="47245903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564658" name="Picture">
</wp:docPr>
                  <a:graphic>
                    <a:graphicData uri="http://schemas.openxmlformats.org/drawingml/2006/picture">
                      <pic:pic>
                        <pic:nvPicPr>
                          <pic:cNvPr id="115656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78038" name="Picture">
</wp:docPr>
                  <a:graphic>
                    <a:graphicData uri="http://schemas.openxmlformats.org/drawingml/2006/picture">
                      <pic:pic>
                        <pic:nvPicPr>
                          <pic:cNvPr id="21037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Pagnoz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305188" name="Picture">
</wp:docPr>
                  <a:graphic>
                    <a:graphicData uri="http://schemas.openxmlformats.org/drawingml/2006/picture">
                      <pic:pic>
                        <pic:nvPicPr>
                          <pic:cNvPr id="207730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Pagnoz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488849" name="Picture">
</wp:docPr>
                  <a:graphic>
                    <a:graphicData uri="http://schemas.openxmlformats.org/drawingml/2006/picture">
                      <pic:pic>
                        <pic:nvPicPr>
                          <pic:cNvPr id="3074888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395485" name="Picture">
</wp:docPr>
                  <a:graphic>
                    <a:graphicData uri="http://schemas.openxmlformats.org/drawingml/2006/picture">
                      <pic:pic>
                        <pic:nvPicPr>
                          <pic:cNvPr id="18473954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1626195" name="Picture">
</wp:docPr>
                  <a:graphic>
                    <a:graphicData uri="http://schemas.openxmlformats.org/drawingml/2006/picture">
                      <pic:pic>
                        <pic:nvPicPr>
                          <pic:cNvPr id="20416261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286213" name="Picture">
</wp:docPr>
                        <a:graphic>
                          <a:graphicData uri="http://schemas.openxmlformats.org/drawingml/2006/picture">
                            <pic:pic>
                              <pic:nvPicPr>
                                <pic:cNvPr id="16522862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809909" name="Picture">
</wp:docPr>
                  <a:graphic>
                    <a:graphicData uri="http://schemas.openxmlformats.org/drawingml/2006/picture">
                      <pic:pic>
                        <pic:nvPicPr>
                          <pic:cNvPr id="183380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800159" name="Picture">
</wp:docPr>
                  <a:graphic>
                    <a:graphicData uri="http://schemas.openxmlformats.org/drawingml/2006/picture">
                      <pic:pic>
                        <pic:nvPicPr>
                          <pic:cNvPr id="138580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Pagnoz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924866" name="Picture">
</wp:docPr>
                  <a:graphic>
                    <a:graphicData uri="http://schemas.openxmlformats.org/drawingml/2006/picture">
                      <pic:pic>
                        <pic:nvPicPr>
                          <pic:cNvPr id="186692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Pagnoz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36788" name="Picture">
</wp:docPr>
                  <a:graphic>
                    <a:graphicData uri="http://schemas.openxmlformats.org/drawingml/2006/picture">
                      <pic:pic>
                        <pic:nvPicPr>
                          <pic:cNvPr id="409367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355659" name="Picture">
</wp:docPr>
                  <a:graphic>
                    <a:graphicData uri="http://schemas.openxmlformats.org/drawingml/2006/picture">
                      <pic:pic>
                        <pic:nvPicPr>
                          <pic:cNvPr id="16673556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602034" name="Picture">
</wp:docPr>
                  <a:graphic>
                    <a:graphicData uri="http://schemas.openxmlformats.org/drawingml/2006/picture">
                      <pic:pic>
                        <pic:nvPicPr>
                          <pic:cNvPr id="1066020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687056" name="Picture">
</wp:docPr>
                        <a:graphic>
                          <a:graphicData uri="http://schemas.openxmlformats.org/drawingml/2006/picture">
                            <pic:pic>
                              <pic:nvPicPr>
                                <pic:cNvPr id="8916870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455273" name="Picture">
</wp:docPr>
                        <a:graphic>
                          <a:graphicData uri="http://schemas.openxmlformats.org/drawingml/2006/picture">
                            <pic:pic>
                              <pic:nvPicPr>
                                <pic:cNvPr id="21394552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339484" name="Picture">
</wp:docPr>
                  <a:graphic>
                    <a:graphicData uri="http://schemas.openxmlformats.org/drawingml/2006/picture">
                      <pic:pic>
                        <pic:nvPicPr>
                          <pic:cNvPr id="49733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131459" name="Picture">
</wp:docPr>
                  <a:graphic>
                    <a:graphicData uri="http://schemas.openxmlformats.org/drawingml/2006/picture">
                      <pic:pic>
                        <pic:nvPicPr>
                          <pic:cNvPr id="92913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Pagnoz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8642" name="Picture">
</wp:docPr>
                  <a:graphic>
                    <a:graphicData uri="http://schemas.openxmlformats.org/drawingml/2006/picture">
                      <pic:pic>
                        <pic:nvPicPr>
                          <pic:cNvPr id="199888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Pagnoz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74364" name="Picture">
</wp:docPr>
                  <a:graphic>
                    <a:graphicData uri="http://schemas.openxmlformats.org/drawingml/2006/picture">
                      <pic:pic>
                        <pic:nvPicPr>
                          <pic:cNvPr id="13637436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286236" name="Picture">
</wp:docPr>
                  <a:graphic>
                    <a:graphicData uri="http://schemas.openxmlformats.org/drawingml/2006/picture">
                      <pic:pic>
                        <pic:nvPicPr>
                          <pic:cNvPr id="5582862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6043381" name="Picture">
</wp:docPr>
                  <a:graphic>
                    <a:graphicData uri="http://schemas.openxmlformats.org/drawingml/2006/picture">
                      <pic:pic>
                        <pic:nvPicPr>
                          <pic:cNvPr id="143604338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999488" name="Picture">
</wp:docPr>
                        <a:graphic>
                          <a:graphicData uri="http://schemas.openxmlformats.org/drawingml/2006/picture">
                            <pic:pic>
                              <pic:nvPicPr>
                                <pic:cNvPr id="5189994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638198" name="Picture">
</wp:docPr>
                  <a:graphic>
                    <a:graphicData uri="http://schemas.openxmlformats.org/drawingml/2006/picture">
                      <pic:pic>
                        <pic:nvPicPr>
                          <pic:cNvPr id="166563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711276" name="Picture">
</wp:docPr>
                  <a:graphic>
                    <a:graphicData uri="http://schemas.openxmlformats.org/drawingml/2006/picture">
                      <pic:pic>
                        <pic:nvPicPr>
                          <pic:cNvPr id="108771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Pagnoz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578811" name="Picture">
</wp:docPr>
                  <a:graphic>
                    <a:graphicData uri="http://schemas.openxmlformats.org/drawingml/2006/picture">
                      <pic:pic>
                        <pic:nvPicPr>
                          <pic:cNvPr id="615578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Pagnoz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358626" name="Picture">
</wp:docPr>
                  <a:graphic>
                    <a:graphicData uri="http://schemas.openxmlformats.org/drawingml/2006/picture">
                      <pic:pic>
                        <pic:nvPicPr>
                          <pic:cNvPr id="21413586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169180" name="Picture">
</wp:docPr>
                  <a:graphic>
                    <a:graphicData uri="http://schemas.openxmlformats.org/drawingml/2006/picture">
                      <pic:pic>
                        <pic:nvPicPr>
                          <pic:cNvPr id="16211691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438749" name="Picture">
</wp:docPr>
                  <a:graphic>
                    <a:graphicData uri="http://schemas.openxmlformats.org/drawingml/2006/picture">
                      <pic:pic>
                        <pic:nvPicPr>
                          <pic:cNvPr id="12664387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62787" name="Picture">
</wp:docPr>
                        <a:graphic>
                          <a:graphicData uri="http://schemas.openxmlformats.org/drawingml/2006/picture">
                            <pic:pic>
                              <pic:nvPicPr>
                                <pic:cNvPr id="1996627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683647" name="Picture">
</wp:docPr>
                  <a:graphic>
                    <a:graphicData uri="http://schemas.openxmlformats.org/drawingml/2006/picture">
                      <pic:pic>
                        <pic:nvPicPr>
                          <pic:cNvPr id="114468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371391" name="Picture">
</wp:docPr>
                  <a:graphic>
                    <a:graphicData uri="http://schemas.openxmlformats.org/drawingml/2006/picture">
                      <pic:pic>
                        <pic:nvPicPr>
                          <pic:cNvPr id="207237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Pagnoz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372110" name="Picture">
</wp:docPr>
                  <a:graphic>
                    <a:graphicData uri="http://schemas.openxmlformats.org/drawingml/2006/picture">
                      <pic:pic>
                        <pic:nvPicPr>
                          <pic:cNvPr id="147237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Pagnoz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732613" name="Picture">
</wp:docPr>
                  <a:graphic>
                    <a:graphicData uri="http://schemas.openxmlformats.org/drawingml/2006/picture">
                      <pic:pic>
                        <pic:nvPicPr>
                          <pic:cNvPr id="78373261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91296" name="Picture">
</wp:docPr>
                  <a:graphic>
                    <a:graphicData uri="http://schemas.openxmlformats.org/drawingml/2006/picture">
                      <pic:pic>
                        <pic:nvPicPr>
                          <pic:cNvPr id="13745912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0724430" name="Picture">
</wp:docPr>
                  <a:graphic>
                    <a:graphicData uri="http://schemas.openxmlformats.org/drawingml/2006/picture">
                      <pic:pic>
                        <pic:nvPicPr>
                          <pic:cNvPr id="142072443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632071" name="Picture">
</wp:docPr>
                  <a:graphic>
                    <a:graphicData uri="http://schemas.openxmlformats.org/drawingml/2006/picture">
                      <pic:pic>
                        <pic:nvPicPr>
                          <pic:cNvPr id="77763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346128" name="Picture">
</wp:docPr>
                  <a:graphic>
                    <a:graphicData uri="http://schemas.openxmlformats.org/drawingml/2006/picture">
                      <pic:pic>
                        <pic:nvPicPr>
                          <pic:cNvPr id="98834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Pagnoz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364305" name="Picture">
</wp:docPr>
                  <a:graphic>
                    <a:graphicData uri="http://schemas.openxmlformats.org/drawingml/2006/picture">
                      <pic:pic>
                        <pic:nvPicPr>
                          <pic:cNvPr id="90636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"https://fiches-risques.brgm.fr/georisques/casias/SSP3850753" \t "_blank" </w:instrText>
            </w:r>
            <w:r>
              <w:fldChar w:fldCharType="separate"/>
            </w:r>
            <w:r>
              <w:rPr>
                <w:rFonts w:ascii="Marianne" w:hAnsi="Marianne" w:eastAsia="Marianne" w:cs="Marianne"/>
                <w:sz w:val="14"/>
              </w:rPr>
              <w:t xml:space="preserve">SSP3850753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"https://fiches-risques.brgm.fr/georisques/casias/SSP3850752" \t "_blank" </w:instrText>
            </w:r>
            <w:r>
              <w:fldChar w:fldCharType="separate"/>
            </w:r>
            <w:r>
              <w:rPr>
                <w:rFonts w:ascii="Marianne" w:hAnsi="Marianne" w:eastAsia="Marianne" w:cs="Marianne"/>
                <w:sz w:val="14"/>
              </w:rPr>
              <w:t xml:space="preserve">SSP3850752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