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8158276" name="Picture">
</wp:docPr>
                  <a:graphic>
                    <a:graphicData uri="http://schemas.openxmlformats.org/drawingml/2006/picture">
                      <pic:pic>
                        <pic:nvPicPr>
                          <pic:cNvPr id="18081582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84522959" name="Picture">
</wp:docPr>
                  <a:graphic>
                    <a:graphicData uri="http://schemas.openxmlformats.org/drawingml/2006/picture">
                      <pic:pic>
                        <pic:nvPicPr>
                          <pic:cNvPr id="118452295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29912180" name="Picture">
</wp:docPr>
                        <a:graphic>
                          <a:graphicData uri="http://schemas.openxmlformats.org/drawingml/2006/picture">
                            <pic:pic>
                              <pic:nvPicPr>
                                <pic:cNvPr id="72991218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88700 Padoux</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9059886" name="Picture">
</wp:docPr>
                  <a:graphic>
                    <a:graphicData uri="http://schemas.openxmlformats.org/drawingml/2006/picture">
                      <pic:pic>
                        <pic:nvPicPr>
                          <pic:cNvPr id="9905988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106470893" name="Picture">
</wp:docPr>
                  <a:graphic>
                    <a:graphicData uri="http://schemas.openxmlformats.org/drawingml/2006/picture">
                      <pic:pic>
                        <pic:nvPicPr>
                          <pic:cNvPr id="210647089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2946612" name="Picture">
</wp:docPr>
                  <a:graphic>
                    <a:graphicData uri="http://schemas.openxmlformats.org/drawingml/2006/picture">
                      <pic:pic>
                        <pic:nvPicPr>
                          <pic:cNvPr id="7729466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7681753" name="Picture">
</wp:docPr>
                  <a:graphic>
                    <a:graphicData uri="http://schemas.openxmlformats.org/drawingml/2006/picture">
                      <pic:pic>
                        <pic:nvPicPr>
                          <pic:cNvPr id="6976817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88700 Padoux</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8457942" name="Picture">
</wp:docPr>
                  <a:graphic>
                    <a:graphicData uri="http://schemas.openxmlformats.org/drawingml/2006/picture">
                      <pic:pic>
                        <pic:nvPicPr>
                          <pic:cNvPr id="17884579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67118623" name="Picture">
</wp:docPr>
                        <a:graphic>
                          <a:graphicData uri="http://schemas.openxmlformats.org/drawingml/2006/picture">
                            <pic:pic>
                              <pic:nvPicPr>
                                <pic:cNvPr id="86711862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9572769" name="Picture">
</wp:docPr>
                        <a:graphic>
                          <a:graphicData uri="http://schemas.openxmlformats.org/drawingml/2006/picture">
                            <pic:pic>
                              <pic:nvPicPr>
                                <pic:cNvPr id="111957276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51047595" name="Picture">
</wp:docPr>
                        <a:graphic>
                          <a:graphicData uri="http://schemas.openxmlformats.org/drawingml/2006/picture">
                            <pic:pic>
                              <pic:nvPicPr>
                                <pic:cNvPr id="105104759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27581704" name="Picture">
</wp:docPr>
                        <a:graphic>
                          <a:graphicData uri="http://schemas.openxmlformats.org/drawingml/2006/picture">
                            <pic:pic>
                              <pic:nvPicPr>
                                <pic:cNvPr id="182758170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993187" name="Picture">
</wp:docPr>
                        <a:graphic>
                          <a:graphicData uri="http://schemas.openxmlformats.org/drawingml/2006/picture">
                            <pic:pic>
                              <pic:nvPicPr>
                                <pic:cNvPr id="16699318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72994097" name="Picture">
</wp:docPr>
                        <a:graphic>
                          <a:graphicData uri="http://schemas.openxmlformats.org/drawingml/2006/picture">
                            <pic:pic>
                              <pic:nvPicPr>
                                <pic:cNvPr id="1972994097"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6400665" name="Picture">
</wp:docPr>
                        <a:graphic>
                          <a:graphicData uri="http://schemas.openxmlformats.org/drawingml/2006/picture">
                            <pic:pic>
                              <pic:nvPicPr>
                                <pic:cNvPr id="100640066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6457146" name="Picture">
</wp:docPr>
                        <a:graphic>
                          <a:graphicData uri="http://schemas.openxmlformats.org/drawingml/2006/picture">
                            <pic:pic>
                              <pic:nvPicPr>
                                <pic:cNvPr id="91645714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20865233" name="Picture">
</wp:docPr>
                        <a:graphic>
                          <a:graphicData uri="http://schemas.openxmlformats.org/drawingml/2006/picture">
                            <pic:pic>
                              <pic:nvPicPr>
                                <pic:cNvPr id="520865233"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17592868" name="Picture">
</wp:docPr>
                        <a:graphic>
                          <a:graphicData uri="http://schemas.openxmlformats.org/drawingml/2006/picture">
                            <pic:pic>
                              <pic:nvPicPr>
                                <pic:cNvPr id="91759286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4856362" name="Picture">
</wp:docPr>
                        <a:graphic>
                          <a:graphicData uri="http://schemas.openxmlformats.org/drawingml/2006/picture">
                            <pic:pic>
                              <pic:nvPicPr>
                                <pic:cNvPr id="120485636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32089321" name="Picture">
</wp:docPr>
                        <a:graphic>
                          <a:graphicData uri="http://schemas.openxmlformats.org/drawingml/2006/picture">
                            <pic:pic>
                              <pic:nvPicPr>
                                <pic:cNvPr id="1832089321"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59369202" name="Picture">
</wp:docPr>
                        <a:graphic>
                          <a:graphicData uri="http://schemas.openxmlformats.org/drawingml/2006/picture">
                            <pic:pic>
                              <pic:nvPicPr>
                                <pic:cNvPr id="195936920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2331895" name="Picture">
</wp:docPr>
                        <a:graphic>
                          <a:graphicData uri="http://schemas.openxmlformats.org/drawingml/2006/picture">
                            <pic:pic>
                              <pic:nvPicPr>
                                <pic:cNvPr id="177233189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67635961" name="Picture">
</wp:docPr>
                        <a:graphic>
                          <a:graphicData uri="http://schemas.openxmlformats.org/drawingml/2006/picture">
                            <pic:pic>
                              <pic:nvPicPr>
                                <pic:cNvPr id="967635961"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9456358" name="Picture">
</wp:docPr>
                        <a:graphic>
                          <a:graphicData uri="http://schemas.openxmlformats.org/drawingml/2006/picture">
                            <pic:pic>
                              <pic:nvPicPr>
                                <pic:cNvPr id="2119456358"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9711289" name="Picture">
</wp:docPr>
                        <a:graphic>
                          <a:graphicData uri="http://schemas.openxmlformats.org/drawingml/2006/picture">
                            <pic:pic>
                              <pic:nvPicPr>
                                <pic:cNvPr id="213971128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22449021" name="Picture">
</wp:docPr>
                        <a:graphic>
                          <a:graphicData uri="http://schemas.openxmlformats.org/drawingml/2006/picture">
                            <pic:pic>
                              <pic:nvPicPr>
                                <pic:cNvPr id="2022449021"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559774" name="Picture">
</wp:docPr>
                  <a:graphic>
                    <a:graphicData uri="http://schemas.openxmlformats.org/drawingml/2006/picture">
                      <pic:pic>
                        <pic:nvPicPr>
                          <pic:cNvPr id="1135597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402523" name="Picture">
</wp:docPr>
                  <a:graphic>
                    <a:graphicData uri="http://schemas.openxmlformats.org/drawingml/2006/picture">
                      <pic:pic>
                        <pic:nvPicPr>
                          <pic:cNvPr id="834025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88700 Padoux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8140764" name="Picture">
</wp:docPr>
                  <a:graphic>
                    <a:graphicData uri="http://schemas.openxmlformats.org/drawingml/2006/picture">
                      <pic:pic>
                        <pic:nvPicPr>
                          <pic:cNvPr id="20481407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Padoux</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83965916" name="Picture">
</wp:docPr>
                  <a:graphic>
                    <a:graphicData uri="http://schemas.openxmlformats.org/drawingml/2006/picture">
                      <pic:pic>
                        <pic:nvPicPr>
                          <pic:cNvPr id="1583965916"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8465042" name="Picture">
</wp:docPr>
                  <a:graphic>
                    <a:graphicData uri="http://schemas.openxmlformats.org/drawingml/2006/picture">
                      <pic:pic>
                        <pic:nvPicPr>
                          <pic:cNvPr id="71846504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87159832" name="Picture">
</wp:docPr>
                  <a:graphic>
                    <a:graphicData uri="http://schemas.openxmlformats.org/drawingml/2006/picture">
                      <pic:pic>
                        <pic:nvPicPr>
                          <pic:cNvPr id="787159832"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6712552" name="Picture">
</wp:docPr>
                        <a:graphic>
                          <a:graphicData uri="http://schemas.openxmlformats.org/drawingml/2006/picture">
                            <pic:pic>
                              <pic:nvPicPr>
                                <pic:cNvPr id="178671255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8161016" name="Picture">
</wp:docPr>
                  <a:graphic>
                    <a:graphicData uri="http://schemas.openxmlformats.org/drawingml/2006/picture">
                      <pic:pic>
                        <pic:nvPicPr>
                          <pic:cNvPr id="8781610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1132898" name="Picture">
</wp:docPr>
                  <a:graphic>
                    <a:graphicData uri="http://schemas.openxmlformats.org/drawingml/2006/picture">
                      <pic:pic>
                        <pic:nvPicPr>
                          <pic:cNvPr id="4511328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88700 Padoux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0768618" name="Picture">
</wp:docPr>
                  <a:graphic>
                    <a:graphicData uri="http://schemas.openxmlformats.org/drawingml/2006/picture">
                      <pic:pic>
                        <pic:nvPicPr>
                          <pic:cNvPr id="8407686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Padoux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44675504" name="Picture">
</wp:docPr>
                  <a:graphic>
                    <a:graphicData uri="http://schemas.openxmlformats.org/drawingml/2006/picture">
                      <pic:pic>
                        <pic:nvPicPr>
                          <pic:cNvPr id="644675504" name="Picture"/>
                          <pic:cNvPicPr/>
                        </pic:nvPicPr>
                        <pic:blipFill>
                          <a:blip r:embed="img_0_3_18.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7040264" name="Picture">
</wp:docPr>
                  <a:graphic>
                    <a:graphicData uri="http://schemas.openxmlformats.org/drawingml/2006/picture">
                      <pic:pic>
                        <pic:nvPicPr>
                          <pic:cNvPr id="195704026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27956003" name="Picture">
</wp:docPr>
                  <a:graphic>
                    <a:graphicData uri="http://schemas.openxmlformats.org/drawingml/2006/picture">
                      <pic:pic>
                        <pic:nvPicPr>
                          <pic:cNvPr id="1727956003" name="Picture"/>
                          <pic:cNvPicPr/>
                        </pic:nvPicPr>
                        <pic:blipFill>
                          <a:blip r:embed="img_0_3_17.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662187" name="Picture">
</wp:docPr>
                        <a:graphic>
                          <a:graphicData uri="http://schemas.openxmlformats.org/drawingml/2006/picture">
                            <pic:pic>
                              <pic:nvPicPr>
                                <pic:cNvPr id="10066218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9257695" name="Picture">
</wp:docPr>
                        <a:graphic>
                          <a:graphicData uri="http://schemas.openxmlformats.org/drawingml/2006/picture">
                            <pic:pic>
                              <pic:nvPicPr>
                                <pic:cNvPr id="929257695"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Mar>
              <w:top w:w="0" w:type="dxa"/>
              <w:left w:w="0" w:type="dxa"/>
              <w:bottom w:w="0" w:type="dxa"/>
              <w:right w:w="0" w:type="dxa"/>
            </w:tcMar>
            <w:vAlign w:val="center"/>
          </w:tcPr>
          <w:p>
            <w:pPr>
              <w:ind/>
            </w:pPr>
            <w:r>
              <w:rPr>
                <w:rFonts w:ascii="Marianne" w:hAnsi="Marianne" w:eastAsia="Marianne" w:cs="Marianne"/>
                <w:color w:val="000000"/>
                <w:sz w:val="20"/>
                <w:b w:val="true"/>
              </w:rPr>
              <w:t xml:space="preserve">1 épisodes sismiques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1195938" name="Picture">
</wp:docPr>
                  <a:graphic>
                    <a:graphicData uri="http://schemas.openxmlformats.org/drawingml/2006/picture">
                      <pic:pic>
                        <pic:nvPicPr>
                          <pic:cNvPr id="17811959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8119627" name="Picture">
</wp:docPr>
                  <a:graphic>
                    <a:graphicData uri="http://schemas.openxmlformats.org/drawingml/2006/picture">
                      <pic:pic>
                        <pic:nvPicPr>
                          <pic:cNvPr id="20381196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88700 Padoux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6751171" name="Picture">
</wp:docPr>
                  <a:graphic>
                    <a:graphicData uri="http://schemas.openxmlformats.org/drawingml/2006/picture">
                      <pic:pic>
                        <pic:nvPicPr>
                          <pic:cNvPr id="20467511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Padoux</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INTE0300301A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Secousse Sismique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22/02/2003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27/06/2003</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1783578" name="Picture">
</wp:docPr>
                  <a:graphic>
                    <a:graphicData uri="http://schemas.openxmlformats.org/drawingml/2006/picture">
                      <pic:pic>
                        <pic:nvPicPr>
                          <pic:cNvPr id="3517835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7273515" name="Picture">
</wp:docPr>
                  <a:graphic>
                    <a:graphicData uri="http://schemas.openxmlformats.org/drawingml/2006/picture">
                      <pic:pic>
                        <pic:nvPicPr>
                          <pic:cNvPr id="8772735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88700 Padoux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4919560" name="Picture">
</wp:docPr>
                  <a:graphic>
                    <a:graphicData uri="http://schemas.openxmlformats.org/drawingml/2006/picture">
                      <pic:pic>
                        <pic:nvPicPr>
                          <pic:cNvPr id="9849195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Padoux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11629489" name="Picture">
</wp:docPr>
                  <a:graphic>
                    <a:graphicData uri="http://schemas.openxmlformats.org/drawingml/2006/picture">
                      <pic:pic>
                        <pic:nvPicPr>
                          <pic:cNvPr id="1711629489" name="Picture"/>
                          <pic:cNvPicPr/>
                        </pic:nvPicPr>
                        <pic:blipFill>
                          <a:blip r:embed="img_0_5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8385168" name="Picture">
</wp:docPr>
                  <a:graphic>
                    <a:graphicData uri="http://schemas.openxmlformats.org/drawingml/2006/picture">
                      <pic:pic>
                        <pic:nvPicPr>
                          <pic:cNvPr id="125838516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42973211" name="Picture">
</wp:docPr>
                  <a:graphic>
                    <a:graphicData uri="http://schemas.openxmlformats.org/drawingml/2006/picture">
                      <pic:pic>
                        <pic:nvPicPr>
                          <pic:cNvPr id="1142973211" name="Picture"/>
                          <pic:cNvPicPr/>
                        </pic:nvPicPr>
                        <pic:blipFill>
                          <a:blip r:embed="img_0_5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034918" name="Picture">
</wp:docPr>
                        <a:graphic>
                          <a:graphicData uri="http://schemas.openxmlformats.org/drawingml/2006/picture">
                            <pic:pic>
                              <pic:nvPicPr>
                                <pic:cNvPr id="19203491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0329516" name="Picture">
</wp:docPr>
                  <a:graphic>
                    <a:graphicData uri="http://schemas.openxmlformats.org/drawingml/2006/picture">
                      <pic:pic>
                        <pic:nvPicPr>
                          <pic:cNvPr id="14803295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8851525" name="Picture">
</wp:docPr>
                  <a:graphic>
                    <a:graphicData uri="http://schemas.openxmlformats.org/drawingml/2006/picture">
                      <pic:pic>
                        <pic:nvPicPr>
                          <pic:cNvPr id="11088515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88700 Padoux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6542293" name="Picture">
</wp:docPr>
                  <a:graphic>
                    <a:graphicData uri="http://schemas.openxmlformats.org/drawingml/2006/picture">
                      <pic:pic>
                        <pic:nvPicPr>
                          <pic:cNvPr id="16765422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Padoux</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2108986" name="Picture">
</wp:docPr>
                  <a:graphic>
                    <a:graphicData uri="http://schemas.openxmlformats.org/drawingml/2006/picture">
                      <pic:pic>
                        <pic:nvPicPr>
                          <pic:cNvPr id="3621089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1132744" name="Picture">
</wp:docPr>
                  <a:graphic>
                    <a:graphicData uri="http://schemas.openxmlformats.org/drawingml/2006/picture">
                      <pic:pic>
                        <pic:nvPicPr>
                          <pic:cNvPr id="10511327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88700 Padoux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8869134" name="Picture">
</wp:docPr>
                  <a:graphic>
                    <a:graphicData uri="http://schemas.openxmlformats.org/drawingml/2006/picture">
                      <pic:pic>
                        <pic:nvPicPr>
                          <pic:cNvPr id="11688691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Padoux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14585388" name="Picture">
</wp:docPr>
                  <a:graphic>
                    <a:graphicData uri="http://schemas.openxmlformats.org/drawingml/2006/picture">
                      <pic:pic>
                        <pic:nvPicPr>
                          <pic:cNvPr id="414585388" name="Picture"/>
                          <pic:cNvPicPr/>
                        </pic:nvPicPr>
                        <pic:blipFill>
                          <a:blip r:embed="img_0_7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6649043" name="Picture">
</wp:docPr>
                  <a:graphic>
                    <a:graphicData uri="http://schemas.openxmlformats.org/drawingml/2006/picture">
                      <pic:pic>
                        <pic:nvPicPr>
                          <pic:cNvPr id="148664904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49560375" name="Picture">
</wp:docPr>
                  <a:graphic>
                    <a:graphicData uri="http://schemas.openxmlformats.org/drawingml/2006/picture">
                      <pic:pic>
                        <pic:nvPicPr>
                          <pic:cNvPr id="1849560375" name="Picture"/>
                          <pic:cNvPicPr/>
                        </pic:nvPicPr>
                        <pic:blipFill>
                          <a:blip r:embed="img_0_7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5846727" name="Picture">
</wp:docPr>
                        <a:graphic>
                          <a:graphicData uri="http://schemas.openxmlformats.org/drawingml/2006/picture">
                            <pic:pic>
                              <pic:nvPicPr>
                                <pic:cNvPr id="40584672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INTE2014522A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INTE2014522A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01/01/2019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9388285" name="Picture">
</wp:docPr>
                  <a:graphic>
                    <a:graphicData uri="http://schemas.openxmlformats.org/drawingml/2006/picture">
                      <pic:pic>
                        <pic:nvPicPr>
                          <pic:cNvPr id="7693882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9091033" name="Picture">
</wp:docPr>
                  <a:graphic>
                    <a:graphicData uri="http://schemas.openxmlformats.org/drawingml/2006/picture">
                      <pic:pic>
                        <pic:nvPicPr>
                          <pic:cNvPr id="4690910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88700 Padoux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011874" name="Picture">
</wp:docPr>
                  <a:graphic>
                    <a:graphicData uri="http://schemas.openxmlformats.org/drawingml/2006/picture">
                      <pic:pic>
                        <pic:nvPicPr>
                          <pic:cNvPr id="1100118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Padoux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85110275" name="Picture">
</wp:docPr>
                  <a:graphic>
                    <a:graphicData uri="http://schemas.openxmlformats.org/drawingml/2006/picture">
                      <pic:pic>
                        <pic:nvPicPr>
                          <pic:cNvPr id="985110275"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2592517" name="Picture">
</wp:docPr>
                  <a:graphic>
                    <a:graphicData uri="http://schemas.openxmlformats.org/drawingml/2006/picture">
                      <pic:pic>
                        <pic:nvPicPr>
                          <pic:cNvPr id="44259251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7446228" name="Picture">
</wp:docPr>
                  <a:graphic>
                    <a:graphicData uri="http://schemas.openxmlformats.org/drawingml/2006/picture">
                      <pic:pic>
                        <pic:nvPicPr>
                          <pic:cNvPr id="217446228"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9092228" name="Picture">
</wp:docPr>
                        <a:graphic>
                          <a:graphicData uri="http://schemas.openxmlformats.org/drawingml/2006/picture">
                            <pic:pic>
                              <pic:nvPicPr>
                                <pic:cNvPr id="102909222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3090970" name="Picture">
</wp:docPr>
                  <a:graphic>
                    <a:graphicData uri="http://schemas.openxmlformats.org/drawingml/2006/picture">
                      <pic:pic>
                        <pic:nvPicPr>
                          <pic:cNvPr id="18530909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6099361" name="Picture">
</wp:docPr>
                  <a:graphic>
                    <a:graphicData uri="http://schemas.openxmlformats.org/drawingml/2006/picture">
                      <pic:pic>
                        <pic:nvPicPr>
                          <pic:cNvPr id="18760993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88700 Padoux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9189324" name="Picture">
</wp:docPr>
                  <a:graphic>
                    <a:graphicData uri="http://schemas.openxmlformats.org/drawingml/2006/picture">
                      <pic:pic>
                        <pic:nvPicPr>
                          <pic:cNvPr id="17291893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Padoux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28044815" name="Picture">
</wp:docPr>
                  <a:graphic>
                    <a:graphicData uri="http://schemas.openxmlformats.org/drawingml/2006/picture">
                      <pic:pic>
                        <pic:nvPicPr>
                          <pic:cNvPr id="1628044815"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5575286" name="Picture">
</wp:docPr>
                  <a:graphic>
                    <a:graphicData uri="http://schemas.openxmlformats.org/drawingml/2006/picture">
                      <pic:pic>
                        <pic:nvPicPr>
                          <pic:cNvPr id="211557528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738063713" name="Picture">
</wp:docPr>
                  <a:graphic>
                    <a:graphicData uri="http://schemas.openxmlformats.org/drawingml/2006/picture">
                      <pic:pic>
                        <pic:nvPicPr>
                          <pic:cNvPr id="738063713"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2692244" name="Picture">
</wp:docPr>
                  <a:graphic>
                    <a:graphicData uri="http://schemas.openxmlformats.org/drawingml/2006/picture">
                      <pic:pic>
                        <pic:nvPicPr>
                          <pic:cNvPr id="5526922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3418647" name="Picture">
</wp:docPr>
                  <a:graphic>
                    <a:graphicData uri="http://schemas.openxmlformats.org/drawingml/2006/picture">
                      <pic:pic>
                        <pic:nvPicPr>
                          <pic:cNvPr id="12234186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88700 Padoux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2855253" name="Picture">
</wp:docPr>
                  <a:graphic>
                    <a:graphicData uri="http://schemas.openxmlformats.org/drawingml/2006/picture">
                      <pic:pic>
                        <pic:nvPicPr>
                          <pic:cNvPr id="16328552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"https://fiches-risques.brgm.fr/georisques/cavite/LORAW0018225" \t "_self" </w:instrText>
            </w:r>
            <w:r>
              <w:fldChar w:fldCharType="separate"/>
            </w:r>
            <w:r>
              <w:rPr>
                <w:rFonts w:ascii="Marianne" w:hAnsi="Marianne" w:eastAsia="Marianne" w:cs="Marianne"/>
                <w:sz w:val="14"/>
              </w:rPr>
              <w:t xml:space="preserve">LORAW0018225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"https://fiches-risques.brgm.fr/georisques/cavite/LORAW0018226" \t "_self" </w:instrText>
            </w:r>
            <w:r>
              <w:fldChar w:fldCharType="separate"/>
            </w:r>
            <w:r>
              <w:rPr>
                <w:rFonts w:ascii="Marianne" w:hAnsi="Marianne" w:eastAsia="Marianne" w:cs="Marianne"/>
                <w:sz w:val="14"/>
              </w:rPr>
              <w:t xml:space="preserve">LORAW0018226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Gouffre-perte de Noircoeur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"https://fiches-risques.brgm.fr/georisques/cavite/LORAW0040844" \t "_self" </w:instrText>
            </w:r>
            <w:r>
              <w:fldChar w:fldCharType="separate"/>
            </w:r>
            <w:r>
              <w:rPr>
                <w:rFonts w:ascii="Marianne" w:hAnsi="Marianne" w:eastAsia="Marianne" w:cs="Marianne"/>
                <w:sz w:val="14"/>
              </w:rPr>
              <w:t xml:space="preserve">LORAW0040844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Ikare 88340001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"https://fiches-risques.brgm.fr/georisques/cavite/LORAW0040845" \t "_self" </w:instrText>
            </w:r>
            <w:r>
              <w:fldChar w:fldCharType="separate"/>
            </w:r>
            <w:r>
              <w:rPr>
                <w:rFonts w:ascii="Marianne" w:hAnsi="Marianne" w:eastAsia="Marianne" w:cs="Marianne"/>
                <w:sz w:val="14"/>
              </w:rPr>
              <w:t xml:space="preserve">LORAW0040845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Perte. Ikare 88340003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"https://fiches-risques.brgm.fr/georisques/cavite/LORAW0040846" \t "_self" </w:instrText>
            </w:r>
            <w:r>
              <w:fldChar w:fldCharType="separate"/>
            </w:r>
            <w:r>
              <w:rPr>
                <w:rFonts w:ascii="Marianne" w:hAnsi="Marianne" w:eastAsia="Marianne" w:cs="Marianne"/>
                <w:sz w:val="14"/>
              </w:rPr>
              <w:t xml:space="preserve">LORAW0040846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Ikare 88340005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"https://fiches-risques.brgm.fr/georisques/cavite/LORAW0040847" \t "_self" </w:instrText>
            </w:r>
            <w:r>
              <w:fldChar w:fldCharType="separate"/>
            </w:r>
            <w:r>
              <w:rPr>
                <w:rFonts w:ascii="Marianne" w:hAnsi="Marianne" w:eastAsia="Marianne" w:cs="Marianne"/>
                <w:sz w:val="14"/>
              </w:rPr>
              <w:t xml:space="preserve">LORAW0040847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 Ikare 88340006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"https://fiches-risques.brgm.fr/georisques/cavite/LORAW0040848" \t "_self" </w:instrText>
            </w:r>
            <w:r>
              <w:fldChar w:fldCharType="separate"/>
            </w:r>
            <w:r>
              <w:rPr>
                <w:rFonts w:ascii="Marianne" w:hAnsi="Marianne" w:eastAsia="Marianne" w:cs="Marianne"/>
                <w:sz w:val="14"/>
              </w:rPr>
              <w:t xml:space="preserve">LORAW0040848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Ikare 88340007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"https://fiches-risques.brgm.fr/georisques/cavite/LORAW0040849" \t "_self" </w:instrText>
            </w:r>
            <w:r>
              <w:fldChar w:fldCharType="separate"/>
            </w:r>
            <w:r>
              <w:rPr>
                <w:rFonts w:ascii="Marianne" w:hAnsi="Marianne" w:eastAsia="Marianne" w:cs="Marianne"/>
                <w:sz w:val="14"/>
              </w:rPr>
              <w:t xml:space="preserve">LORAW0040849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Perte. Ikare 88340008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"https://fiches-risques.brgm.fr/georisques/cavite/LORAW0040850" \t "_self" </w:instrText>
            </w:r>
            <w:r>
              <w:fldChar w:fldCharType="separate"/>
            </w:r>
            <w:r>
              <w:rPr>
                <w:rFonts w:ascii="Marianne" w:hAnsi="Marianne" w:eastAsia="Marianne" w:cs="Marianne"/>
                <w:sz w:val="14"/>
              </w:rPr>
              <w:t xml:space="preserve">LORAW0040850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Perte. Ikare 88340010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"https://fiches-risques.brgm.fr/georisques/cavite/LORAW0040851" \t "_self" </w:instrText>
            </w:r>
            <w:r>
              <w:fldChar w:fldCharType="separate"/>
            </w:r>
            <w:r>
              <w:rPr>
                <w:rFonts w:ascii="Marianne" w:hAnsi="Marianne" w:eastAsia="Marianne" w:cs="Marianne"/>
                <w:sz w:val="14"/>
              </w:rPr>
              <w:t xml:space="preserve">LORAW0040851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 Ikare 88340011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"https://fiches-risques.brgm.fr/georisques/cavite/LORAW0040852" \t "_self" </w:instrText>
            </w:r>
            <w:r>
              <w:fldChar w:fldCharType="separate"/>
            </w:r>
            <w:r>
              <w:rPr>
                <w:rFonts w:ascii="Marianne" w:hAnsi="Marianne" w:eastAsia="Marianne" w:cs="Marianne"/>
                <w:sz w:val="14"/>
              </w:rPr>
              <w:t xml:space="preserve">LORAW0040852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Ikare 88340012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"https://fiches-risques.brgm.fr/georisques/cavite/LORAW0040853" \t "_self" </w:instrText>
            </w:r>
            <w:r>
              <w:fldChar w:fldCharType="separate"/>
            </w:r>
            <w:r>
              <w:rPr>
                <w:rFonts w:ascii="Marianne" w:hAnsi="Marianne" w:eastAsia="Marianne" w:cs="Marianne"/>
                <w:sz w:val="14"/>
              </w:rPr>
              <w:t xml:space="preserve">LORAW0040853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 Ikare 88340013</w:t>
            </w:r>
          </w:p>
        </w:tc>
        <w:tc>
          <w:tcPr>
     </w:tcPr>
          <w:p>
            <w:pPr>
              <w:pStyle w:val="EMPTY_CELL_STYLE"/>
            </w:pPr>
          </w:p>
        </w:tc>
        <w:tc>
          <w:tcPr>
     </w:tcPr>
          <w:p>
            <w:pPr>
              <w:pStyle w:val="EMPTY_CELL_STYLE"/>
            </w:pPr>
          </w:p>
        </w:tc>
        <w:tc>
          <w:tcPr>
     </w:tcPr>
          <w:p>
            <w:pPr>
              <w:pStyle w:val="EMPTY_CELL_STYLE"/>
            </w:pPr>
          </w:p>
        </w:tc>
      </w:tr>
      <w:tr>
        <w:trPr>
          <w:trHeight w:hRule="exact" w:val="8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3017141" name="Picture">
</wp:docPr>
                  <a:graphic>
                    <a:graphicData uri="http://schemas.openxmlformats.org/drawingml/2006/picture">
                      <pic:pic>
                        <pic:nvPicPr>
                          <pic:cNvPr id="10030171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9271358" name="Picture">
</wp:docPr>
                  <a:graphic>
                    <a:graphicData uri="http://schemas.openxmlformats.org/drawingml/2006/picture">
                      <pic:pic>
                        <pic:nvPicPr>
                          <pic:cNvPr id="17992713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88700 Padoux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3813681" name="Picture">
</wp:docPr>
                  <a:graphic>
                    <a:graphicData uri="http://schemas.openxmlformats.org/drawingml/2006/picture">
                      <pic:pic>
                        <pic:nvPicPr>
                          <pic:cNvPr id="16338136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"https://fiches-risques.brgm.fr/georisques/casias/SSP3923543" \t "_blank" </w:instrText>
            </w:r>
            <w:r>
              <w:fldChar w:fldCharType="separate"/>
            </w:r>
            <w:r>
              <w:rPr>
                <w:rFonts w:ascii="Marianne" w:hAnsi="Marianne" w:eastAsia="Marianne" w:cs="Marianne"/>
                <w:sz w:val="14"/>
              </w:rPr>
              <w:t xml:space="preserve">SSP3923543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"https://fiches-risques.brgm.fr/georisques/casias/SSP3922521" \t "_blank" </w:instrText>
            </w:r>
            <w:r>
              <w:fldChar w:fldCharType="separate"/>
            </w:r>
            <w:r>
              <w:rPr>
                <w:rFonts w:ascii="Marianne" w:hAnsi="Marianne" w:eastAsia="Marianne" w:cs="Marianne"/>
                <w:sz w:val="14"/>
              </w:rPr>
              <w:t xml:space="preserve">SSP3922521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Chaudronnerie, dépôt de liquide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"https://fiches-risques.brgm.fr/georisques/casias/SSP3921964" \t "_blank" </w:instrText>
            </w:r>
            <w:r>
              <w:fldChar w:fldCharType="separate"/>
            </w:r>
            <w:r>
              <w:rPr>
                <w:rFonts w:ascii="Marianne" w:hAnsi="Marianne" w:eastAsia="Marianne" w:cs="Marianne"/>
                <w:sz w:val="14"/>
              </w:rPr>
              <w:t xml:space="preserve">SSP3921964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"https://fiches-risques.brgm.fr/georisques/casias/SSP3921758" \t "_blank" </w:instrText>
            </w:r>
            <w:r>
              <w:fldChar w:fldCharType="separate"/>
            </w:r>
            <w:r>
              <w:rPr>
                <w:rFonts w:ascii="Marianne" w:hAnsi="Marianne" w:eastAsia="Marianne" w:cs="Marianne"/>
                <w:sz w:val="14"/>
              </w:rPr>
              <w:t xml:space="preserve">SSP3921758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contrôlée d'ordures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8.jpg" Type="http://schemas.openxmlformats.org/officeDocument/2006/relationships/image" Target="media/img_0_3_18.jpg"/>
 <Relationship Id="img_0_3_7.png" Type="http://schemas.openxmlformats.org/officeDocument/2006/relationships/image" Target="media/img_0_3_7.png"/>
 <Relationship Id="img_0_3_17.jpg" Type="http://schemas.openxmlformats.org/officeDocument/2006/relationships/image" Target="media/img_0_3_17.jpg"/>
 <Relationship Id="img_0_3_12_2.png" Type="http://schemas.openxmlformats.org/officeDocument/2006/relationships/image" Target="media/img_0_3_12_2.png"/>
 <Relationship Id="img_0_3_13_2.png" Type="http://schemas.openxmlformats.org/officeDocument/2006/relationships/image" Target="media/img_0_3_13_2.png"/>
 <Relationship Id="img_0_5_25.jpg" Type="http://schemas.openxmlformats.org/officeDocument/2006/relationships/image" Target="media/img_0_5_25.jpg"/>
 <Relationship Id="img_0_5_7.png" Type="http://schemas.openxmlformats.org/officeDocument/2006/relationships/image" Target="media/img_0_5_7.png"/>
 <Relationship Id="img_0_5_24.png" Type="http://schemas.openxmlformats.org/officeDocument/2006/relationships/image" Target="media/img_0_5_24.png"/>
 <Relationship Id="img_0_5_12_2.png" Type="http://schemas.openxmlformats.org/officeDocument/2006/relationships/image" Target="media/img_0_5_12_2.png"/>
 <Relationship Id="img_0_7_29.jpg" Type="http://schemas.openxmlformats.org/officeDocument/2006/relationships/image" Target="media/img_0_7_29.jpg"/>
 <Relationship Id="img_0_7_7.png" Type="http://schemas.openxmlformats.org/officeDocument/2006/relationships/image" Target="media/img_0_7_7.png"/>
 <Relationship Id="img_0_7_28.png" Type="http://schemas.openxmlformats.org/officeDocument/2006/relationships/image" Target="media/img_0_7_28.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