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428730" name="Picture">
</wp:docPr>
                  <a:graphic>
                    <a:graphicData uri="http://schemas.openxmlformats.org/drawingml/2006/picture">
                      <pic:pic>
                        <pic:nvPicPr>
                          <pic:cNvPr id="170642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6134758" name="Picture">
</wp:docPr>
                  <a:graphic>
                    <a:graphicData uri="http://schemas.openxmlformats.org/drawingml/2006/picture">
                      <pic:pic>
                        <pic:nvPicPr>
                          <pic:cNvPr id="1306134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1168570" name="Picture">
</wp:docPr>
                        <a:graphic>
                          <a:graphicData uri="http://schemas.openxmlformats.org/drawingml/2006/picture">
                            <pic:pic>
                              <pic:nvPicPr>
                                <pic:cNvPr id="871168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38690 Oyeu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1308637" name="Picture">
</wp:docPr>
                  <a:graphic>
                    <a:graphicData uri="http://schemas.openxmlformats.org/drawingml/2006/picture">
                      <pic:pic>
                        <pic:nvPicPr>
                          <pic:cNvPr id="761308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5691695" name="Picture">
</wp:docPr>
                  <a:graphic>
                    <a:graphicData uri="http://schemas.openxmlformats.org/drawingml/2006/picture">
                      <pic:pic>
                        <pic:nvPicPr>
                          <pic:cNvPr id="765691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526775" name="Picture">
</wp:docPr>
                  <a:graphic>
                    <a:graphicData uri="http://schemas.openxmlformats.org/drawingml/2006/picture">
                      <pic:pic>
                        <pic:nvPicPr>
                          <pic:cNvPr id="36552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876500" name="Picture">
</wp:docPr>
                  <a:graphic>
                    <a:graphicData uri="http://schemas.openxmlformats.org/drawingml/2006/picture">
                      <pic:pic>
                        <pic:nvPicPr>
                          <pic:cNvPr id="1231876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Oyeu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41341" name="Picture">
</wp:docPr>
                  <a:graphic>
                    <a:graphicData uri="http://schemas.openxmlformats.org/drawingml/2006/picture">
                      <pic:pic>
                        <pic:nvPicPr>
                          <pic:cNvPr id="7574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767654" name="Picture">
</wp:docPr>
                        <a:graphic>
                          <a:graphicData uri="http://schemas.openxmlformats.org/drawingml/2006/picture">
                            <pic:pic>
                              <pic:nvPicPr>
                                <pic:cNvPr id="453767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261246" name="Picture">
</wp:docPr>
                        <a:graphic>
                          <a:graphicData uri="http://schemas.openxmlformats.org/drawingml/2006/picture">
                            <pic:pic>
                              <pic:nvPicPr>
                                <pic:cNvPr id="844261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948402" name="Picture">
</wp:docPr>
                        <a:graphic>
                          <a:graphicData uri="http://schemas.openxmlformats.org/drawingml/2006/picture">
                            <pic:pic>
                              <pic:nvPicPr>
                                <pic:cNvPr id="683948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599122" name="Picture">
</wp:docPr>
                        <a:graphic>
                          <a:graphicData uri="http://schemas.openxmlformats.org/drawingml/2006/picture">
                            <pic:pic>
                              <pic:nvPicPr>
                                <pic:cNvPr id="9365991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941180" name="Picture">
</wp:docPr>
                        <a:graphic>
                          <a:graphicData uri="http://schemas.openxmlformats.org/drawingml/2006/picture">
                            <pic:pic>
                              <pic:nvPicPr>
                                <pic:cNvPr id="19749411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626414" name="Picture">
</wp:docPr>
                        <a:graphic>
                          <a:graphicData uri="http://schemas.openxmlformats.org/drawingml/2006/picture">
                            <pic:pic>
                              <pic:nvPicPr>
                                <pic:cNvPr id="22162641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212859" name="Picture">
</wp:docPr>
                        <a:graphic>
                          <a:graphicData uri="http://schemas.openxmlformats.org/drawingml/2006/picture">
                            <pic:pic>
                              <pic:nvPicPr>
                                <pic:cNvPr id="17892128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610631" name="Picture">
</wp:docPr>
                        <a:graphic>
                          <a:graphicData uri="http://schemas.openxmlformats.org/drawingml/2006/picture">
                            <pic:pic>
                              <pic:nvPicPr>
                                <pic:cNvPr id="2766106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361165" name="Picture">
</wp:docPr>
                        <a:graphic>
                          <a:graphicData uri="http://schemas.openxmlformats.org/drawingml/2006/picture">
                            <pic:pic>
                              <pic:nvPicPr>
                                <pic:cNvPr id="19293611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716384" name="Picture">
</wp:docPr>
                        <a:graphic>
                          <a:graphicData uri="http://schemas.openxmlformats.org/drawingml/2006/picture">
                            <pic:pic>
                              <pic:nvPicPr>
                                <pic:cNvPr id="20007163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758715" name="Picture">
</wp:docPr>
                        <a:graphic>
                          <a:graphicData uri="http://schemas.openxmlformats.org/drawingml/2006/picture">
                            <pic:pic>
                              <pic:nvPicPr>
                                <pic:cNvPr id="2059758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611662" name="Picture">
</wp:docPr>
                        <a:graphic>
                          <a:graphicData uri="http://schemas.openxmlformats.org/drawingml/2006/picture">
                            <pic:pic>
                              <pic:nvPicPr>
                                <pic:cNvPr id="20516116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8271" name="Picture">
</wp:docPr>
                        <a:graphic>
                          <a:graphicData uri="http://schemas.openxmlformats.org/drawingml/2006/picture">
                            <pic:pic>
                              <pic:nvPicPr>
                                <pic:cNvPr id="1641827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936815" name="Picture">
</wp:docPr>
                        <a:graphic>
                          <a:graphicData uri="http://schemas.openxmlformats.org/drawingml/2006/picture">
                            <pic:pic>
                              <pic:nvPicPr>
                                <pic:cNvPr id="7429368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607303" name="Picture">
</wp:docPr>
                        <a:graphic>
                          <a:graphicData uri="http://schemas.openxmlformats.org/drawingml/2006/picture">
                            <pic:pic>
                              <pic:nvPicPr>
                                <pic:cNvPr id="181360730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937145" name="Picture">
</wp:docPr>
                        <a:graphic>
                          <a:graphicData uri="http://schemas.openxmlformats.org/drawingml/2006/picture">
                            <pic:pic>
                              <pic:nvPicPr>
                                <pic:cNvPr id="16089371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19930" name="Picture">
</wp:docPr>
                        <a:graphic>
                          <a:graphicData uri="http://schemas.openxmlformats.org/drawingml/2006/picture">
                            <pic:pic>
                              <pic:nvPicPr>
                                <pic:cNvPr id="12826199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809297" name="Picture">
</wp:docPr>
                        <a:graphic>
                          <a:graphicData uri="http://schemas.openxmlformats.org/drawingml/2006/picture">
                            <pic:pic>
                              <pic:nvPicPr>
                                <pic:cNvPr id="17068092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463416" name="Picture">
</wp:docPr>
                  <a:graphic>
                    <a:graphicData uri="http://schemas.openxmlformats.org/drawingml/2006/picture">
                      <pic:pic>
                        <pic:nvPicPr>
                          <pic:cNvPr id="119546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445723" name="Picture">
</wp:docPr>
                  <a:graphic>
                    <a:graphicData uri="http://schemas.openxmlformats.org/drawingml/2006/picture">
                      <pic:pic>
                        <pic:nvPicPr>
                          <pic:cNvPr id="75144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Oyeu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045668" name="Picture">
</wp:docPr>
                  <a:graphic>
                    <a:graphicData uri="http://schemas.openxmlformats.org/drawingml/2006/picture">
                      <pic:pic>
                        <pic:nvPicPr>
                          <pic:cNvPr id="607045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Oyeu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1376" name="Picture">
</wp:docPr>
                  <a:graphic>
                    <a:graphicData uri="http://schemas.openxmlformats.org/drawingml/2006/picture">
                      <pic:pic>
                        <pic:nvPicPr>
                          <pic:cNvPr id="200113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597895" name="Picture">
</wp:docPr>
                  <a:graphic>
                    <a:graphicData uri="http://schemas.openxmlformats.org/drawingml/2006/picture">
                      <pic:pic>
                        <pic:nvPicPr>
                          <pic:cNvPr id="11005978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1946308" name="Picture">
</wp:docPr>
                  <a:graphic>
                    <a:graphicData uri="http://schemas.openxmlformats.org/drawingml/2006/picture">
                      <pic:pic>
                        <pic:nvPicPr>
                          <pic:cNvPr id="6719463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551417" name="Picture">
</wp:docPr>
                        <a:graphic>
                          <a:graphicData uri="http://schemas.openxmlformats.org/drawingml/2006/picture">
                            <pic:pic>
                              <pic:nvPicPr>
                                <pic:cNvPr id="6205514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391612" name="Picture">
</wp:docPr>
                  <a:graphic>
                    <a:graphicData uri="http://schemas.openxmlformats.org/drawingml/2006/picture">
                      <pic:pic>
                        <pic:nvPicPr>
                          <pic:cNvPr id="410391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129384" name="Picture">
</wp:docPr>
                  <a:graphic>
                    <a:graphicData uri="http://schemas.openxmlformats.org/drawingml/2006/picture">
                      <pic:pic>
                        <pic:nvPicPr>
                          <pic:cNvPr id="118412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Oyeu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69943" name="Picture">
</wp:docPr>
                  <a:graphic>
                    <a:graphicData uri="http://schemas.openxmlformats.org/drawingml/2006/picture">
                      <pic:pic>
                        <pic:nvPicPr>
                          <pic:cNvPr id="80569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Oyeu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743596" name="Picture">
</wp:docPr>
                  <a:graphic>
                    <a:graphicData uri="http://schemas.openxmlformats.org/drawingml/2006/picture">
                      <pic:pic>
                        <pic:nvPicPr>
                          <pic:cNvPr id="9367435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000342" name="Picture">
</wp:docPr>
                  <a:graphic>
                    <a:graphicData uri="http://schemas.openxmlformats.org/drawingml/2006/picture">
                      <pic:pic>
                        <pic:nvPicPr>
                          <pic:cNvPr id="11540003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6593283" name="Picture">
</wp:docPr>
                  <a:graphic>
                    <a:graphicData uri="http://schemas.openxmlformats.org/drawingml/2006/picture">
                      <pic:pic>
                        <pic:nvPicPr>
                          <pic:cNvPr id="16465932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255275" name="Picture">
</wp:docPr>
                        <a:graphic>
                          <a:graphicData uri="http://schemas.openxmlformats.org/drawingml/2006/picture">
                            <pic:pic>
                              <pic:nvPicPr>
                                <pic:cNvPr id="18982552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983421" name="Picture">
</wp:docPr>
                        <a:graphic>
                          <a:graphicData uri="http://schemas.openxmlformats.org/drawingml/2006/picture">
                            <pic:pic>
                              <pic:nvPicPr>
                                <pic:cNvPr id="19839834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680085" name="Picture">
</wp:docPr>
                  <a:graphic>
                    <a:graphicData uri="http://schemas.openxmlformats.org/drawingml/2006/picture">
                      <pic:pic>
                        <pic:nvPicPr>
                          <pic:cNvPr id="79068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569757" name="Picture">
</wp:docPr>
                  <a:graphic>
                    <a:graphicData uri="http://schemas.openxmlformats.org/drawingml/2006/picture">
                      <pic:pic>
                        <pic:nvPicPr>
                          <pic:cNvPr id="137656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Oyeu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284485" name="Picture">
</wp:docPr>
                  <a:graphic>
                    <a:graphicData uri="http://schemas.openxmlformats.org/drawingml/2006/picture">
                      <pic:pic>
                        <pic:nvPicPr>
                          <pic:cNvPr id="212928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Oyeu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518952" name="Picture">
</wp:docPr>
                  <a:graphic>
                    <a:graphicData uri="http://schemas.openxmlformats.org/drawingml/2006/picture">
                      <pic:pic>
                        <pic:nvPicPr>
                          <pic:cNvPr id="15565189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06351" name="Picture">
</wp:docPr>
                  <a:graphic>
                    <a:graphicData uri="http://schemas.openxmlformats.org/drawingml/2006/picture">
                      <pic:pic>
                        <pic:nvPicPr>
                          <pic:cNvPr id="7479063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846884" name="Picture">
</wp:docPr>
                  <a:graphic>
                    <a:graphicData uri="http://schemas.openxmlformats.org/drawingml/2006/picture">
                      <pic:pic>
                        <pic:nvPicPr>
                          <pic:cNvPr id="18548468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931549" name="Picture">
</wp:docPr>
                        <a:graphic>
                          <a:graphicData uri="http://schemas.openxmlformats.org/drawingml/2006/picture">
                            <pic:pic>
                              <pic:nvPicPr>
                                <pic:cNvPr id="20519315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027239" name="Picture">
</wp:docPr>
                  <a:graphic>
                    <a:graphicData uri="http://schemas.openxmlformats.org/drawingml/2006/picture">
                      <pic:pic>
                        <pic:nvPicPr>
                          <pic:cNvPr id="163402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774318" name="Picture">
</wp:docPr>
                  <a:graphic>
                    <a:graphicData uri="http://schemas.openxmlformats.org/drawingml/2006/picture">
                      <pic:pic>
                        <pic:nvPicPr>
                          <pic:cNvPr id="188077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Oyeu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786695" name="Picture">
</wp:docPr>
                  <a:graphic>
                    <a:graphicData uri="http://schemas.openxmlformats.org/drawingml/2006/picture">
                      <pic:pic>
                        <pic:nvPicPr>
                          <pic:cNvPr id="78678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Oyeu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494337" name="Picture">
</wp:docPr>
                  <a:graphic>
                    <a:graphicData uri="http://schemas.openxmlformats.org/drawingml/2006/picture">
                      <pic:pic>
                        <pic:nvPicPr>
                          <pic:cNvPr id="16574943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983524" name="Picture">
</wp:docPr>
                  <a:graphic>
                    <a:graphicData uri="http://schemas.openxmlformats.org/drawingml/2006/picture">
                      <pic:pic>
                        <pic:nvPicPr>
                          <pic:cNvPr id="9389835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628001" name="Picture">
</wp:docPr>
                  <a:graphic>
                    <a:graphicData uri="http://schemas.openxmlformats.org/drawingml/2006/picture">
                      <pic:pic>
                        <pic:nvPicPr>
                          <pic:cNvPr id="9776280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161859" name="Picture">
</wp:docPr>
                        <a:graphic>
                          <a:graphicData uri="http://schemas.openxmlformats.org/drawingml/2006/picture">
                            <pic:pic>
                              <pic:nvPicPr>
                                <pic:cNvPr id="10851618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515156" name="Picture">
</wp:docPr>
                  <a:graphic>
                    <a:graphicData uri="http://schemas.openxmlformats.org/drawingml/2006/picture">
                      <pic:pic>
                        <pic:nvPicPr>
                          <pic:cNvPr id="136951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552989" name="Picture">
</wp:docPr>
                  <a:graphic>
                    <a:graphicData uri="http://schemas.openxmlformats.org/drawingml/2006/picture">
                      <pic:pic>
                        <pic:nvPicPr>
                          <pic:cNvPr id="556552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Oyeu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450526" name="Picture">
</wp:docPr>
                  <a:graphic>
                    <a:graphicData uri="http://schemas.openxmlformats.org/drawingml/2006/picture">
                      <pic:pic>
                        <pic:nvPicPr>
                          <pic:cNvPr id="58845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Oyeu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379683" name="Picture">
</wp:docPr>
                  <a:graphic>
                    <a:graphicData uri="http://schemas.openxmlformats.org/drawingml/2006/picture">
                      <pic:pic>
                        <pic:nvPicPr>
                          <pic:cNvPr id="106437968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091191" name="Picture">
</wp:docPr>
                  <a:graphic>
                    <a:graphicData uri="http://schemas.openxmlformats.org/drawingml/2006/picture">
                      <pic:pic>
                        <pic:nvPicPr>
                          <pic:cNvPr id="13400911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8179074" name="Picture">
</wp:docPr>
                  <a:graphic>
                    <a:graphicData uri="http://schemas.openxmlformats.org/drawingml/2006/picture">
                      <pic:pic>
                        <pic:nvPicPr>
                          <pic:cNvPr id="175817907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391022" name="Picture">
</wp:docPr>
                  <a:graphic>
                    <a:graphicData uri="http://schemas.openxmlformats.org/drawingml/2006/picture">
                      <pic:pic>
                        <pic:nvPicPr>
                          <pic:cNvPr id="1609391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416942" name="Picture">
</wp:docPr>
                  <a:graphic>
                    <a:graphicData uri="http://schemas.openxmlformats.org/drawingml/2006/picture">
                      <pic:pic>
                        <pic:nvPicPr>
                          <pic:cNvPr id="178541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Oyeu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775532" name="Picture">
</wp:docPr>
                  <a:graphic>
                    <a:graphicData uri="http://schemas.openxmlformats.org/drawingml/2006/picture">
                      <pic:pic>
                        <pic:nvPicPr>
                          <pic:cNvPr id="68477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Oyeu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367903" name="Picture">
</wp:docPr>
                  <a:graphic>
                    <a:graphicData uri="http://schemas.openxmlformats.org/drawingml/2006/picture">
                      <pic:pic>
                        <pic:nvPicPr>
                          <pic:cNvPr id="159936790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887405" name="Picture">
</wp:docPr>
                  <a:graphic>
                    <a:graphicData uri="http://schemas.openxmlformats.org/drawingml/2006/picture">
                      <pic:pic>
                        <pic:nvPicPr>
                          <pic:cNvPr id="13208874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8799874" name="Picture">
</wp:docPr>
                  <a:graphic>
                    <a:graphicData uri="http://schemas.openxmlformats.org/drawingml/2006/picture">
                      <pic:pic>
                        <pic:nvPicPr>
                          <pic:cNvPr id="47879987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833586" name="Picture">
</wp:docPr>
                  <a:graphic>
                    <a:graphicData uri="http://schemas.openxmlformats.org/drawingml/2006/picture">
                      <pic:pic>
                        <pic:nvPicPr>
                          <pic:cNvPr id="203883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21965" name="Picture">
</wp:docPr>
                  <a:graphic>
                    <a:graphicData uri="http://schemas.openxmlformats.org/drawingml/2006/picture">
                      <pic:pic>
                        <pic:nvPicPr>
                          <pic:cNvPr id="124472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Oyeu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384542" name="Picture">
</wp:docPr>
                  <a:graphic>
                    <a:graphicData uri="http://schemas.openxmlformats.org/drawingml/2006/picture">
                      <pic:pic>
                        <pic:nvPicPr>
                          <pic:cNvPr id="315384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"https://fiches-risques.brgm.fr/georisques/casias/SSP4053380" \t "_blank" </w:instrText>
            </w:r>
            <w:r>
              <w:fldChar w:fldCharType="separate"/>
            </w:r>
            <w:r>
              <w:rPr>
                <w:rFonts w:ascii="Marianne" w:hAnsi="Marianne" w:eastAsia="Marianne" w:cs="Marianne"/>
                <w:sz w:val="14"/>
              </w:rPr>
              <w:t xml:space="preserve">SSP4053380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ménagers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"https://fiches-risques.brgm.fr/georisques/casias/SSP4053379" \t "_blank" </w:instrText>
            </w:r>
            <w:r>
              <w:fldChar w:fldCharType="separate"/>
            </w:r>
            <w:r>
              <w:rPr>
                <w:rFonts w:ascii="Marianne" w:hAnsi="Marianne" w:eastAsia="Marianne" w:cs="Marianne"/>
                <w:sz w:val="14"/>
              </w:rPr>
              <w:t xml:space="preserve">SSP4053379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et épicerie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"https://fiches-risques.brgm.fr/georisques/casias/SSP4053238" \t "_blank" </w:instrText>
            </w:r>
            <w:r>
              <w:fldChar w:fldCharType="separate"/>
            </w:r>
            <w:r>
              <w:rPr>
                <w:rFonts w:ascii="Marianne" w:hAnsi="Marianne" w:eastAsia="Marianne" w:cs="Marianne"/>
                <w:sz w:val="14"/>
              </w:rPr>
              <w:t xml:space="preserve">SSP4053238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automobile et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"https://fiches-risques.brgm.fr/georisques/casias/SSP4050930" \t "_blank" </w:instrText>
            </w:r>
            <w:r>
              <w:fldChar w:fldCharType="separate"/>
            </w:r>
            <w:r>
              <w:rPr>
                <w:rFonts w:ascii="Marianne" w:hAnsi="Marianne" w:eastAsia="Marianne" w:cs="Marianne"/>
                <w:sz w:val="14"/>
              </w:rPr>
              <w:t xml:space="preserve">SSP4050930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avec mécanique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