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226174" name="Picture">
</wp:docPr>
                  <a:graphic>
                    <a:graphicData uri="http://schemas.openxmlformats.org/drawingml/2006/picture">
                      <pic:pic>
                        <pic:nvPicPr>
                          <pic:cNvPr id="1458226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3883492" name="Picture">
</wp:docPr>
                  <a:graphic>
                    <a:graphicData uri="http://schemas.openxmlformats.org/drawingml/2006/picture">
                      <pic:pic>
                        <pic:nvPicPr>
                          <pic:cNvPr id="2638834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3752101" name="Picture">
</wp:docPr>
                        <a:graphic>
                          <a:graphicData uri="http://schemas.openxmlformats.org/drawingml/2006/picture">
                            <pic:pic>
                              <pic:nvPicPr>
                                <pic:cNvPr id="11737521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18350 Ourouer-les-Bourdelins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0319465" name="Picture">
</wp:docPr>
                  <a:graphic>
                    <a:graphicData uri="http://schemas.openxmlformats.org/drawingml/2006/picture">
                      <pic:pic>
                        <pic:nvPicPr>
                          <pic:cNvPr id="18403194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0846016" name="Picture">
</wp:docPr>
                  <a:graphic>
                    <a:graphicData uri="http://schemas.openxmlformats.org/drawingml/2006/picture">
                      <pic:pic>
                        <pic:nvPicPr>
                          <pic:cNvPr id="14608460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943954" name="Picture">
</wp:docPr>
                  <a:graphic>
                    <a:graphicData uri="http://schemas.openxmlformats.org/drawingml/2006/picture">
                      <pic:pic>
                        <pic:nvPicPr>
                          <pic:cNvPr id="1855943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539104" name="Picture">
</wp:docPr>
                  <a:graphic>
                    <a:graphicData uri="http://schemas.openxmlformats.org/drawingml/2006/picture">
                      <pic:pic>
                        <pic:nvPicPr>
                          <pic:cNvPr id="1933539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Ourouer-les-Bourdelins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401482" name="Picture">
</wp:docPr>
                  <a:graphic>
                    <a:graphicData uri="http://schemas.openxmlformats.org/drawingml/2006/picture">
                      <pic:pic>
                        <pic:nvPicPr>
                          <pic:cNvPr id="1116401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508570" name="Picture">
</wp:docPr>
                        <a:graphic>
                          <a:graphicData uri="http://schemas.openxmlformats.org/drawingml/2006/picture">
                            <pic:pic>
                              <pic:nvPicPr>
                                <pic:cNvPr id="18095085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088453" name="Picture">
</wp:docPr>
                        <a:graphic>
                          <a:graphicData uri="http://schemas.openxmlformats.org/drawingml/2006/picture">
                            <pic:pic>
                              <pic:nvPicPr>
                                <pic:cNvPr id="12500884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097218" name="Picture">
</wp:docPr>
                        <a:graphic>
                          <a:graphicData uri="http://schemas.openxmlformats.org/drawingml/2006/picture">
                            <pic:pic>
                              <pic:nvPicPr>
                                <pic:cNvPr id="13650972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120565" name="Picture">
</wp:docPr>
                        <a:graphic>
                          <a:graphicData uri="http://schemas.openxmlformats.org/drawingml/2006/picture">
                            <pic:pic>
                              <pic:nvPicPr>
                                <pic:cNvPr id="2311205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96594" name="Picture">
</wp:docPr>
                        <a:graphic>
                          <a:graphicData uri="http://schemas.openxmlformats.org/drawingml/2006/picture">
                            <pic:pic>
                              <pic:nvPicPr>
                                <pic:cNvPr id="290965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864391" name="Picture">
</wp:docPr>
                        <a:graphic>
                          <a:graphicData uri="http://schemas.openxmlformats.org/drawingml/2006/picture">
                            <pic:pic>
                              <pic:nvPicPr>
                                <pic:cNvPr id="19968643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089071" name="Picture">
</wp:docPr>
                        <a:graphic>
                          <a:graphicData uri="http://schemas.openxmlformats.org/drawingml/2006/picture">
                            <pic:pic>
                              <pic:nvPicPr>
                                <pic:cNvPr id="3030890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21947" name="Picture">
</wp:docPr>
                        <a:graphic>
                          <a:graphicData uri="http://schemas.openxmlformats.org/drawingml/2006/picture">
                            <pic:pic>
                              <pic:nvPicPr>
                                <pic:cNvPr id="1209219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816118" name="Picture">
</wp:docPr>
                        <a:graphic>
                          <a:graphicData uri="http://schemas.openxmlformats.org/drawingml/2006/picture">
                            <pic:pic>
                              <pic:nvPicPr>
                                <pic:cNvPr id="20178161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639628" name="Picture">
</wp:docPr>
                        <a:graphic>
                          <a:graphicData uri="http://schemas.openxmlformats.org/drawingml/2006/picture">
                            <pic:pic>
                              <pic:nvPicPr>
                                <pic:cNvPr id="11116396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352686" name="Picture">
</wp:docPr>
                        <a:graphic>
                          <a:graphicData uri="http://schemas.openxmlformats.org/drawingml/2006/picture">
                            <pic:pic>
                              <pic:nvPicPr>
                                <pic:cNvPr id="14523526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026709" name="Picture">
</wp:docPr>
                        <a:graphic>
                          <a:graphicData uri="http://schemas.openxmlformats.org/drawingml/2006/picture">
                            <pic:pic>
                              <pic:nvPicPr>
                                <pic:cNvPr id="152502670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585492" name="Picture">
</wp:docPr>
                        <a:graphic>
                          <a:graphicData uri="http://schemas.openxmlformats.org/drawingml/2006/picture">
                            <pic:pic>
                              <pic:nvPicPr>
                                <pic:cNvPr id="12715854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778665" name="Picture">
</wp:docPr>
                        <a:graphic>
                          <a:graphicData uri="http://schemas.openxmlformats.org/drawingml/2006/picture">
                            <pic:pic>
                              <pic:nvPicPr>
                                <pic:cNvPr id="12397786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60656" name="Picture">
</wp:docPr>
                        <a:graphic>
                          <a:graphicData uri="http://schemas.openxmlformats.org/drawingml/2006/picture">
                            <pic:pic>
                              <pic:nvPicPr>
                                <pic:cNvPr id="2071606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934952" name="Picture">
</wp:docPr>
                        <a:graphic>
                          <a:graphicData uri="http://schemas.openxmlformats.org/drawingml/2006/picture">
                            <pic:pic>
                              <pic:nvPicPr>
                                <pic:cNvPr id="157593495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515813" name="Picture">
</wp:docPr>
                        <a:graphic>
                          <a:graphicData uri="http://schemas.openxmlformats.org/drawingml/2006/picture">
                            <pic:pic>
                              <pic:nvPicPr>
                                <pic:cNvPr id="18545158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562518" name="Picture">
</wp:docPr>
                        <a:graphic>
                          <a:graphicData uri="http://schemas.openxmlformats.org/drawingml/2006/picture">
                            <pic:pic>
                              <pic:nvPicPr>
                                <pic:cNvPr id="10395625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442828" name="Picture">
</wp:docPr>
                        <a:graphic>
                          <a:graphicData uri="http://schemas.openxmlformats.org/drawingml/2006/picture">
                            <pic:pic>
                              <pic:nvPicPr>
                                <pic:cNvPr id="6134428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720346" name="Picture">
</wp:docPr>
                        <a:graphic>
                          <a:graphicData uri="http://schemas.openxmlformats.org/drawingml/2006/picture">
                            <pic:pic>
                              <pic:nvPicPr>
                                <pic:cNvPr id="19707203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050239" name="Picture">
</wp:docPr>
                        <a:graphic>
                          <a:graphicData uri="http://schemas.openxmlformats.org/drawingml/2006/picture">
                            <pic:pic>
                              <pic:nvPicPr>
                                <pic:cNvPr id="16980502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646600" name="Picture">
</wp:docPr>
                  <a:graphic>
                    <a:graphicData uri="http://schemas.openxmlformats.org/drawingml/2006/picture">
                      <pic:pic>
                        <pic:nvPicPr>
                          <pic:cNvPr id="550646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695317" name="Picture">
</wp:docPr>
                  <a:graphic>
                    <a:graphicData uri="http://schemas.openxmlformats.org/drawingml/2006/picture">
                      <pic:pic>
                        <pic:nvPicPr>
                          <pic:cNvPr id="453695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Ourouer-les-Bourdelins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52820" name="Picture">
</wp:docPr>
                  <a:graphic>
                    <a:graphicData uri="http://schemas.openxmlformats.org/drawingml/2006/picture">
                      <pic:pic>
                        <pic:nvPicPr>
                          <pic:cNvPr id="86252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Ourouer-les-bourdelins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604241" name="Picture">
</wp:docPr>
                  <a:graphic>
                    <a:graphicData uri="http://schemas.openxmlformats.org/drawingml/2006/picture">
                      <pic:pic>
                        <pic:nvPicPr>
                          <pic:cNvPr id="9966042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014597" name="Picture">
</wp:docPr>
                  <a:graphic>
                    <a:graphicData uri="http://schemas.openxmlformats.org/drawingml/2006/picture">
                      <pic:pic>
                        <pic:nvPicPr>
                          <pic:cNvPr id="10160145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6639403" name="Picture">
</wp:docPr>
                  <a:graphic>
                    <a:graphicData uri="http://schemas.openxmlformats.org/drawingml/2006/picture">
                      <pic:pic>
                        <pic:nvPicPr>
                          <pic:cNvPr id="8666394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399678" name="Picture">
</wp:docPr>
                        <a:graphic>
                          <a:graphicData uri="http://schemas.openxmlformats.org/drawingml/2006/picture">
                            <pic:pic>
                              <pic:nvPicPr>
                                <pic:cNvPr id="17813996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464951" name="Picture">
</wp:docPr>
                  <a:graphic>
                    <a:graphicData uri="http://schemas.openxmlformats.org/drawingml/2006/picture">
                      <pic:pic>
                        <pic:nvPicPr>
                          <pic:cNvPr id="971464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449114" name="Picture">
</wp:docPr>
                  <a:graphic>
                    <a:graphicData uri="http://schemas.openxmlformats.org/drawingml/2006/picture">
                      <pic:pic>
                        <pic:nvPicPr>
                          <pic:cNvPr id="896449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Ourouer-les-Bourdelins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386809" name="Picture">
</wp:docPr>
                  <a:graphic>
                    <a:graphicData uri="http://schemas.openxmlformats.org/drawingml/2006/picture">
                      <pic:pic>
                        <pic:nvPicPr>
                          <pic:cNvPr id="794386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Ourouer-les-bourdelins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907023" name="Picture">
</wp:docPr>
                  <a:graphic>
                    <a:graphicData uri="http://schemas.openxmlformats.org/drawingml/2006/picture">
                      <pic:pic>
                        <pic:nvPicPr>
                          <pic:cNvPr id="103290702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735450" name="Picture">
</wp:docPr>
                  <a:graphic>
                    <a:graphicData uri="http://schemas.openxmlformats.org/drawingml/2006/picture">
                      <pic:pic>
                        <pic:nvPicPr>
                          <pic:cNvPr id="3797354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3705817" name="Picture">
</wp:docPr>
                  <a:graphic>
                    <a:graphicData uri="http://schemas.openxmlformats.org/drawingml/2006/picture">
                      <pic:pic>
                        <pic:nvPicPr>
                          <pic:cNvPr id="171370581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490708" name="Picture">
</wp:docPr>
                        <a:graphic>
                          <a:graphicData uri="http://schemas.openxmlformats.org/drawingml/2006/picture">
                            <pic:pic>
                              <pic:nvPicPr>
                                <pic:cNvPr id="13174907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518529" name="Picture">
</wp:docPr>
                        <a:graphic>
                          <a:graphicData uri="http://schemas.openxmlformats.org/drawingml/2006/picture">
                            <pic:pic>
                              <pic:nvPicPr>
                                <pic:cNvPr id="156451852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224230" name="Picture">
</wp:docPr>
                  <a:graphic>
                    <a:graphicData uri="http://schemas.openxmlformats.org/drawingml/2006/picture">
                      <pic:pic>
                        <pic:nvPicPr>
                          <pic:cNvPr id="1387224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601119" name="Picture">
</wp:docPr>
                  <a:graphic>
                    <a:graphicData uri="http://schemas.openxmlformats.org/drawingml/2006/picture">
                      <pic:pic>
                        <pic:nvPicPr>
                          <pic:cNvPr id="1387601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Ourouer-les-Bourdelins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013574" name="Picture">
</wp:docPr>
                  <a:graphic>
                    <a:graphicData uri="http://schemas.openxmlformats.org/drawingml/2006/picture">
                      <pic:pic>
                        <pic:nvPicPr>
                          <pic:cNvPr id="1101013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Ourouer-les-bourdelins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411070" name="Picture">
</wp:docPr>
                  <a:graphic>
                    <a:graphicData uri="http://schemas.openxmlformats.org/drawingml/2006/picture">
                      <pic:pic>
                        <pic:nvPicPr>
                          <pic:cNvPr id="193341107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508139" name="Picture">
</wp:docPr>
                  <a:graphic>
                    <a:graphicData uri="http://schemas.openxmlformats.org/drawingml/2006/picture">
                      <pic:pic>
                        <pic:nvPicPr>
                          <pic:cNvPr id="2925081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1840004" name="Picture">
</wp:docPr>
                  <a:graphic>
                    <a:graphicData uri="http://schemas.openxmlformats.org/drawingml/2006/picture">
                      <pic:pic>
                        <pic:nvPicPr>
                          <pic:cNvPr id="151184000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609322" name="Picture">
</wp:docPr>
                        <a:graphic>
                          <a:graphicData uri="http://schemas.openxmlformats.org/drawingml/2006/picture">
                            <pic:pic>
                              <pic:nvPicPr>
                                <pic:cNvPr id="19346093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114880" name="Picture">
</wp:docPr>
                  <a:graphic>
                    <a:graphicData uri="http://schemas.openxmlformats.org/drawingml/2006/picture">
                      <pic:pic>
                        <pic:nvPicPr>
                          <pic:cNvPr id="1740114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365766" name="Picture">
</wp:docPr>
                  <a:graphic>
                    <a:graphicData uri="http://schemas.openxmlformats.org/drawingml/2006/picture">
                      <pic:pic>
                        <pic:nvPicPr>
                          <pic:cNvPr id="1789365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Ourouer-les-Bourdelins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483764" name="Picture">
</wp:docPr>
                  <a:graphic>
                    <a:graphicData uri="http://schemas.openxmlformats.org/drawingml/2006/picture">
                      <pic:pic>
                        <pic:nvPicPr>
                          <pic:cNvPr id="439483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Ourouer-les-bourdelins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442691" name="Picture">
</wp:docPr>
                  <a:graphic>
                    <a:graphicData uri="http://schemas.openxmlformats.org/drawingml/2006/picture">
                      <pic:pic>
                        <pic:nvPicPr>
                          <pic:cNvPr id="351442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48667" name="Picture">
</wp:docPr>
                  <a:graphic>
                    <a:graphicData uri="http://schemas.openxmlformats.org/drawingml/2006/picture">
                      <pic:pic>
                        <pic:nvPicPr>
                          <pic:cNvPr id="135748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Ourouer-les-Bourdelins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355416" name="Picture">
</wp:docPr>
                  <a:graphic>
                    <a:graphicData uri="http://schemas.openxmlformats.org/drawingml/2006/picture">
                      <pic:pic>
                        <pic:nvPicPr>
                          <pic:cNvPr id="1015355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Ourouer-les-bourdelins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934738" name="Picture">
</wp:docPr>
                  <a:graphic>
                    <a:graphicData uri="http://schemas.openxmlformats.org/drawingml/2006/picture">
                      <pic:pic>
                        <pic:nvPicPr>
                          <pic:cNvPr id="684934738"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660265" name="Picture">
</wp:docPr>
                  <a:graphic>
                    <a:graphicData uri="http://schemas.openxmlformats.org/drawingml/2006/picture">
                      <pic:pic>
                        <pic:nvPicPr>
                          <pic:cNvPr id="10346602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1067046" name="Picture">
</wp:docPr>
                  <a:graphic>
                    <a:graphicData uri="http://schemas.openxmlformats.org/drawingml/2006/picture">
                      <pic:pic>
                        <pic:nvPicPr>
                          <pic:cNvPr id="2091067046"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828288" name="Picture">
</wp:docPr>
                        <a:graphic>
                          <a:graphicData uri="http://schemas.openxmlformats.org/drawingml/2006/picture">
                            <pic:pic>
                              <pic:nvPicPr>
                                <pic:cNvPr id="7238282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433674" name="Picture">
</wp:docPr>
                  <a:graphic>
                    <a:graphicData uri="http://schemas.openxmlformats.org/drawingml/2006/picture">
                      <pic:pic>
                        <pic:nvPicPr>
                          <pic:cNvPr id="2075433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906299" name="Picture">
</wp:docPr>
                  <a:graphic>
                    <a:graphicData uri="http://schemas.openxmlformats.org/drawingml/2006/picture">
                      <pic:pic>
                        <pic:nvPicPr>
                          <pic:cNvPr id="2120906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Ourouer-les-Bourdelins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713864" name="Picture">
</wp:docPr>
                  <a:graphic>
                    <a:graphicData uri="http://schemas.openxmlformats.org/drawingml/2006/picture">
                      <pic:pic>
                        <pic:nvPicPr>
                          <pic:cNvPr id="1890713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Ourouer-les-bourdelins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016631" name="Picture">
</wp:docPr>
                  <a:graphic>
                    <a:graphicData uri="http://schemas.openxmlformats.org/drawingml/2006/picture">
                      <pic:pic>
                        <pic:nvPicPr>
                          <pic:cNvPr id="17130166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066397" name="Picture">
</wp:docPr>
                  <a:graphic>
                    <a:graphicData uri="http://schemas.openxmlformats.org/drawingml/2006/picture">
                      <pic:pic>
                        <pic:nvPicPr>
                          <pic:cNvPr id="2740663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4535381" name="Picture">
</wp:docPr>
                  <a:graphic>
                    <a:graphicData uri="http://schemas.openxmlformats.org/drawingml/2006/picture">
                      <pic:pic>
                        <pic:nvPicPr>
                          <pic:cNvPr id="19645353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76738" name="Picture">
</wp:docPr>
                        <a:graphic>
                          <a:graphicData uri="http://schemas.openxmlformats.org/drawingml/2006/picture">
                            <pic:pic>
                              <pic:nvPicPr>
                                <pic:cNvPr id="261767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624192" name="Picture">
</wp:docPr>
                  <a:graphic>
                    <a:graphicData uri="http://schemas.openxmlformats.org/drawingml/2006/picture">
                      <pic:pic>
                        <pic:nvPicPr>
                          <pic:cNvPr id="936624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217450" name="Picture">
</wp:docPr>
                  <a:graphic>
                    <a:graphicData uri="http://schemas.openxmlformats.org/drawingml/2006/picture">
                      <pic:pic>
                        <pic:nvPicPr>
                          <pic:cNvPr id="513217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Ourouer-les-Bourdelins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311857" name="Picture">
</wp:docPr>
                  <a:graphic>
                    <a:graphicData uri="http://schemas.openxmlformats.org/drawingml/2006/picture">
                      <pic:pic>
                        <pic:nvPicPr>
                          <pic:cNvPr id="1600311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Ourouer-les-bourdelins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3172943" name="Picture">
</wp:docPr>
                  <a:graphic>
                    <a:graphicData uri="http://schemas.openxmlformats.org/drawingml/2006/picture">
                      <pic:pic>
                        <pic:nvPicPr>
                          <pic:cNvPr id="11431729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493176" name="Picture">
</wp:docPr>
                  <a:graphic>
                    <a:graphicData uri="http://schemas.openxmlformats.org/drawingml/2006/picture">
                      <pic:pic>
                        <pic:nvPicPr>
                          <pic:cNvPr id="3754931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28799071" name="Picture">
</wp:docPr>
                  <a:graphic>
                    <a:graphicData uri="http://schemas.openxmlformats.org/drawingml/2006/picture">
                      <pic:pic>
                        <pic:nvPicPr>
                          <pic:cNvPr id="928799071" name="Picture"/>
                          <pic:cNvPicPr/>
                        </pic:nvPicPr>
                        <pic:blipFill>
                          <a:blip r:embed="img_0_8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Etablissement DGATT Bourges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45324" name="Picture">
</wp:docPr>
                        <a:graphic>
                          <a:graphicData uri="http://schemas.openxmlformats.org/drawingml/2006/picture">
                            <pic:pic>
                              <pic:nvPicPr>
                                <pic:cNvPr id="320453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Etablissement DGATT Bourges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br/>
                    <w:t xml:space="preserve">  Effet de projection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06/11/2020</w:t>
                    <w:br/>
                    <w:t xml:space="preserve">Date d'approbation : 03/08/2023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"/donnee-risques/PPR/Fiche-ppr/pprt/PPRT_2022_0003"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748850" name="Picture">
</wp:docPr>
                  <a:graphic>
                    <a:graphicData uri="http://schemas.openxmlformats.org/drawingml/2006/picture">
                      <pic:pic>
                        <pic:nvPicPr>
                          <pic:cNvPr id="455748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242409" name="Picture">
</wp:docPr>
                  <a:graphic>
                    <a:graphicData uri="http://schemas.openxmlformats.org/drawingml/2006/picture">
                      <pic:pic>
                        <pic:nvPicPr>
                          <pic:cNvPr id="1604242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Ourouer-les-Bourdelins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300289" name="Picture">
</wp:docPr>
                  <a:graphic>
                    <a:graphicData uri="http://schemas.openxmlformats.org/drawingml/2006/picture">
                      <pic:pic>
                        <pic:nvPicPr>
                          <pic:cNvPr id="1436300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Ourouer-les-bourdelins</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436051" name="Picture">
</wp:docPr>
                  <a:graphic>
                    <a:graphicData uri="http://schemas.openxmlformats.org/drawingml/2006/picture">
                      <pic:pic>
                        <pic:nvPicPr>
                          <pic:cNvPr id="1880436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148908" name="Picture">
</wp:docPr>
                  <a:graphic>
                    <a:graphicData uri="http://schemas.openxmlformats.org/drawingml/2006/picture">
                      <pic:pic>
                        <pic:nvPicPr>
                          <pic:cNvPr id="1151148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Ourouer-les-Bourdelins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09703" name="Picture">
</wp:docPr>
                  <a:graphic>
                    <a:graphicData uri="http://schemas.openxmlformats.org/drawingml/2006/picture">
                      <pic:pic>
                        <pic:nvPicPr>
                          <pic:cNvPr id="60409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Ourouer-les-bourdelins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13046" name="Picture">
</wp:docPr>
                  <a:graphic>
                    <a:graphicData uri="http://schemas.openxmlformats.org/drawingml/2006/picture">
                      <pic:pic>
                        <pic:nvPicPr>
                          <pic:cNvPr id="19421304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443092" name="Picture">
</wp:docPr>
                  <a:graphic>
                    <a:graphicData uri="http://schemas.openxmlformats.org/drawingml/2006/picture">
                      <pic:pic>
                        <pic:nvPicPr>
                          <pic:cNvPr id="13554430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1872724" name="Picture">
</wp:docPr>
                  <a:graphic>
                    <a:graphicData uri="http://schemas.openxmlformats.org/drawingml/2006/picture">
                      <pic:pic>
                        <pic:nvPicPr>
                          <pic:cNvPr id="143187272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694972" name="Picture">
</wp:docPr>
                  <a:graphic>
                    <a:graphicData uri="http://schemas.openxmlformats.org/drawingml/2006/picture">
                      <pic:pic>
                        <pic:nvPicPr>
                          <pic:cNvPr id="1378694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264805" name="Picture">
</wp:docPr>
                  <a:graphic>
                    <a:graphicData uri="http://schemas.openxmlformats.org/drawingml/2006/picture">
                      <pic:pic>
                        <pic:nvPicPr>
                          <pic:cNvPr id="1483264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Ourouer-les-Bourdelins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794591" name="Picture">
</wp:docPr>
                  <a:graphic>
                    <a:graphicData uri="http://schemas.openxmlformats.org/drawingml/2006/picture">
                      <pic:pic>
                        <pic:nvPicPr>
                          <pic:cNvPr id="838794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"https://fiches-risques.brgm.fr/fr/georisques/mvt-synthetique/61800214" \t "_self" </w:instrText>
            </w:r>
            <w:r>
              <w:fldChar w:fldCharType="separate"/>
            </w:r>
            <w:r>
              <w:rPr>
                <w:rFonts w:ascii="Marianne" w:hAnsi="Marianne" w:eastAsia="Marianne" w:cs="Marianne"/>
                <w:sz w:val="14"/>
              </w:rPr>
              <w:t xml:space="preserve">61800214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Valon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111634" name="Picture">
</wp:docPr>
                  <a:graphic>
                    <a:graphicData uri="http://schemas.openxmlformats.org/drawingml/2006/picture">
                      <pic:pic>
                        <pic:nvPicPr>
                          <pic:cNvPr id="582111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966890" name="Picture">
</wp:docPr>
                  <a:graphic>
                    <a:graphicData uri="http://schemas.openxmlformats.org/drawingml/2006/picture">
                      <pic:pic>
                        <pic:nvPicPr>
                          <pic:cNvPr id="1632966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Ourouer-les-Bourdelins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721275" name="Picture">
</wp:docPr>
                  <a:graphic>
                    <a:graphicData uri="http://schemas.openxmlformats.org/drawingml/2006/picture">
                      <pic:pic>
                        <pic:nvPicPr>
                          <pic:cNvPr id="1834721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"https://fiches-risques.brgm.fr/georisques/cavite/CENAA0013895" \t "_self" </w:instrText>
            </w:r>
            <w:r>
              <w:fldChar w:fldCharType="separate"/>
            </w:r>
            <w:r>
              <w:rPr>
                <w:rFonts w:ascii="Marianne" w:hAnsi="Marianne" w:eastAsia="Marianne" w:cs="Marianne"/>
                <w:sz w:val="14"/>
              </w:rPr>
              <w:t xml:space="preserve">CENAA0013895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OUROUER-LES-BOURDELINS,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"https://fiches-risques.brgm.fr/georisques/cavite/CENAA0014089" \t "_self" </w:instrText>
            </w:r>
            <w:r>
              <w:fldChar w:fldCharType="separate"/>
            </w:r>
            <w:r>
              <w:rPr>
                <w:rFonts w:ascii="Marianne" w:hAnsi="Marianne" w:eastAsia="Marianne" w:cs="Marianne"/>
                <w:sz w:val="14"/>
              </w:rPr>
              <w:t xml:space="preserve">CENAA0014089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OUROUER-LES-BOURDELINS,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"https://fiches-risques.brgm.fr/georisques/cavite/CENAA0014090" \t "_self" </w:instrText>
            </w:r>
            <w:r>
              <w:fldChar w:fldCharType="separate"/>
            </w:r>
            <w:r>
              <w:rPr>
                <w:rFonts w:ascii="Marianne" w:hAnsi="Marianne" w:eastAsia="Marianne" w:cs="Marianne"/>
                <w:sz w:val="14"/>
              </w:rPr>
              <w:t xml:space="preserve">CENAA0014090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OUROUER-LES-BOURDELINS,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"https://fiches-risques.brgm.fr/georisques/cavite/CENAA0014201" \t "_self" </w:instrText>
            </w:r>
            <w:r>
              <w:fldChar w:fldCharType="separate"/>
            </w:r>
            <w:r>
              <w:rPr>
                <w:rFonts w:ascii="Marianne" w:hAnsi="Marianne" w:eastAsia="Marianne" w:cs="Marianne"/>
                <w:sz w:val="14"/>
              </w:rPr>
              <w:t xml:space="preserve">CENAA0014201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OUROUER-LES-BOURDELINS,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"https://fiches-risques.brgm.fr/georisques/cavite/CENAA0014202" \t "_self" </w:instrText>
            </w:r>
            <w:r>
              <w:fldChar w:fldCharType="separate"/>
            </w:r>
            <w:r>
              <w:rPr>
                <w:rFonts w:ascii="Marianne" w:hAnsi="Marianne" w:eastAsia="Marianne" w:cs="Marianne"/>
                <w:sz w:val="14"/>
              </w:rPr>
              <w:t xml:space="preserve">CENAA0014202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OUROUER-LES-BOURDELINS,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"https://fiches-risques.brgm.fr/georisques/cavite/CENAA0014203" \t "_self" </w:instrText>
            </w:r>
            <w:r>
              <w:fldChar w:fldCharType="separate"/>
            </w:r>
            <w:r>
              <w:rPr>
                <w:rFonts w:ascii="Marianne" w:hAnsi="Marianne" w:eastAsia="Marianne" w:cs="Marianne"/>
                <w:sz w:val="14"/>
              </w:rPr>
              <w:t xml:space="preserve">CENAA0014203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OUROUER-LES-BOURDELINS, carrière souterraine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732013" name="Picture">
</wp:docPr>
                  <a:graphic>
                    <a:graphicData uri="http://schemas.openxmlformats.org/drawingml/2006/picture">
                      <pic:pic>
                        <pic:nvPicPr>
                          <pic:cNvPr id="1320732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011683" name="Picture">
</wp:docPr>
                  <a:graphic>
                    <a:graphicData uri="http://schemas.openxmlformats.org/drawingml/2006/picture">
                      <pic:pic>
                        <pic:nvPicPr>
                          <pic:cNvPr id="363011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Ourouer-les-Bourdelins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59571" name="Picture">
</wp:docPr>
                  <a:graphic>
                    <a:graphicData uri="http://schemas.openxmlformats.org/drawingml/2006/picture">
                      <pic:pic>
                        <pic:nvPicPr>
                          <pic:cNvPr id="32959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"https://fiches-risques.brgm.fr/georisques/casias/SSP3819026" \t "_blank" </w:instrText>
            </w:r>
            <w:r>
              <w:fldChar w:fldCharType="separate"/>
            </w:r>
            <w:r>
              <w:rPr>
                <w:rFonts w:ascii="Marianne" w:hAnsi="Marianne" w:eastAsia="Marianne" w:cs="Marianne"/>
                <w:sz w:val="14"/>
              </w:rPr>
              <w:t xml:space="preserve">SSP3819026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"https://fiches-risques.brgm.fr/georisques/casias/SSP3818685" \t "_blank" </w:instrText>
            </w:r>
            <w:r>
              <w:fldChar w:fldCharType="separate"/>
            </w:r>
            <w:r>
              <w:rPr>
                <w:rFonts w:ascii="Marianne" w:hAnsi="Marianne" w:eastAsia="Marianne" w:cs="Marianne"/>
                <w:sz w:val="14"/>
              </w:rPr>
              <w:t xml:space="preserve">SSP3818685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"https://fiches-risques.brgm.fr/georisques/casias/SSP601862" \t "_blank" </w:instrText>
            </w:r>
            <w:r>
              <w:fldChar w:fldCharType="separate"/>
            </w:r>
            <w:r>
              <w:rPr>
                <w:rFonts w:ascii="Marianne" w:hAnsi="Marianne" w:eastAsia="Marianne" w:cs="Marianne"/>
                <w:sz w:val="14"/>
              </w:rPr>
              <w:t xml:space="preserve">SSP601862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CAMUS 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"https://fiches-risques.brgm.fr/georisques/casias/SSP599270" \t "_blank" </w:instrText>
            </w:r>
            <w:r>
              <w:fldChar w:fldCharType="separate"/>
            </w:r>
            <w:r>
              <w:rPr>
                <w:rFonts w:ascii="Marianne" w:hAnsi="Marianne" w:eastAsia="Marianne" w:cs="Marianne"/>
                <w:sz w:val="14"/>
              </w:rPr>
              <w:t xml:space="preserve">SSP599270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SOCIETE CLAVEL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