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909405" name="Picture">
</wp:docPr>
                  <a:graphic>
                    <a:graphicData uri="http://schemas.openxmlformats.org/drawingml/2006/picture">
                      <pic:pic>
                        <pic:nvPicPr>
                          <pic:cNvPr id="1732909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5726042" name="Picture">
</wp:docPr>
                  <a:graphic>
                    <a:graphicData uri="http://schemas.openxmlformats.org/drawingml/2006/picture">
                      <pic:pic>
                        <pic:nvPicPr>
                          <pic:cNvPr id="2157260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9628250" name="Picture">
</wp:docPr>
                        <a:graphic>
                          <a:graphicData uri="http://schemas.openxmlformats.org/drawingml/2006/picture">
                            <pic:pic>
                              <pic:nvPicPr>
                                <pic:cNvPr id="15196282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58500 Ouagne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4964105" name="Picture">
</wp:docPr>
                  <a:graphic>
                    <a:graphicData uri="http://schemas.openxmlformats.org/drawingml/2006/picture">
                      <pic:pic>
                        <pic:nvPicPr>
                          <pic:cNvPr id="4849641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4271829" name="Picture">
</wp:docPr>
                  <a:graphic>
                    <a:graphicData uri="http://schemas.openxmlformats.org/drawingml/2006/picture">
                      <pic:pic>
                        <pic:nvPicPr>
                          <pic:cNvPr id="21042718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162099" name="Picture">
</wp:docPr>
                  <a:graphic>
                    <a:graphicData uri="http://schemas.openxmlformats.org/drawingml/2006/picture">
                      <pic:pic>
                        <pic:nvPicPr>
                          <pic:cNvPr id="553162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174812" name="Picture">
</wp:docPr>
                  <a:graphic>
                    <a:graphicData uri="http://schemas.openxmlformats.org/drawingml/2006/picture">
                      <pic:pic>
                        <pic:nvPicPr>
                          <pic:cNvPr id="1902174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Ouagne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131362" name="Picture">
</wp:docPr>
                  <a:graphic>
                    <a:graphicData uri="http://schemas.openxmlformats.org/drawingml/2006/picture">
                      <pic:pic>
                        <pic:nvPicPr>
                          <pic:cNvPr id="541131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094162" name="Picture">
</wp:docPr>
                        <a:graphic>
                          <a:graphicData uri="http://schemas.openxmlformats.org/drawingml/2006/picture">
                            <pic:pic>
                              <pic:nvPicPr>
                                <pic:cNvPr id="20750941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217397" name="Picture">
</wp:docPr>
                        <a:graphic>
                          <a:graphicData uri="http://schemas.openxmlformats.org/drawingml/2006/picture">
                            <pic:pic>
                              <pic:nvPicPr>
                                <pic:cNvPr id="5282173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059594" name="Picture">
</wp:docPr>
                        <a:graphic>
                          <a:graphicData uri="http://schemas.openxmlformats.org/drawingml/2006/picture">
                            <pic:pic>
                              <pic:nvPicPr>
                                <pic:cNvPr id="12970595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124672" name="Picture">
</wp:docPr>
                        <a:graphic>
                          <a:graphicData uri="http://schemas.openxmlformats.org/drawingml/2006/picture">
                            <pic:pic>
                              <pic:nvPicPr>
                                <pic:cNvPr id="7671246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410463" name="Picture">
</wp:docPr>
                        <a:graphic>
                          <a:graphicData uri="http://schemas.openxmlformats.org/drawingml/2006/picture">
                            <pic:pic>
                              <pic:nvPicPr>
                                <pic:cNvPr id="5924104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889524" name="Picture">
</wp:docPr>
                        <a:graphic>
                          <a:graphicData uri="http://schemas.openxmlformats.org/drawingml/2006/picture">
                            <pic:pic>
                              <pic:nvPicPr>
                                <pic:cNvPr id="3708895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908353" name="Picture">
</wp:docPr>
                        <a:graphic>
                          <a:graphicData uri="http://schemas.openxmlformats.org/drawingml/2006/picture">
                            <pic:pic>
                              <pic:nvPicPr>
                                <pic:cNvPr id="9699083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007506" name="Picture">
</wp:docPr>
                        <a:graphic>
                          <a:graphicData uri="http://schemas.openxmlformats.org/drawingml/2006/picture">
                            <pic:pic>
                              <pic:nvPicPr>
                                <pic:cNvPr id="5360075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091770" name="Picture">
</wp:docPr>
                        <a:graphic>
                          <a:graphicData uri="http://schemas.openxmlformats.org/drawingml/2006/picture">
                            <pic:pic>
                              <pic:nvPicPr>
                                <pic:cNvPr id="6630917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774408" name="Picture">
</wp:docPr>
                        <a:graphic>
                          <a:graphicData uri="http://schemas.openxmlformats.org/drawingml/2006/picture">
                            <pic:pic>
                              <pic:nvPicPr>
                                <pic:cNvPr id="4217744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790921" name="Picture">
</wp:docPr>
                        <a:graphic>
                          <a:graphicData uri="http://schemas.openxmlformats.org/drawingml/2006/picture">
                            <pic:pic>
                              <pic:nvPicPr>
                                <pic:cNvPr id="4757909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4017" name="Picture">
</wp:docPr>
                        <a:graphic>
                          <a:graphicData uri="http://schemas.openxmlformats.org/drawingml/2006/picture">
                            <pic:pic>
                              <pic:nvPicPr>
                                <pic:cNvPr id="1956401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635430" name="Picture">
</wp:docPr>
                        <a:graphic>
                          <a:graphicData uri="http://schemas.openxmlformats.org/drawingml/2006/picture">
                            <pic:pic>
                              <pic:nvPicPr>
                                <pic:cNvPr id="18416354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970123" name="Picture">
</wp:docPr>
                        <a:graphic>
                          <a:graphicData uri="http://schemas.openxmlformats.org/drawingml/2006/picture">
                            <pic:pic>
                              <pic:nvPicPr>
                                <pic:cNvPr id="5459701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331582" name="Picture">
</wp:docPr>
                        <a:graphic>
                          <a:graphicData uri="http://schemas.openxmlformats.org/drawingml/2006/picture">
                            <pic:pic>
                              <pic:nvPicPr>
                                <pic:cNvPr id="4113315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809328" name="Picture">
</wp:docPr>
                  <a:graphic>
                    <a:graphicData uri="http://schemas.openxmlformats.org/drawingml/2006/picture">
                      <pic:pic>
                        <pic:nvPicPr>
                          <pic:cNvPr id="552809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612575" name="Picture">
</wp:docPr>
                  <a:graphic>
                    <a:graphicData uri="http://schemas.openxmlformats.org/drawingml/2006/picture">
                      <pic:pic>
                        <pic:nvPicPr>
                          <pic:cNvPr id="1320612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Ouagne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741148" name="Picture">
</wp:docPr>
                  <a:graphic>
                    <a:graphicData uri="http://schemas.openxmlformats.org/drawingml/2006/picture">
                      <pic:pic>
                        <pic:nvPicPr>
                          <pic:cNvPr id="1879741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398873" name="Picture">
</wp:docPr>
                  <a:graphic>
                    <a:graphicData uri="http://schemas.openxmlformats.org/drawingml/2006/picture">
                      <pic:pic>
                        <pic:nvPicPr>
                          <pic:cNvPr id="11613988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274331" name="Picture">
</wp:docPr>
                  <a:graphic>
                    <a:graphicData uri="http://schemas.openxmlformats.org/drawingml/2006/picture">
                      <pic:pic>
                        <pic:nvPicPr>
                          <pic:cNvPr id="20532743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280576" name="Picture">
</wp:docPr>
                  <a:graphic>
                    <a:graphicData uri="http://schemas.openxmlformats.org/drawingml/2006/picture">
                      <pic:pic>
                        <pic:nvPicPr>
                          <pic:cNvPr id="662805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481454" name="Picture">
</wp:docPr>
                        <a:graphic>
                          <a:graphicData uri="http://schemas.openxmlformats.org/drawingml/2006/picture">
                            <pic:pic>
                              <pic:nvPicPr>
                                <pic:cNvPr id="4584814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670886" name="Picture">
</wp:docPr>
                  <a:graphic>
                    <a:graphicData uri="http://schemas.openxmlformats.org/drawingml/2006/picture">
                      <pic:pic>
                        <pic:nvPicPr>
                          <pic:cNvPr id="1890670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688186" name="Picture">
</wp:docPr>
                  <a:graphic>
                    <a:graphicData uri="http://schemas.openxmlformats.org/drawingml/2006/picture">
                      <pic:pic>
                        <pic:nvPicPr>
                          <pic:cNvPr id="744688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Ouagne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241911" name="Picture">
</wp:docPr>
                  <a:graphic>
                    <a:graphicData uri="http://schemas.openxmlformats.org/drawingml/2006/picture">
                      <pic:pic>
                        <pic:nvPicPr>
                          <pic:cNvPr id="701241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747466" name="Picture">
</wp:docPr>
                  <a:graphic>
                    <a:graphicData uri="http://schemas.openxmlformats.org/drawingml/2006/picture">
                      <pic:pic>
                        <pic:nvPicPr>
                          <pic:cNvPr id="21267474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698918" name="Picture">
</wp:docPr>
                  <a:graphic>
                    <a:graphicData uri="http://schemas.openxmlformats.org/drawingml/2006/picture">
                      <pic:pic>
                        <pic:nvPicPr>
                          <pic:cNvPr id="20766989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796912" name="Picture">
</wp:docPr>
                  <a:graphic>
                    <a:graphicData uri="http://schemas.openxmlformats.org/drawingml/2006/picture">
                      <pic:pic>
                        <pic:nvPicPr>
                          <pic:cNvPr id="8679691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837289" name="Picture">
</wp:docPr>
                        <a:graphic>
                          <a:graphicData uri="http://schemas.openxmlformats.org/drawingml/2006/picture">
                            <pic:pic>
                              <pic:nvPicPr>
                                <pic:cNvPr id="15938372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691048" name="Picture">
</wp:docPr>
                  <a:graphic>
                    <a:graphicData uri="http://schemas.openxmlformats.org/drawingml/2006/picture">
                      <pic:pic>
                        <pic:nvPicPr>
                          <pic:cNvPr id="527691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586939" name="Picture">
</wp:docPr>
                  <a:graphic>
                    <a:graphicData uri="http://schemas.openxmlformats.org/drawingml/2006/picture">
                      <pic:pic>
                        <pic:nvPicPr>
                          <pic:cNvPr id="1751586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Ouagne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925053" name="Picture">
</wp:docPr>
                  <a:graphic>
                    <a:graphicData uri="http://schemas.openxmlformats.org/drawingml/2006/picture">
                      <pic:pic>
                        <pic:nvPicPr>
                          <pic:cNvPr id="746925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677630" name="Picture">
</wp:docPr>
                  <a:graphic>
                    <a:graphicData uri="http://schemas.openxmlformats.org/drawingml/2006/picture">
                      <pic:pic>
                        <pic:nvPicPr>
                          <pic:cNvPr id="158667763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324329" name="Picture">
</wp:docPr>
                  <a:graphic>
                    <a:graphicData uri="http://schemas.openxmlformats.org/drawingml/2006/picture">
                      <pic:pic>
                        <pic:nvPicPr>
                          <pic:cNvPr id="5563243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560593" name="Picture">
</wp:docPr>
                  <a:graphic>
                    <a:graphicData uri="http://schemas.openxmlformats.org/drawingml/2006/picture">
                      <pic:pic>
                        <pic:nvPicPr>
                          <pic:cNvPr id="2756059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505822" name="Picture">
</wp:docPr>
                        <a:graphic>
                          <a:graphicData uri="http://schemas.openxmlformats.org/drawingml/2006/picture">
                            <pic:pic>
                              <pic:nvPicPr>
                                <pic:cNvPr id="117250582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502714" name="Picture">
</wp:docPr>
                  <a:graphic>
                    <a:graphicData uri="http://schemas.openxmlformats.org/drawingml/2006/picture">
                      <pic:pic>
                        <pic:nvPicPr>
                          <pic:cNvPr id="1331502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155805" name="Picture">
</wp:docPr>
                  <a:graphic>
                    <a:graphicData uri="http://schemas.openxmlformats.org/drawingml/2006/picture">
                      <pic:pic>
                        <pic:nvPicPr>
                          <pic:cNvPr id="1417155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Ouagne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91256" name="Picture">
</wp:docPr>
                  <a:graphic>
                    <a:graphicData uri="http://schemas.openxmlformats.org/drawingml/2006/picture">
                      <pic:pic>
                        <pic:nvPicPr>
                          <pic:cNvPr id="165691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Ouagne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214517" name="Picture">
</wp:docPr>
                  <a:graphic>
                    <a:graphicData uri="http://schemas.openxmlformats.org/drawingml/2006/picture">
                      <pic:pic>
                        <pic:nvPicPr>
                          <pic:cNvPr id="1245214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937555" name="Picture">
</wp:docPr>
                  <a:graphic>
                    <a:graphicData uri="http://schemas.openxmlformats.org/drawingml/2006/picture">
                      <pic:pic>
                        <pic:nvPicPr>
                          <pic:cNvPr id="1592937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Ouagne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243402" name="Picture">
</wp:docPr>
                  <a:graphic>
                    <a:graphicData uri="http://schemas.openxmlformats.org/drawingml/2006/picture">
                      <pic:pic>
                        <pic:nvPicPr>
                          <pic:cNvPr id="1449243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511970" name="Picture">
</wp:docPr>
                  <a:graphic>
                    <a:graphicData uri="http://schemas.openxmlformats.org/drawingml/2006/picture">
                      <pic:pic>
                        <pic:nvPicPr>
                          <pic:cNvPr id="103551197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471408" name="Picture">
</wp:docPr>
                  <a:graphic>
                    <a:graphicData uri="http://schemas.openxmlformats.org/drawingml/2006/picture">
                      <pic:pic>
                        <pic:nvPicPr>
                          <pic:cNvPr id="7694714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1738565" name="Picture">
</wp:docPr>
                  <a:graphic>
                    <a:graphicData uri="http://schemas.openxmlformats.org/drawingml/2006/picture">
                      <pic:pic>
                        <pic:nvPicPr>
                          <pic:cNvPr id="76173856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021453" name="Picture">
</wp:docPr>
                        <a:graphic>
                          <a:graphicData uri="http://schemas.openxmlformats.org/drawingml/2006/picture">
                            <pic:pic>
                              <pic:nvPicPr>
                                <pic:cNvPr id="15710214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650103" name="Picture">
</wp:docPr>
                  <a:graphic>
                    <a:graphicData uri="http://schemas.openxmlformats.org/drawingml/2006/picture">
                      <pic:pic>
                        <pic:nvPicPr>
                          <pic:cNvPr id="1047650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541056" name="Picture">
</wp:docPr>
                  <a:graphic>
                    <a:graphicData uri="http://schemas.openxmlformats.org/drawingml/2006/picture">
                      <pic:pic>
                        <pic:nvPicPr>
                          <pic:cNvPr id="1849541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Ouagne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366400" name="Picture">
</wp:docPr>
                  <a:graphic>
                    <a:graphicData uri="http://schemas.openxmlformats.org/drawingml/2006/picture">
                      <pic:pic>
                        <pic:nvPicPr>
                          <pic:cNvPr id="751366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348798" name="Picture">
</wp:docPr>
                  <a:graphic>
                    <a:graphicData uri="http://schemas.openxmlformats.org/drawingml/2006/picture">
                      <pic:pic>
                        <pic:nvPicPr>
                          <pic:cNvPr id="13543487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833372" name="Picture">
</wp:docPr>
                  <a:graphic>
                    <a:graphicData uri="http://schemas.openxmlformats.org/drawingml/2006/picture">
                      <pic:pic>
                        <pic:nvPicPr>
                          <pic:cNvPr id="7858333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4243295" name="Picture">
</wp:docPr>
                  <a:graphic>
                    <a:graphicData uri="http://schemas.openxmlformats.org/drawingml/2006/picture">
                      <pic:pic>
                        <pic:nvPicPr>
                          <pic:cNvPr id="18242432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130481" name="Picture">
</wp:docPr>
                        <a:graphic>
                          <a:graphicData uri="http://schemas.openxmlformats.org/drawingml/2006/picture">
                            <pic:pic>
                              <pic:nvPicPr>
                                <pic:cNvPr id="2981304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266414" name="Picture">
</wp:docPr>
                  <a:graphic>
                    <a:graphicData uri="http://schemas.openxmlformats.org/drawingml/2006/picture">
                      <pic:pic>
                        <pic:nvPicPr>
                          <pic:cNvPr id="1404266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860485" name="Picture">
</wp:docPr>
                  <a:graphic>
                    <a:graphicData uri="http://schemas.openxmlformats.org/drawingml/2006/picture">
                      <pic:pic>
                        <pic:nvPicPr>
                          <pic:cNvPr id="1243860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Ouagne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12099" name="Picture">
</wp:docPr>
                  <a:graphic>
                    <a:graphicData uri="http://schemas.openxmlformats.org/drawingml/2006/picture">
                      <pic:pic>
                        <pic:nvPicPr>
                          <pic:cNvPr id="129412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"https://fiches-risques.brgm.fr/fr/georisques/mvt-synthetique/65800221" \t "_self" </w:instrText>
            </w:r>
            <w:r>
              <w:fldChar w:fldCharType="separate"/>
            </w:r>
            <w:r>
              <w:rPr>
                <w:rFonts w:ascii="Marianne" w:hAnsi="Marianne" w:eastAsia="Marianne" w:cs="Marianne"/>
                <w:sz w:val="14"/>
              </w:rPr>
              <w:t xml:space="preserve">65800221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Ouagne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273789" name="Picture">
</wp:docPr>
                  <a:graphic>
                    <a:graphicData uri="http://schemas.openxmlformats.org/drawingml/2006/picture">
                      <pic:pic>
                        <pic:nvPicPr>
                          <pic:cNvPr id="738273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281214" name="Picture">
</wp:docPr>
                  <a:graphic>
                    <a:graphicData uri="http://schemas.openxmlformats.org/drawingml/2006/picture">
                      <pic:pic>
                        <pic:nvPicPr>
                          <pic:cNvPr id="2113281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Ouagne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097312" name="Picture">
</wp:docPr>
                  <a:graphic>
                    <a:graphicData uri="http://schemas.openxmlformats.org/drawingml/2006/picture">
                      <pic:pic>
                        <pic:nvPicPr>
                          <pic:cNvPr id="1425097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"https://fiches-risques.brgm.fr/georisques/cavite/BOUAA1000175" \t "_self" </w:instrText>
            </w:r>
            <w:r>
              <w:fldChar w:fldCharType="separate"/>
            </w:r>
            <w:r>
              <w:rPr>
                <w:rFonts w:ascii="Marianne" w:hAnsi="Marianne" w:eastAsia="Marianne" w:cs="Marianne"/>
                <w:sz w:val="14"/>
              </w:rPr>
              <w:t xml:space="preserve">BOUAA1000175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Ouagne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"https://fiches-risques.brgm.fr/georisques/cavite/BOUAA1000176" \t "_self" </w:instrText>
            </w:r>
            <w:r>
              <w:fldChar w:fldCharType="separate"/>
            </w:r>
            <w:r>
              <w:rPr>
                <w:rFonts w:ascii="Marianne" w:hAnsi="Marianne" w:eastAsia="Marianne" w:cs="Marianne"/>
                <w:sz w:val="14"/>
              </w:rPr>
              <w:t xml:space="preserve">BOUAA1000176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Vaucerre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544217" name="Picture">
</wp:docPr>
                  <a:graphic>
                    <a:graphicData uri="http://schemas.openxmlformats.org/drawingml/2006/picture">
                      <pic:pic>
                        <pic:nvPicPr>
                          <pic:cNvPr id="2068544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381474" name="Picture">
</wp:docPr>
                  <a:graphic>
                    <a:graphicData uri="http://schemas.openxmlformats.org/drawingml/2006/picture">
                      <pic:pic>
                        <pic:nvPicPr>
                          <pic:cNvPr id="907381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Ouagne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528706" name="Picture">
</wp:docPr>
                  <a:graphic>
                    <a:graphicData uri="http://schemas.openxmlformats.org/drawingml/2006/picture">
                      <pic:pic>
                        <pic:nvPicPr>
                          <pic:cNvPr id="1747528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