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20870" name="Picture">
</wp:docPr>
                  <a:graphic>
                    <a:graphicData uri="http://schemas.openxmlformats.org/drawingml/2006/picture">
                      <pic:pic>
                        <pic:nvPicPr>
                          <pic:cNvPr id="76872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292926" name="Picture">
</wp:docPr>
                  <a:graphic>
                    <a:graphicData uri="http://schemas.openxmlformats.org/drawingml/2006/picture">
                      <pic:pic>
                        <pic:nvPicPr>
                          <pic:cNvPr id="1737292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087613" name="Picture">
</wp:docPr>
                        <a:graphic>
                          <a:graphicData uri="http://schemas.openxmlformats.org/drawingml/2006/picture">
                            <pic:pic>
                              <pic:nvPicPr>
                                <pic:cNvPr id="1397087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Ottersthal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888846" name="Picture">
</wp:docPr>
                  <a:graphic>
                    <a:graphicData uri="http://schemas.openxmlformats.org/drawingml/2006/picture">
                      <pic:pic>
                        <pic:nvPicPr>
                          <pic:cNvPr id="585888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046629" name="Picture">
</wp:docPr>
                  <a:graphic>
                    <a:graphicData uri="http://schemas.openxmlformats.org/drawingml/2006/picture">
                      <pic:pic>
                        <pic:nvPicPr>
                          <pic:cNvPr id="1046046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88133" name="Picture">
</wp:docPr>
                  <a:graphic>
                    <a:graphicData uri="http://schemas.openxmlformats.org/drawingml/2006/picture">
                      <pic:pic>
                        <pic:nvPicPr>
                          <pic:cNvPr id="76468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63741" name="Picture">
</wp:docPr>
                  <a:graphic>
                    <a:graphicData uri="http://schemas.openxmlformats.org/drawingml/2006/picture">
                      <pic:pic>
                        <pic:nvPicPr>
                          <pic:cNvPr id="25536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63016" name="Picture">
</wp:docPr>
                  <a:graphic>
                    <a:graphicData uri="http://schemas.openxmlformats.org/drawingml/2006/picture">
                      <pic:pic>
                        <pic:nvPicPr>
                          <pic:cNvPr id="94896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308676" name="Picture">
</wp:docPr>
                        <a:graphic>
                          <a:graphicData uri="http://schemas.openxmlformats.org/drawingml/2006/picture">
                            <pic:pic>
                              <pic:nvPicPr>
                                <pic:cNvPr id="397308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20582" name="Picture">
</wp:docPr>
                        <a:graphic>
                          <a:graphicData uri="http://schemas.openxmlformats.org/drawingml/2006/picture">
                            <pic:pic>
                              <pic:nvPicPr>
                                <pic:cNvPr id="2025020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07259" name="Picture">
</wp:docPr>
                        <a:graphic>
                          <a:graphicData uri="http://schemas.openxmlformats.org/drawingml/2006/picture">
                            <pic:pic>
                              <pic:nvPicPr>
                                <pic:cNvPr id="1604707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082289" name="Picture">
</wp:docPr>
                        <a:graphic>
                          <a:graphicData uri="http://schemas.openxmlformats.org/drawingml/2006/picture">
                            <pic:pic>
                              <pic:nvPicPr>
                                <pic:cNvPr id="496082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90809" name="Picture">
</wp:docPr>
                        <a:graphic>
                          <a:graphicData uri="http://schemas.openxmlformats.org/drawingml/2006/picture">
                            <pic:pic>
                              <pic:nvPicPr>
                                <pic:cNvPr id="1726690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747428" name="Picture">
</wp:docPr>
                        <a:graphic>
                          <a:graphicData uri="http://schemas.openxmlformats.org/drawingml/2006/picture">
                            <pic:pic>
                              <pic:nvPicPr>
                                <pic:cNvPr id="19317474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10258" name="Picture">
</wp:docPr>
                        <a:graphic>
                          <a:graphicData uri="http://schemas.openxmlformats.org/drawingml/2006/picture">
                            <pic:pic>
                              <pic:nvPicPr>
                                <pic:cNvPr id="1486410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46407" name="Picture">
</wp:docPr>
                        <a:graphic>
                          <a:graphicData uri="http://schemas.openxmlformats.org/drawingml/2006/picture">
                            <pic:pic>
                              <pic:nvPicPr>
                                <pic:cNvPr id="1074546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571542" name="Picture">
</wp:docPr>
                        <a:graphic>
                          <a:graphicData uri="http://schemas.openxmlformats.org/drawingml/2006/picture">
                            <pic:pic>
                              <pic:nvPicPr>
                                <pic:cNvPr id="13555715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540979" name="Picture">
</wp:docPr>
                        <a:graphic>
                          <a:graphicData uri="http://schemas.openxmlformats.org/drawingml/2006/picture">
                            <pic:pic>
                              <pic:nvPicPr>
                                <pic:cNvPr id="1292540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28231" name="Picture">
</wp:docPr>
                        <a:graphic>
                          <a:graphicData uri="http://schemas.openxmlformats.org/drawingml/2006/picture">
                            <pic:pic>
                              <pic:nvPicPr>
                                <pic:cNvPr id="2028128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87644" name="Picture">
</wp:docPr>
                        <a:graphic>
                          <a:graphicData uri="http://schemas.openxmlformats.org/drawingml/2006/picture">
                            <pic:pic>
                              <pic:nvPicPr>
                                <pic:cNvPr id="20786876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325325" name="Picture">
</wp:docPr>
                        <a:graphic>
                          <a:graphicData uri="http://schemas.openxmlformats.org/drawingml/2006/picture">
                            <pic:pic>
                              <pic:nvPicPr>
                                <pic:cNvPr id="20403253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46144" name="Picture">
</wp:docPr>
                        <a:graphic>
                          <a:graphicData uri="http://schemas.openxmlformats.org/drawingml/2006/picture">
                            <pic:pic>
                              <pic:nvPicPr>
                                <pic:cNvPr id="666846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974155" name="Picture">
</wp:docPr>
                        <a:graphic>
                          <a:graphicData uri="http://schemas.openxmlformats.org/drawingml/2006/picture">
                            <pic:pic>
                              <pic:nvPicPr>
                                <pic:cNvPr id="16619741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97465" name="Picture">
</wp:docPr>
                        <a:graphic>
                          <a:graphicData uri="http://schemas.openxmlformats.org/drawingml/2006/picture">
                            <pic:pic>
                              <pic:nvPicPr>
                                <pic:cNvPr id="1465697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61826" name="Picture">
</wp:docPr>
                        <a:graphic>
                          <a:graphicData uri="http://schemas.openxmlformats.org/drawingml/2006/picture">
                            <pic:pic>
                              <pic:nvPicPr>
                                <pic:cNvPr id="9694618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86181" name="Picture">
</wp:docPr>
                        <a:graphic>
                          <a:graphicData uri="http://schemas.openxmlformats.org/drawingml/2006/picture">
                            <pic:pic>
                              <pic:nvPicPr>
                                <pic:cNvPr id="2324861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13145" name="Picture">
</wp:docPr>
                        <a:graphic>
                          <a:graphicData uri="http://schemas.openxmlformats.org/drawingml/2006/picture">
                            <pic:pic>
                              <pic:nvPicPr>
                                <pic:cNvPr id="15426131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19039" name="Picture">
</wp:docPr>
                        <a:graphic>
                          <a:graphicData uri="http://schemas.openxmlformats.org/drawingml/2006/picture">
                            <pic:pic>
                              <pic:nvPicPr>
                                <pic:cNvPr id="1514719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612423" name="Picture">
</wp:docPr>
                        <a:graphic>
                          <a:graphicData uri="http://schemas.openxmlformats.org/drawingml/2006/picture">
                            <pic:pic>
                              <pic:nvPicPr>
                                <pic:cNvPr id="12746124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49207" name="Picture">
</wp:docPr>
                  <a:graphic>
                    <a:graphicData uri="http://schemas.openxmlformats.org/drawingml/2006/picture">
                      <pic:pic>
                        <pic:nvPicPr>
                          <pic:cNvPr id="153744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49732" name="Picture">
</wp:docPr>
                  <a:graphic>
                    <a:graphicData uri="http://schemas.openxmlformats.org/drawingml/2006/picture">
                      <pic:pic>
                        <pic:nvPicPr>
                          <pic:cNvPr id="117644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78457" name="Picture">
</wp:docPr>
                  <a:graphic>
                    <a:graphicData uri="http://schemas.openxmlformats.org/drawingml/2006/picture">
                      <pic:pic>
                        <pic:nvPicPr>
                          <pic:cNvPr id="139107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Ottersthal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45444" name="Picture">
</wp:docPr>
                  <a:graphic>
                    <a:graphicData uri="http://schemas.openxmlformats.org/drawingml/2006/picture">
                      <pic:pic>
                        <pic:nvPicPr>
                          <pic:cNvPr id="4231454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700786" name="Picture">
</wp:docPr>
                  <a:graphic>
                    <a:graphicData uri="http://schemas.openxmlformats.org/drawingml/2006/picture">
                      <pic:pic>
                        <pic:nvPicPr>
                          <pic:cNvPr id="1862700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095229" name="Picture">
</wp:docPr>
                  <a:graphic>
                    <a:graphicData uri="http://schemas.openxmlformats.org/drawingml/2006/picture">
                      <pic:pic>
                        <pic:nvPicPr>
                          <pic:cNvPr id="713095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32878" name="Picture">
</wp:docPr>
                        <a:graphic>
                          <a:graphicData uri="http://schemas.openxmlformats.org/drawingml/2006/picture">
                            <pic:pic>
                              <pic:nvPicPr>
                                <pic:cNvPr id="684332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40042" name="Picture">
</wp:docPr>
                  <a:graphic>
                    <a:graphicData uri="http://schemas.openxmlformats.org/drawingml/2006/picture">
                      <pic:pic>
                        <pic:nvPicPr>
                          <pic:cNvPr id="174104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37665" name="Picture">
</wp:docPr>
                  <a:graphic>
                    <a:graphicData uri="http://schemas.openxmlformats.org/drawingml/2006/picture">
                      <pic:pic>
                        <pic:nvPicPr>
                          <pic:cNvPr id="146633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60580" name="Picture">
</wp:docPr>
                  <a:graphic>
                    <a:graphicData uri="http://schemas.openxmlformats.org/drawingml/2006/picture">
                      <pic:pic>
                        <pic:nvPicPr>
                          <pic:cNvPr id="80416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Ottersthal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37129" name="Picture">
</wp:docPr>
                  <a:graphic>
                    <a:graphicData uri="http://schemas.openxmlformats.org/drawingml/2006/picture">
                      <pic:pic>
                        <pic:nvPicPr>
                          <pic:cNvPr id="16798371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68809" name="Picture">
</wp:docPr>
                  <a:graphic>
                    <a:graphicData uri="http://schemas.openxmlformats.org/drawingml/2006/picture">
                      <pic:pic>
                        <pic:nvPicPr>
                          <pic:cNvPr id="1086668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190203" name="Picture">
</wp:docPr>
                  <a:graphic>
                    <a:graphicData uri="http://schemas.openxmlformats.org/drawingml/2006/picture">
                      <pic:pic>
                        <pic:nvPicPr>
                          <pic:cNvPr id="1795190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435834" name="Picture">
</wp:docPr>
                        <a:graphic>
                          <a:graphicData uri="http://schemas.openxmlformats.org/drawingml/2006/picture">
                            <pic:pic>
                              <pic:nvPicPr>
                                <pic:cNvPr id="1988435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51069" name="Picture">
</wp:docPr>
                        <a:graphic>
                          <a:graphicData uri="http://schemas.openxmlformats.org/drawingml/2006/picture">
                            <pic:pic>
                              <pic:nvPicPr>
                                <pic:cNvPr id="18306510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73443" name="Picture">
</wp:docPr>
                  <a:graphic>
                    <a:graphicData uri="http://schemas.openxmlformats.org/drawingml/2006/picture">
                      <pic:pic>
                        <pic:nvPicPr>
                          <pic:cNvPr id="95467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2927" name="Picture">
</wp:docPr>
                  <a:graphic>
                    <a:graphicData uri="http://schemas.openxmlformats.org/drawingml/2006/picture">
                      <pic:pic>
                        <pic:nvPicPr>
                          <pic:cNvPr id="8341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6795" name="Picture">
</wp:docPr>
                  <a:graphic>
                    <a:graphicData uri="http://schemas.openxmlformats.org/drawingml/2006/picture">
                      <pic:pic>
                        <pic:nvPicPr>
                          <pic:cNvPr id="7002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813254" name="Picture">
</wp:docPr>
                  <a:graphic>
                    <a:graphicData uri="http://schemas.openxmlformats.org/drawingml/2006/picture">
                      <pic:pic>
                        <pic:nvPicPr>
                          <pic:cNvPr id="15348132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63755" name="Picture">
</wp:docPr>
                  <a:graphic>
                    <a:graphicData uri="http://schemas.openxmlformats.org/drawingml/2006/picture">
                      <pic:pic>
                        <pic:nvPicPr>
                          <pic:cNvPr id="522163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78030" name="Picture">
</wp:docPr>
                  <a:graphic>
                    <a:graphicData uri="http://schemas.openxmlformats.org/drawingml/2006/picture">
                      <pic:pic>
                        <pic:nvPicPr>
                          <pic:cNvPr id="2106780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66974" name="Picture">
</wp:docPr>
                        <a:graphic>
                          <a:graphicData uri="http://schemas.openxmlformats.org/drawingml/2006/picture">
                            <pic:pic>
                              <pic:nvPicPr>
                                <pic:cNvPr id="569466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21444" name="Picture">
</wp:docPr>
                  <a:graphic>
                    <a:graphicData uri="http://schemas.openxmlformats.org/drawingml/2006/picture">
                      <pic:pic>
                        <pic:nvPicPr>
                          <pic:cNvPr id="69202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34614" name="Picture">
</wp:docPr>
                  <a:graphic>
                    <a:graphicData uri="http://schemas.openxmlformats.org/drawingml/2006/picture">
                      <pic:pic>
                        <pic:nvPicPr>
                          <pic:cNvPr id="77143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77319" name="Picture">
</wp:docPr>
                  <a:graphic>
                    <a:graphicData uri="http://schemas.openxmlformats.org/drawingml/2006/picture">
                      <pic:pic>
                        <pic:nvPicPr>
                          <pic:cNvPr id="12807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Ottersthal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71880" name="Picture">
</wp:docPr>
                  <a:graphic>
                    <a:graphicData uri="http://schemas.openxmlformats.org/drawingml/2006/picture">
                      <pic:pic>
                        <pic:nvPicPr>
                          <pic:cNvPr id="202527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83728" name="Picture">
</wp:docPr>
                  <a:graphic>
                    <a:graphicData uri="http://schemas.openxmlformats.org/drawingml/2006/picture">
                      <pic:pic>
                        <pic:nvPicPr>
                          <pic:cNvPr id="21778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94270" name="Picture">
</wp:docPr>
                  <a:graphic>
                    <a:graphicData uri="http://schemas.openxmlformats.org/drawingml/2006/picture">
                      <pic:pic>
                        <pic:nvPicPr>
                          <pic:cNvPr id="43179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Ottersthal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488768" name="Picture">
</wp:docPr>
                  <a:graphic>
                    <a:graphicData uri="http://schemas.openxmlformats.org/drawingml/2006/picture">
                      <pic:pic>
                        <pic:nvPicPr>
                          <pic:cNvPr id="4094887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68509" name="Picture">
</wp:docPr>
                  <a:graphic>
                    <a:graphicData uri="http://schemas.openxmlformats.org/drawingml/2006/picture">
                      <pic:pic>
                        <pic:nvPicPr>
                          <pic:cNvPr id="805968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452386" name="Picture">
</wp:docPr>
                  <a:graphic>
                    <a:graphicData uri="http://schemas.openxmlformats.org/drawingml/2006/picture">
                      <pic:pic>
                        <pic:nvPicPr>
                          <pic:cNvPr id="15304523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351247" name="Picture">
</wp:docPr>
                        <a:graphic>
                          <a:graphicData uri="http://schemas.openxmlformats.org/drawingml/2006/picture">
                            <pic:pic>
                              <pic:nvPicPr>
                                <pic:cNvPr id="1968351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51754" name="Picture">
</wp:docPr>
                  <a:graphic>
                    <a:graphicData uri="http://schemas.openxmlformats.org/drawingml/2006/picture">
                      <pic:pic>
                        <pic:nvPicPr>
                          <pic:cNvPr id="154805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58334" name="Picture">
</wp:docPr>
                  <a:graphic>
                    <a:graphicData uri="http://schemas.openxmlformats.org/drawingml/2006/picture">
                      <pic:pic>
                        <pic:nvPicPr>
                          <pic:cNvPr id="76905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06203" name="Picture">
</wp:docPr>
                  <a:graphic>
                    <a:graphicData uri="http://schemas.openxmlformats.org/drawingml/2006/picture">
                      <pic:pic>
                        <pic:nvPicPr>
                          <pic:cNvPr id="130260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Ottersthal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448664" name="Picture">
</wp:docPr>
                  <a:graphic>
                    <a:graphicData uri="http://schemas.openxmlformats.org/drawingml/2006/picture">
                      <pic:pic>
                        <pic:nvPicPr>
                          <pic:cNvPr id="6044486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50773" name="Picture">
</wp:docPr>
                  <a:graphic>
                    <a:graphicData uri="http://schemas.openxmlformats.org/drawingml/2006/picture">
                      <pic:pic>
                        <pic:nvPicPr>
                          <pic:cNvPr id="793150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385018" name="Picture">
</wp:docPr>
                  <a:graphic>
                    <a:graphicData uri="http://schemas.openxmlformats.org/drawingml/2006/picture">
                      <pic:pic>
                        <pic:nvPicPr>
                          <pic:cNvPr id="1330385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163016" name="Picture">
</wp:docPr>
                        <a:graphic>
                          <a:graphicData uri="http://schemas.openxmlformats.org/drawingml/2006/picture">
                            <pic:pic>
                              <pic:nvPicPr>
                                <pic:cNvPr id="1469163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05984" name="Picture">
</wp:docPr>
                  <a:graphic>
                    <a:graphicData uri="http://schemas.openxmlformats.org/drawingml/2006/picture">
                      <pic:pic>
                        <pic:nvPicPr>
                          <pic:cNvPr id="202910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98374" name="Picture">
</wp:docPr>
                  <a:graphic>
                    <a:graphicData uri="http://schemas.openxmlformats.org/drawingml/2006/picture">
                      <pic:pic>
                        <pic:nvPicPr>
                          <pic:cNvPr id="185409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15900" name="Picture">
</wp:docPr>
                  <a:graphic>
                    <a:graphicData uri="http://schemas.openxmlformats.org/drawingml/2006/picture">
                      <pic:pic>
                        <pic:nvPicPr>
                          <pic:cNvPr id="165711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Ottersthal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830335" name="Picture">
</wp:docPr>
                  <a:graphic>
                    <a:graphicData uri="http://schemas.openxmlformats.org/drawingml/2006/picture">
                      <pic:pic>
                        <pic:nvPicPr>
                          <pic:cNvPr id="9678303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25284" name="Picture">
</wp:docPr>
                  <a:graphic>
                    <a:graphicData uri="http://schemas.openxmlformats.org/drawingml/2006/picture">
                      <pic:pic>
                        <pic:nvPicPr>
                          <pic:cNvPr id="1514725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0296044" name="Picture">
</wp:docPr>
                  <a:graphic>
                    <a:graphicData uri="http://schemas.openxmlformats.org/drawingml/2006/picture">
                      <pic:pic>
                        <pic:nvPicPr>
                          <pic:cNvPr id="18102960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35163" name="Picture">
</wp:docPr>
                  <a:graphic>
                    <a:graphicData uri="http://schemas.openxmlformats.org/drawingml/2006/picture">
                      <pic:pic>
                        <pic:nvPicPr>
                          <pic:cNvPr id="50913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79120" name="Picture">
</wp:docPr>
                  <a:graphic>
                    <a:graphicData uri="http://schemas.openxmlformats.org/drawingml/2006/picture">
                      <pic:pic>
                        <pic:nvPicPr>
                          <pic:cNvPr id="110767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70168" name="Picture">
</wp:docPr>
                  <a:graphic>
                    <a:graphicData uri="http://schemas.openxmlformats.org/drawingml/2006/picture">
                      <pic:pic>
                        <pic:nvPicPr>
                          <pic:cNvPr id="120997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Ottersthal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806268" name="Picture">
</wp:docPr>
                  <a:graphic>
                    <a:graphicData uri="http://schemas.openxmlformats.org/drawingml/2006/picture">
                      <pic:pic>
                        <pic:nvPicPr>
                          <pic:cNvPr id="6098062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9351" name="Picture">
</wp:docPr>
                  <a:graphic>
                    <a:graphicData uri="http://schemas.openxmlformats.org/drawingml/2006/picture">
                      <pic:pic>
                        <pic:nvPicPr>
                          <pic:cNvPr id="910293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5793093" name="Picture">
</wp:docPr>
                  <a:graphic>
                    <a:graphicData uri="http://schemas.openxmlformats.org/drawingml/2006/picture">
                      <pic:pic>
                        <pic:nvPicPr>
                          <pic:cNvPr id="17357930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57549" name="Picture">
</wp:docPr>
                  <a:graphic>
                    <a:graphicData uri="http://schemas.openxmlformats.org/drawingml/2006/picture">
                      <pic:pic>
                        <pic:nvPicPr>
                          <pic:cNvPr id="137545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14511" name="Picture">
</wp:docPr>
                  <a:graphic>
                    <a:graphicData uri="http://schemas.openxmlformats.org/drawingml/2006/picture">
                      <pic:pic>
                        <pic:nvPicPr>
                          <pic:cNvPr id="139191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Ottersthal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825808" name="Picture">
</wp:docPr>
                  <a:graphic>
                    <a:graphicData uri="http://schemas.openxmlformats.org/drawingml/2006/picture">
                      <pic:pic>
                        <pic:nvPicPr>
                          <pic:cNvPr id="75982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"https://fiches-risques.brgm.fr/georisques/casias/SSP3765843" \t "_blank" </w:instrText>
            </w:r>
            <w:r>
              <w:fldChar w:fldCharType="separate"/>
            </w:r>
            <w:r>
              <w:rPr>
                <w:rFonts w:ascii="Marianne" w:hAnsi="Marianne" w:eastAsia="Marianne" w:cs="Marianne"/>
                <w:sz w:val="14"/>
              </w:rPr>
              <w:t xml:space="preserve">SSP3765843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"https://fiches-risques.brgm.fr/georisques/casias/SSP3759678" \t "_blank" </w:instrText>
            </w:r>
            <w:r>
              <w:fldChar w:fldCharType="separate"/>
            </w:r>
            <w:r>
              <w:rPr>
                <w:rFonts w:ascii="Marianne" w:hAnsi="Marianne" w:eastAsia="Marianne" w:cs="Marianne"/>
                <w:sz w:val="14"/>
              </w:rPr>
              <w:t xml:space="preserve">SSP3759678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