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39510" name="Picture">
</wp:docPr>
                  <a:graphic>
                    <a:graphicData uri="http://schemas.openxmlformats.org/drawingml/2006/picture">
                      <pic:pic>
                        <pic:nvPicPr>
                          <pic:cNvPr id="50003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6602954" name="Picture">
</wp:docPr>
                  <a:graphic>
                    <a:graphicData uri="http://schemas.openxmlformats.org/drawingml/2006/picture">
                      <pic:pic>
                        <pic:nvPicPr>
                          <pic:cNvPr id="556602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9856664" name="Picture">
</wp:docPr>
                        <a:graphic>
                          <a:graphicData uri="http://schemas.openxmlformats.org/drawingml/2006/picture">
                            <pic:pic>
                              <pic:nvPicPr>
                                <pic:cNvPr id="869856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Ottersthal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860326" name="Picture">
</wp:docPr>
                  <a:graphic>
                    <a:graphicData uri="http://schemas.openxmlformats.org/drawingml/2006/picture">
                      <pic:pic>
                        <pic:nvPicPr>
                          <pic:cNvPr id="252860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975291" name="Picture">
</wp:docPr>
                  <a:graphic>
                    <a:graphicData uri="http://schemas.openxmlformats.org/drawingml/2006/picture">
                      <pic:pic>
                        <pic:nvPicPr>
                          <pic:cNvPr id="773975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379692" name="Picture">
</wp:docPr>
                  <a:graphic>
                    <a:graphicData uri="http://schemas.openxmlformats.org/drawingml/2006/picture">
                      <pic:pic>
                        <pic:nvPicPr>
                          <pic:cNvPr id="112237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94331" name="Picture">
</wp:docPr>
                  <a:graphic>
                    <a:graphicData uri="http://schemas.openxmlformats.org/drawingml/2006/picture">
                      <pic:pic>
                        <pic:nvPicPr>
                          <pic:cNvPr id="112259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08478" name="Picture">
</wp:docPr>
                  <a:graphic>
                    <a:graphicData uri="http://schemas.openxmlformats.org/drawingml/2006/picture">
                      <pic:pic>
                        <pic:nvPicPr>
                          <pic:cNvPr id="105460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6773" name="Picture">
</wp:docPr>
                        <a:graphic>
                          <a:graphicData uri="http://schemas.openxmlformats.org/drawingml/2006/picture">
                            <pic:pic>
                              <pic:nvPicPr>
                                <pic:cNvPr id="88186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08450" name="Picture">
</wp:docPr>
                        <a:graphic>
                          <a:graphicData uri="http://schemas.openxmlformats.org/drawingml/2006/picture">
                            <pic:pic>
                              <pic:nvPicPr>
                                <pic:cNvPr id="442808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017761" name="Picture">
</wp:docPr>
                        <a:graphic>
                          <a:graphicData uri="http://schemas.openxmlformats.org/drawingml/2006/picture">
                            <pic:pic>
                              <pic:nvPicPr>
                                <pic:cNvPr id="1392017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229873" name="Picture">
</wp:docPr>
                        <a:graphic>
                          <a:graphicData uri="http://schemas.openxmlformats.org/drawingml/2006/picture">
                            <pic:pic>
                              <pic:nvPicPr>
                                <pic:cNvPr id="1019229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03418" name="Picture">
</wp:docPr>
                        <a:graphic>
                          <a:graphicData uri="http://schemas.openxmlformats.org/drawingml/2006/picture">
                            <pic:pic>
                              <pic:nvPicPr>
                                <pic:cNvPr id="1888103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67753" name="Picture">
</wp:docPr>
                        <a:graphic>
                          <a:graphicData uri="http://schemas.openxmlformats.org/drawingml/2006/picture">
                            <pic:pic>
                              <pic:nvPicPr>
                                <pic:cNvPr id="18541677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24366" name="Picture">
</wp:docPr>
                        <a:graphic>
                          <a:graphicData uri="http://schemas.openxmlformats.org/drawingml/2006/picture">
                            <pic:pic>
                              <pic:nvPicPr>
                                <pic:cNvPr id="375124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35366" name="Picture">
</wp:docPr>
                        <a:graphic>
                          <a:graphicData uri="http://schemas.openxmlformats.org/drawingml/2006/picture">
                            <pic:pic>
                              <pic:nvPicPr>
                                <pic:cNvPr id="2065535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066676" name="Picture">
</wp:docPr>
                        <a:graphic>
                          <a:graphicData uri="http://schemas.openxmlformats.org/drawingml/2006/picture">
                            <pic:pic>
                              <pic:nvPicPr>
                                <pic:cNvPr id="1523066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24398" name="Picture">
</wp:docPr>
                        <a:graphic>
                          <a:graphicData uri="http://schemas.openxmlformats.org/drawingml/2006/picture">
                            <pic:pic>
                              <pic:nvPicPr>
                                <pic:cNvPr id="13091243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47033" name="Picture">
</wp:docPr>
                        <a:graphic>
                          <a:graphicData uri="http://schemas.openxmlformats.org/drawingml/2006/picture">
                            <pic:pic>
                              <pic:nvPicPr>
                                <pic:cNvPr id="1069647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17763" name="Picture">
</wp:docPr>
                        <a:graphic>
                          <a:graphicData uri="http://schemas.openxmlformats.org/drawingml/2006/picture">
                            <pic:pic>
                              <pic:nvPicPr>
                                <pic:cNvPr id="20551177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77261" name="Picture">
</wp:docPr>
                        <a:graphic>
                          <a:graphicData uri="http://schemas.openxmlformats.org/drawingml/2006/picture">
                            <pic:pic>
                              <pic:nvPicPr>
                                <pic:cNvPr id="1444277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49139" name="Picture">
</wp:docPr>
                        <a:graphic>
                          <a:graphicData uri="http://schemas.openxmlformats.org/drawingml/2006/picture">
                            <pic:pic>
                              <pic:nvPicPr>
                                <pic:cNvPr id="1074049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15255" name="Picture">
</wp:docPr>
                        <a:graphic>
                          <a:graphicData uri="http://schemas.openxmlformats.org/drawingml/2006/picture">
                            <pic:pic>
                              <pic:nvPicPr>
                                <pic:cNvPr id="17490152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5962" name="Picture">
</wp:docPr>
                        <a:graphic>
                          <a:graphicData uri="http://schemas.openxmlformats.org/drawingml/2006/picture">
                            <pic:pic>
                              <pic:nvPicPr>
                                <pic:cNvPr id="1121759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4930" name="Picture">
</wp:docPr>
                        <a:graphic>
                          <a:graphicData uri="http://schemas.openxmlformats.org/drawingml/2006/picture">
                            <pic:pic>
                              <pic:nvPicPr>
                                <pic:cNvPr id="151744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56360" name="Picture">
</wp:docPr>
                        <a:graphic>
                          <a:graphicData uri="http://schemas.openxmlformats.org/drawingml/2006/picture">
                            <pic:pic>
                              <pic:nvPicPr>
                                <pic:cNvPr id="1773956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285612" name="Picture">
</wp:docPr>
                        <a:graphic>
                          <a:graphicData uri="http://schemas.openxmlformats.org/drawingml/2006/picture">
                            <pic:pic>
                              <pic:nvPicPr>
                                <pic:cNvPr id="7342856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66980" name="Picture">
</wp:docPr>
                        <a:graphic>
                          <a:graphicData uri="http://schemas.openxmlformats.org/drawingml/2006/picture">
                            <pic:pic>
                              <pic:nvPicPr>
                                <pic:cNvPr id="348866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63404" name="Picture">
</wp:docPr>
                        <a:graphic>
                          <a:graphicData uri="http://schemas.openxmlformats.org/drawingml/2006/picture">
                            <pic:pic>
                              <pic:nvPicPr>
                                <pic:cNvPr id="667463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59186" name="Picture">
</wp:docPr>
                  <a:graphic>
                    <a:graphicData uri="http://schemas.openxmlformats.org/drawingml/2006/picture">
                      <pic:pic>
                        <pic:nvPicPr>
                          <pic:cNvPr id="196115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22909" name="Picture">
</wp:docPr>
                  <a:graphic>
                    <a:graphicData uri="http://schemas.openxmlformats.org/drawingml/2006/picture">
                      <pic:pic>
                        <pic:nvPicPr>
                          <pic:cNvPr id="118852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0946" name="Picture">
</wp:docPr>
                  <a:graphic>
                    <a:graphicData uri="http://schemas.openxmlformats.org/drawingml/2006/picture">
                      <pic:pic>
                        <pic:nvPicPr>
                          <pic:cNvPr id="17417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Ottersthal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939928" name="Picture">
</wp:docPr>
                  <a:graphic>
                    <a:graphicData uri="http://schemas.openxmlformats.org/drawingml/2006/picture">
                      <pic:pic>
                        <pic:nvPicPr>
                          <pic:cNvPr id="1365939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31543" name="Picture">
</wp:docPr>
                  <a:graphic>
                    <a:graphicData uri="http://schemas.openxmlformats.org/drawingml/2006/picture">
                      <pic:pic>
                        <pic:nvPicPr>
                          <pic:cNvPr id="2140131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9557296" name="Picture">
</wp:docPr>
                  <a:graphic>
                    <a:graphicData uri="http://schemas.openxmlformats.org/drawingml/2006/picture">
                      <pic:pic>
                        <pic:nvPicPr>
                          <pic:cNvPr id="9295572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90181" name="Picture">
</wp:docPr>
                        <a:graphic>
                          <a:graphicData uri="http://schemas.openxmlformats.org/drawingml/2006/picture">
                            <pic:pic>
                              <pic:nvPicPr>
                                <pic:cNvPr id="1050590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61223" name="Picture">
</wp:docPr>
                  <a:graphic>
                    <a:graphicData uri="http://schemas.openxmlformats.org/drawingml/2006/picture">
                      <pic:pic>
                        <pic:nvPicPr>
                          <pic:cNvPr id="7296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70558" name="Picture">
</wp:docPr>
                  <a:graphic>
                    <a:graphicData uri="http://schemas.openxmlformats.org/drawingml/2006/picture">
                      <pic:pic>
                        <pic:nvPicPr>
                          <pic:cNvPr id="151017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29640" name="Picture">
</wp:docPr>
                  <a:graphic>
                    <a:graphicData uri="http://schemas.openxmlformats.org/drawingml/2006/picture">
                      <pic:pic>
                        <pic:nvPicPr>
                          <pic:cNvPr id="29422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Ottersthal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711846" name="Picture">
</wp:docPr>
                  <a:graphic>
                    <a:graphicData uri="http://schemas.openxmlformats.org/drawingml/2006/picture">
                      <pic:pic>
                        <pic:nvPicPr>
                          <pic:cNvPr id="12017118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37747" name="Picture">
</wp:docPr>
                  <a:graphic>
                    <a:graphicData uri="http://schemas.openxmlformats.org/drawingml/2006/picture">
                      <pic:pic>
                        <pic:nvPicPr>
                          <pic:cNvPr id="1435237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475487" name="Picture">
</wp:docPr>
                  <a:graphic>
                    <a:graphicData uri="http://schemas.openxmlformats.org/drawingml/2006/picture">
                      <pic:pic>
                        <pic:nvPicPr>
                          <pic:cNvPr id="413475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08681" name="Picture">
</wp:docPr>
                        <a:graphic>
                          <a:graphicData uri="http://schemas.openxmlformats.org/drawingml/2006/picture">
                            <pic:pic>
                              <pic:nvPicPr>
                                <pic:cNvPr id="760308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66399" name="Picture">
</wp:docPr>
                        <a:graphic>
                          <a:graphicData uri="http://schemas.openxmlformats.org/drawingml/2006/picture">
                            <pic:pic>
                              <pic:nvPicPr>
                                <pic:cNvPr id="345663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57099" name="Picture">
</wp:docPr>
                  <a:graphic>
                    <a:graphicData uri="http://schemas.openxmlformats.org/drawingml/2006/picture">
                      <pic:pic>
                        <pic:nvPicPr>
                          <pic:cNvPr id="91105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18093" name="Picture">
</wp:docPr>
                  <a:graphic>
                    <a:graphicData uri="http://schemas.openxmlformats.org/drawingml/2006/picture">
                      <pic:pic>
                        <pic:nvPicPr>
                          <pic:cNvPr id="99261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40589" name="Picture">
</wp:docPr>
                  <a:graphic>
                    <a:graphicData uri="http://schemas.openxmlformats.org/drawingml/2006/picture">
                      <pic:pic>
                        <pic:nvPicPr>
                          <pic:cNvPr id="6714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Ottersthal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96556" name="Picture">
</wp:docPr>
                  <a:graphic>
                    <a:graphicData uri="http://schemas.openxmlformats.org/drawingml/2006/picture">
                      <pic:pic>
                        <pic:nvPicPr>
                          <pic:cNvPr id="5450965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81441" name="Picture">
</wp:docPr>
                  <a:graphic>
                    <a:graphicData uri="http://schemas.openxmlformats.org/drawingml/2006/picture">
                      <pic:pic>
                        <pic:nvPicPr>
                          <pic:cNvPr id="1674681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6521478" name="Picture">
</wp:docPr>
                  <a:graphic>
                    <a:graphicData uri="http://schemas.openxmlformats.org/drawingml/2006/picture">
                      <pic:pic>
                        <pic:nvPicPr>
                          <pic:cNvPr id="12265214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591320" name="Picture">
</wp:docPr>
                        <a:graphic>
                          <a:graphicData uri="http://schemas.openxmlformats.org/drawingml/2006/picture">
                            <pic:pic>
                              <pic:nvPicPr>
                                <pic:cNvPr id="1217591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11323" name="Picture">
</wp:docPr>
                  <a:graphic>
                    <a:graphicData uri="http://schemas.openxmlformats.org/drawingml/2006/picture">
                      <pic:pic>
                        <pic:nvPicPr>
                          <pic:cNvPr id="124491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10942" name="Picture">
</wp:docPr>
                  <a:graphic>
                    <a:graphicData uri="http://schemas.openxmlformats.org/drawingml/2006/picture">
                      <pic:pic>
                        <pic:nvPicPr>
                          <pic:cNvPr id="74911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646186" name="Picture">
</wp:docPr>
                  <a:graphic>
                    <a:graphicData uri="http://schemas.openxmlformats.org/drawingml/2006/picture">
                      <pic:pic>
                        <pic:nvPicPr>
                          <pic:cNvPr id="194064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Ottersthal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22134" name="Picture">
</wp:docPr>
                  <a:graphic>
                    <a:graphicData uri="http://schemas.openxmlformats.org/drawingml/2006/picture">
                      <pic:pic>
                        <pic:nvPicPr>
                          <pic:cNvPr id="144512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44794" name="Picture">
</wp:docPr>
                  <a:graphic>
                    <a:graphicData uri="http://schemas.openxmlformats.org/drawingml/2006/picture">
                      <pic:pic>
                        <pic:nvPicPr>
                          <pic:cNvPr id="131964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79548" name="Picture">
</wp:docPr>
                  <a:graphic>
                    <a:graphicData uri="http://schemas.openxmlformats.org/drawingml/2006/picture">
                      <pic:pic>
                        <pic:nvPicPr>
                          <pic:cNvPr id="165087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Ottersthal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9130" name="Picture">
</wp:docPr>
                  <a:graphic>
                    <a:graphicData uri="http://schemas.openxmlformats.org/drawingml/2006/picture">
                      <pic:pic>
                        <pic:nvPicPr>
                          <pic:cNvPr id="243291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01032" name="Picture">
</wp:docPr>
                  <a:graphic>
                    <a:graphicData uri="http://schemas.openxmlformats.org/drawingml/2006/picture">
                      <pic:pic>
                        <pic:nvPicPr>
                          <pic:cNvPr id="1203201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944507" name="Picture">
</wp:docPr>
                  <a:graphic>
                    <a:graphicData uri="http://schemas.openxmlformats.org/drawingml/2006/picture">
                      <pic:pic>
                        <pic:nvPicPr>
                          <pic:cNvPr id="123594450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943775" name="Picture">
</wp:docPr>
                        <a:graphic>
                          <a:graphicData uri="http://schemas.openxmlformats.org/drawingml/2006/picture">
                            <pic:pic>
                              <pic:nvPicPr>
                                <pic:cNvPr id="411943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99303" name="Picture">
</wp:docPr>
                  <a:graphic>
                    <a:graphicData uri="http://schemas.openxmlformats.org/drawingml/2006/picture">
                      <pic:pic>
                        <pic:nvPicPr>
                          <pic:cNvPr id="96619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16560" name="Picture">
</wp:docPr>
                  <a:graphic>
                    <a:graphicData uri="http://schemas.openxmlformats.org/drawingml/2006/picture">
                      <pic:pic>
                        <pic:nvPicPr>
                          <pic:cNvPr id="25931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38426" name="Picture">
</wp:docPr>
                  <a:graphic>
                    <a:graphicData uri="http://schemas.openxmlformats.org/drawingml/2006/picture">
                      <pic:pic>
                        <pic:nvPicPr>
                          <pic:cNvPr id="203983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Ottersthal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442840" name="Picture">
</wp:docPr>
                  <a:graphic>
                    <a:graphicData uri="http://schemas.openxmlformats.org/drawingml/2006/picture">
                      <pic:pic>
                        <pic:nvPicPr>
                          <pic:cNvPr id="5804428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53260" name="Picture">
</wp:docPr>
                  <a:graphic>
                    <a:graphicData uri="http://schemas.openxmlformats.org/drawingml/2006/picture">
                      <pic:pic>
                        <pic:nvPicPr>
                          <pic:cNvPr id="1457453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568533" name="Picture">
</wp:docPr>
                  <a:graphic>
                    <a:graphicData uri="http://schemas.openxmlformats.org/drawingml/2006/picture">
                      <pic:pic>
                        <pic:nvPicPr>
                          <pic:cNvPr id="5285685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63880" name="Picture">
</wp:docPr>
                        <a:graphic>
                          <a:graphicData uri="http://schemas.openxmlformats.org/drawingml/2006/picture">
                            <pic:pic>
                              <pic:nvPicPr>
                                <pic:cNvPr id="220663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80417" name="Picture">
</wp:docPr>
                  <a:graphic>
                    <a:graphicData uri="http://schemas.openxmlformats.org/drawingml/2006/picture">
                      <pic:pic>
                        <pic:nvPicPr>
                          <pic:cNvPr id="41458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60077" name="Picture">
</wp:docPr>
                  <a:graphic>
                    <a:graphicData uri="http://schemas.openxmlformats.org/drawingml/2006/picture">
                      <pic:pic>
                        <pic:nvPicPr>
                          <pic:cNvPr id="161786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02957" name="Picture">
</wp:docPr>
                  <a:graphic>
                    <a:graphicData uri="http://schemas.openxmlformats.org/drawingml/2006/picture">
                      <pic:pic>
                        <pic:nvPicPr>
                          <pic:cNvPr id="62110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Ottersthal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40515" name="Picture">
</wp:docPr>
                  <a:graphic>
                    <a:graphicData uri="http://schemas.openxmlformats.org/drawingml/2006/picture">
                      <pic:pic>
                        <pic:nvPicPr>
                          <pic:cNvPr id="269405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87231" name="Picture">
</wp:docPr>
                  <a:graphic>
                    <a:graphicData uri="http://schemas.openxmlformats.org/drawingml/2006/picture">
                      <pic:pic>
                        <pic:nvPicPr>
                          <pic:cNvPr id="693487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2781899" name="Picture">
</wp:docPr>
                  <a:graphic>
                    <a:graphicData uri="http://schemas.openxmlformats.org/drawingml/2006/picture">
                      <pic:pic>
                        <pic:nvPicPr>
                          <pic:cNvPr id="3227818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90008" name="Picture">
</wp:docPr>
                  <a:graphic>
                    <a:graphicData uri="http://schemas.openxmlformats.org/drawingml/2006/picture">
                      <pic:pic>
                        <pic:nvPicPr>
                          <pic:cNvPr id="98769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98322" name="Picture">
</wp:docPr>
                  <a:graphic>
                    <a:graphicData uri="http://schemas.openxmlformats.org/drawingml/2006/picture">
                      <pic:pic>
                        <pic:nvPicPr>
                          <pic:cNvPr id="113329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668974" name="Picture">
</wp:docPr>
                  <a:graphic>
                    <a:graphicData uri="http://schemas.openxmlformats.org/drawingml/2006/picture">
                      <pic:pic>
                        <pic:nvPicPr>
                          <pic:cNvPr id="93766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Ottersthal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21375" name="Picture">
</wp:docPr>
                  <a:graphic>
                    <a:graphicData uri="http://schemas.openxmlformats.org/drawingml/2006/picture">
                      <pic:pic>
                        <pic:nvPicPr>
                          <pic:cNvPr id="10884213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00672" name="Picture">
</wp:docPr>
                  <a:graphic>
                    <a:graphicData uri="http://schemas.openxmlformats.org/drawingml/2006/picture">
                      <pic:pic>
                        <pic:nvPicPr>
                          <pic:cNvPr id="1806800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608540" name="Picture">
</wp:docPr>
                  <a:graphic>
                    <a:graphicData uri="http://schemas.openxmlformats.org/drawingml/2006/picture">
                      <pic:pic>
                        <pic:nvPicPr>
                          <pic:cNvPr id="3566085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228" name="Picture">
</wp:docPr>
                  <a:graphic>
                    <a:graphicData uri="http://schemas.openxmlformats.org/drawingml/2006/picture">
                      <pic:pic>
                        <pic:nvPicPr>
                          <pic:cNvPr id="781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00429" name="Picture">
</wp:docPr>
                  <a:graphic>
                    <a:graphicData uri="http://schemas.openxmlformats.org/drawingml/2006/picture">
                      <pic:pic>
                        <pic:nvPicPr>
                          <pic:cNvPr id="98080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Ottersthal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26371" name="Picture">
</wp:docPr>
                  <a:graphic>
                    <a:graphicData uri="http://schemas.openxmlformats.org/drawingml/2006/picture">
                      <pic:pic>
                        <pic:nvPicPr>
                          <pic:cNvPr id="167842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"https://fiches-risques.brgm.fr/georisques/casias/SSP3765843" \t "_blank" </w:instrText>
            </w:r>
            <w:r>
              <w:fldChar w:fldCharType="separate"/>
            </w:r>
            <w:r>
              <w:rPr>
                <w:rFonts w:ascii="Marianne" w:hAnsi="Marianne" w:eastAsia="Marianne" w:cs="Marianne"/>
                <w:sz w:val="14"/>
              </w:rPr>
              <w:t xml:space="preserve">SSP3765843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"https://fiches-risques.brgm.fr/georisques/casias/SSP3759678" \t "_blank" </w:instrText>
            </w:r>
            <w:r>
              <w:fldChar w:fldCharType="separate"/>
            </w:r>
            <w:r>
              <w:rPr>
                <w:rFonts w:ascii="Marianne" w:hAnsi="Marianne" w:eastAsia="Marianne" w:cs="Marianne"/>
                <w:sz w:val="14"/>
              </w:rPr>
              <w:t xml:space="preserve">SSP3759678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Hôtel-restaurant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