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632925" name="Picture">
</wp:docPr>
                  <a:graphic>
                    <a:graphicData uri="http://schemas.openxmlformats.org/drawingml/2006/picture">
                      <pic:pic>
                        <pic:nvPicPr>
                          <pic:cNvPr id="89663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89284" name="Picture">
</wp:docPr>
                  <a:graphic>
                    <a:graphicData uri="http://schemas.openxmlformats.org/drawingml/2006/picture">
                      <pic:pic>
                        <pic:nvPicPr>
                          <pic:cNvPr id="212989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237549" name="Picture">
</wp:docPr>
                        <a:graphic>
                          <a:graphicData uri="http://schemas.openxmlformats.org/drawingml/2006/picture">
                            <pic:pic>
                              <pic:nvPicPr>
                                <pic:cNvPr id="119237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62760 Orville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0252359" name="Picture">
</wp:docPr>
                  <a:graphic>
                    <a:graphicData uri="http://schemas.openxmlformats.org/drawingml/2006/picture">
                      <pic:pic>
                        <pic:nvPicPr>
                          <pic:cNvPr id="2000252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541022" name="Picture">
</wp:docPr>
                  <a:graphic>
                    <a:graphicData uri="http://schemas.openxmlformats.org/drawingml/2006/picture">
                      <pic:pic>
                        <pic:nvPicPr>
                          <pic:cNvPr id="246541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126692" name="Picture">
</wp:docPr>
                  <a:graphic>
                    <a:graphicData uri="http://schemas.openxmlformats.org/drawingml/2006/picture">
                      <pic:pic>
                        <pic:nvPicPr>
                          <pic:cNvPr id="209712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22897" name="Picture">
</wp:docPr>
                  <a:graphic>
                    <a:graphicData uri="http://schemas.openxmlformats.org/drawingml/2006/picture">
                      <pic:pic>
                        <pic:nvPicPr>
                          <pic:cNvPr id="102082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Orville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554289" name="Picture">
</wp:docPr>
                  <a:graphic>
                    <a:graphicData uri="http://schemas.openxmlformats.org/drawingml/2006/picture">
                      <pic:pic>
                        <pic:nvPicPr>
                          <pic:cNvPr id="58255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625793" name="Picture">
</wp:docPr>
                        <a:graphic>
                          <a:graphicData uri="http://schemas.openxmlformats.org/drawingml/2006/picture">
                            <pic:pic>
                              <pic:nvPicPr>
                                <pic:cNvPr id="15146257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755774" name="Picture">
</wp:docPr>
                        <a:graphic>
                          <a:graphicData uri="http://schemas.openxmlformats.org/drawingml/2006/picture">
                            <pic:pic>
                              <pic:nvPicPr>
                                <pic:cNvPr id="798755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116008" name="Picture">
</wp:docPr>
                        <a:graphic>
                          <a:graphicData uri="http://schemas.openxmlformats.org/drawingml/2006/picture">
                            <pic:pic>
                              <pic:nvPicPr>
                                <pic:cNvPr id="1535116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516574" name="Picture">
</wp:docPr>
                        <a:graphic>
                          <a:graphicData uri="http://schemas.openxmlformats.org/drawingml/2006/picture">
                            <pic:pic>
                              <pic:nvPicPr>
                                <pic:cNvPr id="499516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65469" name="Picture">
</wp:docPr>
                        <a:graphic>
                          <a:graphicData uri="http://schemas.openxmlformats.org/drawingml/2006/picture">
                            <pic:pic>
                              <pic:nvPicPr>
                                <pic:cNvPr id="95865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204956" name="Picture">
</wp:docPr>
                        <a:graphic>
                          <a:graphicData uri="http://schemas.openxmlformats.org/drawingml/2006/picture">
                            <pic:pic>
                              <pic:nvPicPr>
                                <pic:cNvPr id="17342049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799079" name="Picture">
</wp:docPr>
                        <a:graphic>
                          <a:graphicData uri="http://schemas.openxmlformats.org/drawingml/2006/picture">
                            <pic:pic>
                              <pic:nvPicPr>
                                <pic:cNvPr id="8247990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46067" name="Picture">
</wp:docPr>
                        <a:graphic>
                          <a:graphicData uri="http://schemas.openxmlformats.org/drawingml/2006/picture">
                            <pic:pic>
                              <pic:nvPicPr>
                                <pic:cNvPr id="215246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752640" name="Picture">
</wp:docPr>
                        <a:graphic>
                          <a:graphicData uri="http://schemas.openxmlformats.org/drawingml/2006/picture">
                            <pic:pic>
                              <pic:nvPicPr>
                                <pic:cNvPr id="7577526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303360" name="Picture">
</wp:docPr>
                        <a:graphic>
                          <a:graphicData uri="http://schemas.openxmlformats.org/drawingml/2006/picture">
                            <pic:pic>
                              <pic:nvPicPr>
                                <pic:cNvPr id="406303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104149" name="Picture">
</wp:docPr>
                        <a:graphic>
                          <a:graphicData uri="http://schemas.openxmlformats.org/drawingml/2006/picture">
                            <pic:pic>
                              <pic:nvPicPr>
                                <pic:cNvPr id="703104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617106" name="Picture">
</wp:docPr>
                        <a:graphic>
                          <a:graphicData uri="http://schemas.openxmlformats.org/drawingml/2006/picture">
                            <pic:pic>
                              <pic:nvPicPr>
                                <pic:cNvPr id="20376171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602498" name="Picture">
</wp:docPr>
                        <a:graphic>
                          <a:graphicData uri="http://schemas.openxmlformats.org/drawingml/2006/picture">
                            <pic:pic>
                              <pic:nvPicPr>
                                <pic:cNvPr id="3466024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286744" name="Picture">
</wp:docPr>
                        <a:graphic>
                          <a:graphicData uri="http://schemas.openxmlformats.org/drawingml/2006/picture">
                            <pic:pic>
                              <pic:nvPicPr>
                                <pic:cNvPr id="403286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846760" name="Picture">
</wp:docPr>
                        <a:graphic>
                          <a:graphicData uri="http://schemas.openxmlformats.org/drawingml/2006/picture">
                            <pic:pic>
                              <pic:nvPicPr>
                                <pic:cNvPr id="19678467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650616" name="Picture">
</wp:docPr>
                        <a:graphic>
                          <a:graphicData uri="http://schemas.openxmlformats.org/drawingml/2006/picture">
                            <pic:pic>
                              <pic:nvPicPr>
                                <pic:cNvPr id="15626506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576339" name="Picture">
</wp:docPr>
                        <a:graphic>
                          <a:graphicData uri="http://schemas.openxmlformats.org/drawingml/2006/picture">
                            <pic:pic>
                              <pic:nvPicPr>
                                <pic:cNvPr id="885576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547618" name="Picture">
</wp:docPr>
                        <a:graphic>
                          <a:graphicData uri="http://schemas.openxmlformats.org/drawingml/2006/picture">
                            <pic:pic>
                              <pic:nvPicPr>
                                <pic:cNvPr id="11055476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326801" name="Picture">
</wp:docPr>
                  <a:graphic>
                    <a:graphicData uri="http://schemas.openxmlformats.org/drawingml/2006/picture">
                      <pic:pic>
                        <pic:nvPicPr>
                          <pic:cNvPr id="44132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575087" name="Picture">
</wp:docPr>
                  <a:graphic>
                    <a:graphicData uri="http://schemas.openxmlformats.org/drawingml/2006/picture">
                      <pic:pic>
                        <pic:nvPicPr>
                          <pic:cNvPr id="1195575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248768" name="Picture">
</wp:docPr>
                  <a:graphic>
                    <a:graphicData uri="http://schemas.openxmlformats.org/drawingml/2006/picture">
                      <pic:pic>
                        <pic:nvPicPr>
                          <pic:cNvPr id="92324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209298" name="Picture">
</wp:docPr>
                  <a:graphic>
                    <a:graphicData uri="http://schemas.openxmlformats.org/drawingml/2006/picture">
                      <pic:pic>
                        <pic:nvPicPr>
                          <pic:cNvPr id="11672092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64441" name="Picture">
</wp:docPr>
                  <a:graphic>
                    <a:graphicData uri="http://schemas.openxmlformats.org/drawingml/2006/picture">
                      <pic:pic>
                        <pic:nvPicPr>
                          <pic:cNvPr id="891964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8759254" name="Picture">
</wp:docPr>
                  <a:graphic>
                    <a:graphicData uri="http://schemas.openxmlformats.org/drawingml/2006/picture">
                      <pic:pic>
                        <pic:nvPicPr>
                          <pic:cNvPr id="19887592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304804" name="Picture">
</wp:docPr>
                        <a:graphic>
                          <a:graphicData uri="http://schemas.openxmlformats.org/drawingml/2006/picture">
                            <pic:pic>
                              <pic:nvPicPr>
                                <pic:cNvPr id="10903048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340654" name="Picture">
</wp:docPr>
                  <a:graphic>
                    <a:graphicData uri="http://schemas.openxmlformats.org/drawingml/2006/picture">
                      <pic:pic>
                        <pic:nvPicPr>
                          <pic:cNvPr id="883340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552430" name="Picture">
</wp:docPr>
                  <a:graphic>
                    <a:graphicData uri="http://schemas.openxmlformats.org/drawingml/2006/picture">
                      <pic:pic>
                        <pic:nvPicPr>
                          <pic:cNvPr id="211755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94711" name="Picture">
</wp:docPr>
                  <a:graphic>
                    <a:graphicData uri="http://schemas.openxmlformats.org/drawingml/2006/picture">
                      <pic:pic>
                        <pic:nvPicPr>
                          <pic:cNvPr id="1530394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504654" name="Picture">
</wp:docPr>
                  <a:graphic>
                    <a:graphicData uri="http://schemas.openxmlformats.org/drawingml/2006/picture">
                      <pic:pic>
                        <pic:nvPicPr>
                          <pic:cNvPr id="16215046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835048" name="Picture">
</wp:docPr>
                  <a:graphic>
                    <a:graphicData uri="http://schemas.openxmlformats.org/drawingml/2006/picture">
                      <pic:pic>
                        <pic:nvPicPr>
                          <pic:cNvPr id="4658350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028869" name="Picture">
</wp:docPr>
                  <a:graphic>
                    <a:graphicData uri="http://schemas.openxmlformats.org/drawingml/2006/picture">
                      <pic:pic>
                        <pic:nvPicPr>
                          <pic:cNvPr id="16320288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660460" name="Picture">
</wp:docPr>
                        <a:graphic>
                          <a:graphicData uri="http://schemas.openxmlformats.org/drawingml/2006/picture">
                            <pic:pic>
                              <pic:nvPicPr>
                                <pic:cNvPr id="7676604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76401" name="Picture">
</wp:docPr>
                  <a:graphic>
                    <a:graphicData uri="http://schemas.openxmlformats.org/drawingml/2006/picture">
                      <pic:pic>
                        <pic:nvPicPr>
                          <pic:cNvPr id="205667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4381" name="Picture">
</wp:docPr>
                  <a:graphic>
                    <a:graphicData uri="http://schemas.openxmlformats.org/drawingml/2006/picture">
                      <pic:pic>
                        <pic:nvPicPr>
                          <pic:cNvPr id="13526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573016" name="Picture">
</wp:docPr>
                  <a:graphic>
                    <a:graphicData uri="http://schemas.openxmlformats.org/drawingml/2006/picture">
                      <pic:pic>
                        <pic:nvPicPr>
                          <pic:cNvPr id="56457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205795" name="Picture">
</wp:docPr>
                  <a:graphic>
                    <a:graphicData uri="http://schemas.openxmlformats.org/drawingml/2006/picture">
                      <pic:pic>
                        <pic:nvPicPr>
                          <pic:cNvPr id="19192057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06637" name="Picture">
</wp:docPr>
                  <a:graphic>
                    <a:graphicData uri="http://schemas.openxmlformats.org/drawingml/2006/picture">
                      <pic:pic>
                        <pic:nvPicPr>
                          <pic:cNvPr id="1191506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215547" name="Picture">
</wp:docPr>
                  <a:graphic>
                    <a:graphicData uri="http://schemas.openxmlformats.org/drawingml/2006/picture">
                      <pic:pic>
                        <pic:nvPicPr>
                          <pic:cNvPr id="146721554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604540" name="Picture">
</wp:docPr>
                        <a:graphic>
                          <a:graphicData uri="http://schemas.openxmlformats.org/drawingml/2006/picture">
                            <pic:pic>
                              <pic:nvPicPr>
                                <pic:cNvPr id="1948604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060149" name="Picture">
</wp:docPr>
                  <a:graphic>
                    <a:graphicData uri="http://schemas.openxmlformats.org/drawingml/2006/picture">
                      <pic:pic>
                        <pic:nvPicPr>
                          <pic:cNvPr id="102206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6102" name="Picture">
</wp:docPr>
                  <a:graphic>
                    <a:graphicData uri="http://schemas.openxmlformats.org/drawingml/2006/picture">
                      <pic:pic>
                        <pic:nvPicPr>
                          <pic:cNvPr id="7044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26572" name="Picture">
</wp:docPr>
                  <a:graphic>
                    <a:graphicData uri="http://schemas.openxmlformats.org/drawingml/2006/picture">
                      <pic:pic>
                        <pic:nvPicPr>
                          <pic:cNvPr id="191142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319921" name="Picture">
</wp:docPr>
                  <a:graphic>
                    <a:graphicData uri="http://schemas.openxmlformats.org/drawingml/2006/picture">
                      <pic:pic>
                        <pic:nvPicPr>
                          <pic:cNvPr id="12003199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55265" name="Picture">
</wp:docPr>
                  <a:graphic>
                    <a:graphicData uri="http://schemas.openxmlformats.org/drawingml/2006/picture">
                      <pic:pic>
                        <pic:nvPicPr>
                          <pic:cNvPr id="1001655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79390" name="Picture">
</wp:docPr>
                  <a:graphic>
                    <a:graphicData uri="http://schemas.openxmlformats.org/drawingml/2006/picture">
                      <pic:pic>
                        <pic:nvPicPr>
                          <pic:cNvPr id="1958793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491528" name="Picture">
</wp:docPr>
                        <a:graphic>
                          <a:graphicData uri="http://schemas.openxmlformats.org/drawingml/2006/picture">
                            <pic:pic>
                              <pic:nvPicPr>
                                <pic:cNvPr id="408491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707084" name="Picture">
</wp:docPr>
                  <a:graphic>
                    <a:graphicData uri="http://schemas.openxmlformats.org/drawingml/2006/picture">
                      <pic:pic>
                        <pic:nvPicPr>
                          <pic:cNvPr id="194770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0391" name="Picture">
</wp:docPr>
                  <a:graphic>
                    <a:graphicData uri="http://schemas.openxmlformats.org/drawingml/2006/picture">
                      <pic:pic>
                        <pic:nvPicPr>
                          <pic:cNvPr id="8349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397443" name="Picture">
</wp:docPr>
                  <a:graphic>
                    <a:graphicData uri="http://schemas.openxmlformats.org/drawingml/2006/picture">
                      <pic:pic>
                        <pic:nvPicPr>
                          <pic:cNvPr id="43939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933624" name="Picture">
</wp:docPr>
                  <a:graphic>
                    <a:graphicData uri="http://schemas.openxmlformats.org/drawingml/2006/picture">
                      <pic:pic>
                        <pic:nvPicPr>
                          <pic:cNvPr id="143693362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07729" name="Picture">
</wp:docPr>
                  <a:graphic>
                    <a:graphicData uri="http://schemas.openxmlformats.org/drawingml/2006/picture">
                      <pic:pic>
                        <pic:nvPicPr>
                          <pic:cNvPr id="695907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3265964" name="Picture">
</wp:docPr>
                  <a:graphic>
                    <a:graphicData uri="http://schemas.openxmlformats.org/drawingml/2006/picture">
                      <pic:pic>
                        <pic:nvPicPr>
                          <pic:cNvPr id="212326596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781246" name="Picture">
</wp:docPr>
                  <a:graphic>
                    <a:graphicData uri="http://schemas.openxmlformats.org/drawingml/2006/picture">
                      <pic:pic>
                        <pic:nvPicPr>
                          <pic:cNvPr id="88378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954640" name="Picture">
</wp:docPr>
                  <a:graphic>
                    <a:graphicData uri="http://schemas.openxmlformats.org/drawingml/2006/picture">
                      <pic:pic>
                        <pic:nvPicPr>
                          <pic:cNvPr id="96595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136808" name="Picture">
</wp:docPr>
                  <a:graphic>
                    <a:graphicData uri="http://schemas.openxmlformats.org/drawingml/2006/picture">
                      <pic:pic>
                        <pic:nvPicPr>
                          <pic:cNvPr id="52113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673658" name="Picture">
</wp:docPr>
                  <a:graphic>
                    <a:graphicData uri="http://schemas.openxmlformats.org/drawingml/2006/picture">
                      <pic:pic>
                        <pic:nvPicPr>
                          <pic:cNvPr id="3426736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904912" name="Picture">
</wp:docPr>
                  <a:graphic>
                    <a:graphicData uri="http://schemas.openxmlformats.org/drawingml/2006/picture">
                      <pic:pic>
                        <pic:nvPicPr>
                          <pic:cNvPr id="6749049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129293" name="Picture">
</wp:docPr>
                  <a:graphic>
                    <a:graphicData uri="http://schemas.openxmlformats.org/drawingml/2006/picture">
                      <pic:pic>
                        <pic:nvPicPr>
                          <pic:cNvPr id="20301292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715143" name="Picture">
</wp:docPr>
                  <a:graphic>
                    <a:graphicData uri="http://schemas.openxmlformats.org/drawingml/2006/picture">
                      <pic:pic>
                        <pic:nvPicPr>
                          <pic:cNvPr id="190071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86003" name="Picture">
</wp:docPr>
                  <a:graphic>
                    <a:graphicData uri="http://schemas.openxmlformats.org/drawingml/2006/picture">
                      <pic:pic>
                        <pic:nvPicPr>
                          <pic:cNvPr id="194788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Orville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410583" name="Picture">
</wp:docPr>
                  <a:graphic>
                    <a:graphicData uri="http://schemas.openxmlformats.org/drawingml/2006/picture">
                      <pic:pic>
                        <pic:nvPicPr>
                          <pic:cNvPr id="80341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"https://fiches-risques.brgm.fr/georisques/casias/SSP3975837" \t "_blank" </w:instrText>
            </w:r>
            <w:r>
              <w:fldChar w:fldCharType="separate"/>
            </w:r>
            <w:r>
              <w:rPr>
                <w:rFonts w:ascii="Marianne" w:hAnsi="Marianne" w:eastAsia="Marianne" w:cs="Marianne"/>
                <w:sz w:val="14"/>
              </w:rPr>
              <w:t xml:space="preserve">SSP3975837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"https://fiches-risques.brgm.fr/georisques/casias/SSP3975778" \t "_blank" </w:instrText>
            </w:r>
            <w:r>
              <w:fldChar w:fldCharType="separate"/>
            </w:r>
            <w:r>
              <w:rPr>
                <w:rFonts w:ascii="Marianne" w:hAnsi="Marianne" w:eastAsia="Marianne" w:cs="Marianne"/>
                <w:sz w:val="14"/>
              </w:rPr>
              <w:t xml:space="preserve">SSP3975778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"https://fiches-risques.brgm.fr/georisques/casias/SSP3975591" \t "_blank" </w:instrText>
            </w:r>
            <w:r>
              <w:fldChar w:fldCharType="separate"/>
            </w:r>
            <w:r>
              <w:rPr>
                <w:rFonts w:ascii="Marianne" w:hAnsi="Marianne" w:eastAsia="Marianne" w:cs="Marianne"/>
                <w:sz w:val="14"/>
              </w:rPr>
              <w:t xml:space="preserve">SSP3975591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"https://fiches-risques.brgm.fr/georisques/casias/SSP3975260" \t "_blank" </w:instrText>
            </w:r>
            <w:r>
              <w:fldChar w:fldCharType="separate"/>
            </w:r>
            <w:r>
              <w:rPr>
                <w:rFonts w:ascii="Marianne" w:hAnsi="Marianne" w:eastAsia="Marianne" w:cs="Marianne"/>
                <w:sz w:val="14"/>
              </w:rPr>
              <w:t xml:space="preserve">SSP3975260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"https://fiches-risques.brgm.fr/georisques/casias/SSP671095" \t "_blank" </w:instrText>
            </w:r>
            <w:r>
              <w:fldChar w:fldCharType="separate"/>
            </w:r>
            <w:r>
              <w:rPr>
                <w:rFonts w:ascii="Marianne" w:hAnsi="Marianne" w:eastAsia="Marianne" w:cs="Marianne"/>
                <w:sz w:val="14"/>
              </w:rPr>
              <w:t xml:space="preserve">SSP671095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DEBUREAUX KEVIN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