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38049" name="Picture">
</wp:docPr>
                  <a:graphic>
                    <a:graphicData uri="http://schemas.openxmlformats.org/drawingml/2006/picture">
                      <pic:pic>
                        <pic:nvPicPr>
                          <pic:cNvPr id="105563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355662" name="Picture">
</wp:docPr>
                  <a:graphic>
                    <a:graphicData uri="http://schemas.openxmlformats.org/drawingml/2006/picture">
                      <pic:pic>
                        <pic:nvPicPr>
                          <pic:cNvPr id="1416355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710684" name="Picture">
</wp:docPr>
                        <a:graphic>
                          <a:graphicData uri="http://schemas.openxmlformats.org/drawingml/2006/picture">
                            <pic:pic>
                              <pic:nvPicPr>
                                <pic:cNvPr id="100710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62760 Orville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6657368" name="Picture">
</wp:docPr>
                  <a:graphic>
                    <a:graphicData uri="http://schemas.openxmlformats.org/drawingml/2006/picture">
                      <pic:pic>
                        <pic:nvPicPr>
                          <pic:cNvPr id="1596657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382109" name="Picture">
</wp:docPr>
                  <a:graphic>
                    <a:graphicData uri="http://schemas.openxmlformats.org/drawingml/2006/picture">
                      <pic:pic>
                        <pic:nvPicPr>
                          <pic:cNvPr id="2030382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36435" name="Picture">
</wp:docPr>
                  <a:graphic>
                    <a:graphicData uri="http://schemas.openxmlformats.org/drawingml/2006/picture">
                      <pic:pic>
                        <pic:nvPicPr>
                          <pic:cNvPr id="111413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42142" name="Picture">
</wp:docPr>
                  <a:graphic>
                    <a:graphicData uri="http://schemas.openxmlformats.org/drawingml/2006/picture">
                      <pic:pic>
                        <pic:nvPicPr>
                          <pic:cNvPr id="96924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0047" name="Picture">
</wp:docPr>
                  <a:graphic>
                    <a:graphicData uri="http://schemas.openxmlformats.org/drawingml/2006/picture">
                      <pic:pic>
                        <pic:nvPicPr>
                          <pic:cNvPr id="3915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573051" name="Picture">
</wp:docPr>
                        <a:graphic>
                          <a:graphicData uri="http://schemas.openxmlformats.org/drawingml/2006/picture">
                            <pic:pic>
                              <pic:nvPicPr>
                                <pic:cNvPr id="2029573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90494" name="Picture">
</wp:docPr>
                        <a:graphic>
                          <a:graphicData uri="http://schemas.openxmlformats.org/drawingml/2006/picture">
                            <pic:pic>
                              <pic:nvPicPr>
                                <pic:cNvPr id="1170590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50224" name="Picture">
</wp:docPr>
                        <a:graphic>
                          <a:graphicData uri="http://schemas.openxmlformats.org/drawingml/2006/picture">
                            <pic:pic>
                              <pic:nvPicPr>
                                <pic:cNvPr id="1525750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30374" name="Picture">
</wp:docPr>
                        <a:graphic>
                          <a:graphicData uri="http://schemas.openxmlformats.org/drawingml/2006/picture">
                            <pic:pic>
                              <pic:nvPicPr>
                                <pic:cNvPr id="314230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3139" name="Picture">
</wp:docPr>
                        <a:graphic>
                          <a:graphicData uri="http://schemas.openxmlformats.org/drawingml/2006/picture">
                            <pic:pic>
                              <pic:nvPicPr>
                                <pic:cNvPr id="152033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736390" name="Picture">
</wp:docPr>
                        <a:graphic>
                          <a:graphicData uri="http://schemas.openxmlformats.org/drawingml/2006/picture">
                            <pic:pic>
                              <pic:nvPicPr>
                                <pic:cNvPr id="857736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62169" name="Picture">
</wp:docPr>
                        <a:graphic>
                          <a:graphicData uri="http://schemas.openxmlformats.org/drawingml/2006/picture">
                            <pic:pic>
                              <pic:nvPicPr>
                                <pic:cNvPr id="11434621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67523" name="Picture">
</wp:docPr>
                        <a:graphic>
                          <a:graphicData uri="http://schemas.openxmlformats.org/drawingml/2006/picture">
                            <pic:pic>
                              <pic:nvPicPr>
                                <pic:cNvPr id="248567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31513" name="Picture">
</wp:docPr>
                        <a:graphic>
                          <a:graphicData uri="http://schemas.openxmlformats.org/drawingml/2006/picture">
                            <pic:pic>
                              <pic:nvPicPr>
                                <pic:cNvPr id="2438315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42623" name="Picture">
</wp:docPr>
                        <a:graphic>
                          <a:graphicData uri="http://schemas.openxmlformats.org/drawingml/2006/picture">
                            <pic:pic>
                              <pic:nvPicPr>
                                <pic:cNvPr id="717342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73892" name="Picture">
</wp:docPr>
                        <a:graphic>
                          <a:graphicData uri="http://schemas.openxmlformats.org/drawingml/2006/picture">
                            <pic:pic>
                              <pic:nvPicPr>
                                <pic:cNvPr id="880473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627315" name="Picture">
</wp:docPr>
                        <a:graphic>
                          <a:graphicData uri="http://schemas.openxmlformats.org/drawingml/2006/picture">
                            <pic:pic>
                              <pic:nvPicPr>
                                <pic:cNvPr id="17216273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558304" name="Picture">
</wp:docPr>
                        <a:graphic>
                          <a:graphicData uri="http://schemas.openxmlformats.org/drawingml/2006/picture">
                            <pic:pic>
                              <pic:nvPicPr>
                                <pic:cNvPr id="3665583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4125" name="Picture">
</wp:docPr>
                        <a:graphic>
                          <a:graphicData uri="http://schemas.openxmlformats.org/drawingml/2006/picture">
                            <pic:pic>
                              <pic:nvPicPr>
                                <pic:cNvPr id="133664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165809" name="Picture">
</wp:docPr>
                        <a:graphic>
                          <a:graphicData uri="http://schemas.openxmlformats.org/drawingml/2006/picture">
                            <pic:pic>
                              <pic:nvPicPr>
                                <pic:cNvPr id="6901658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22381" name="Picture">
</wp:docPr>
                        <a:graphic>
                          <a:graphicData uri="http://schemas.openxmlformats.org/drawingml/2006/picture">
                            <pic:pic>
                              <pic:nvPicPr>
                                <pic:cNvPr id="20795223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01762" name="Picture">
</wp:docPr>
                        <a:graphic>
                          <a:graphicData uri="http://schemas.openxmlformats.org/drawingml/2006/picture">
                            <pic:pic>
                              <pic:nvPicPr>
                                <pic:cNvPr id="15577017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4353" name="Picture">
</wp:docPr>
                        <a:graphic>
                          <a:graphicData uri="http://schemas.openxmlformats.org/drawingml/2006/picture">
                            <pic:pic>
                              <pic:nvPicPr>
                                <pic:cNvPr id="1438943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38325" name="Picture">
</wp:docPr>
                  <a:graphic>
                    <a:graphicData uri="http://schemas.openxmlformats.org/drawingml/2006/picture">
                      <pic:pic>
                        <pic:nvPicPr>
                          <pic:cNvPr id="188803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05235" name="Picture">
</wp:docPr>
                  <a:graphic>
                    <a:graphicData uri="http://schemas.openxmlformats.org/drawingml/2006/picture">
                      <pic:pic>
                        <pic:nvPicPr>
                          <pic:cNvPr id="65400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48782" name="Picture">
</wp:docPr>
                  <a:graphic>
                    <a:graphicData uri="http://schemas.openxmlformats.org/drawingml/2006/picture">
                      <pic:pic>
                        <pic:nvPicPr>
                          <pic:cNvPr id="126124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97877" name="Picture">
</wp:docPr>
                  <a:graphic>
                    <a:graphicData uri="http://schemas.openxmlformats.org/drawingml/2006/picture">
                      <pic:pic>
                        <pic:nvPicPr>
                          <pic:cNvPr id="2036297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30376" name="Picture">
</wp:docPr>
                  <a:graphic>
                    <a:graphicData uri="http://schemas.openxmlformats.org/drawingml/2006/picture">
                      <pic:pic>
                        <pic:nvPicPr>
                          <pic:cNvPr id="1708030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212642" name="Picture">
</wp:docPr>
                  <a:graphic>
                    <a:graphicData uri="http://schemas.openxmlformats.org/drawingml/2006/picture">
                      <pic:pic>
                        <pic:nvPicPr>
                          <pic:cNvPr id="3602126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08715" name="Picture">
</wp:docPr>
                        <a:graphic>
                          <a:graphicData uri="http://schemas.openxmlformats.org/drawingml/2006/picture">
                            <pic:pic>
                              <pic:nvPicPr>
                                <pic:cNvPr id="1381208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83858" name="Picture">
</wp:docPr>
                  <a:graphic>
                    <a:graphicData uri="http://schemas.openxmlformats.org/drawingml/2006/picture">
                      <pic:pic>
                        <pic:nvPicPr>
                          <pic:cNvPr id="157778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16165" name="Picture">
</wp:docPr>
                  <a:graphic>
                    <a:graphicData uri="http://schemas.openxmlformats.org/drawingml/2006/picture">
                      <pic:pic>
                        <pic:nvPicPr>
                          <pic:cNvPr id="163741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92695" name="Picture">
</wp:docPr>
                  <a:graphic>
                    <a:graphicData uri="http://schemas.openxmlformats.org/drawingml/2006/picture">
                      <pic:pic>
                        <pic:nvPicPr>
                          <pic:cNvPr id="79809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343450" name="Picture">
</wp:docPr>
                  <a:graphic>
                    <a:graphicData uri="http://schemas.openxmlformats.org/drawingml/2006/picture">
                      <pic:pic>
                        <pic:nvPicPr>
                          <pic:cNvPr id="635343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05966" name="Picture">
</wp:docPr>
                  <a:graphic>
                    <a:graphicData uri="http://schemas.openxmlformats.org/drawingml/2006/picture">
                      <pic:pic>
                        <pic:nvPicPr>
                          <pic:cNvPr id="1094005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963483" name="Picture">
</wp:docPr>
                  <a:graphic>
                    <a:graphicData uri="http://schemas.openxmlformats.org/drawingml/2006/picture">
                      <pic:pic>
                        <pic:nvPicPr>
                          <pic:cNvPr id="9549634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896558" name="Picture">
</wp:docPr>
                        <a:graphic>
                          <a:graphicData uri="http://schemas.openxmlformats.org/drawingml/2006/picture">
                            <pic:pic>
                              <pic:nvPicPr>
                                <pic:cNvPr id="2039896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43529" name="Picture">
</wp:docPr>
                  <a:graphic>
                    <a:graphicData uri="http://schemas.openxmlformats.org/drawingml/2006/picture">
                      <pic:pic>
                        <pic:nvPicPr>
                          <pic:cNvPr id="48924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78532" name="Picture">
</wp:docPr>
                  <a:graphic>
                    <a:graphicData uri="http://schemas.openxmlformats.org/drawingml/2006/picture">
                      <pic:pic>
                        <pic:nvPicPr>
                          <pic:cNvPr id="155287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44033" name="Picture">
</wp:docPr>
                  <a:graphic>
                    <a:graphicData uri="http://schemas.openxmlformats.org/drawingml/2006/picture">
                      <pic:pic>
                        <pic:nvPicPr>
                          <pic:cNvPr id="89654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245595" name="Picture">
</wp:docPr>
                  <a:graphic>
                    <a:graphicData uri="http://schemas.openxmlformats.org/drawingml/2006/picture">
                      <pic:pic>
                        <pic:nvPicPr>
                          <pic:cNvPr id="1435245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84190" name="Picture">
</wp:docPr>
                  <a:graphic>
                    <a:graphicData uri="http://schemas.openxmlformats.org/drawingml/2006/picture">
                      <pic:pic>
                        <pic:nvPicPr>
                          <pic:cNvPr id="577484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352708" name="Picture">
</wp:docPr>
                  <a:graphic>
                    <a:graphicData uri="http://schemas.openxmlformats.org/drawingml/2006/picture">
                      <pic:pic>
                        <pic:nvPicPr>
                          <pic:cNvPr id="16603527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87225" name="Picture">
</wp:docPr>
                        <a:graphic>
                          <a:graphicData uri="http://schemas.openxmlformats.org/drawingml/2006/picture">
                            <pic:pic>
                              <pic:nvPicPr>
                                <pic:cNvPr id="55787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30383" name="Picture">
</wp:docPr>
                  <a:graphic>
                    <a:graphicData uri="http://schemas.openxmlformats.org/drawingml/2006/picture">
                      <pic:pic>
                        <pic:nvPicPr>
                          <pic:cNvPr id="14464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92038" name="Picture">
</wp:docPr>
                  <a:graphic>
                    <a:graphicData uri="http://schemas.openxmlformats.org/drawingml/2006/picture">
                      <pic:pic>
                        <pic:nvPicPr>
                          <pic:cNvPr id="95029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78769" name="Picture">
</wp:docPr>
                  <a:graphic>
                    <a:graphicData uri="http://schemas.openxmlformats.org/drawingml/2006/picture">
                      <pic:pic>
                        <pic:nvPicPr>
                          <pic:cNvPr id="95857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87417" name="Picture">
</wp:docPr>
                  <a:graphic>
                    <a:graphicData uri="http://schemas.openxmlformats.org/drawingml/2006/picture">
                      <pic:pic>
                        <pic:nvPicPr>
                          <pic:cNvPr id="961387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006067" name="Picture">
</wp:docPr>
                  <a:graphic>
                    <a:graphicData uri="http://schemas.openxmlformats.org/drawingml/2006/picture">
                      <pic:pic>
                        <pic:nvPicPr>
                          <pic:cNvPr id="1605006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504252" name="Picture">
</wp:docPr>
                  <a:graphic>
                    <a:graphicData uri="http://schemas.openxmlformats.org/drawingml/2006/picture">
                      <pic:pic>
                        <pic:nvPicPr>
                          <pic:cNvPr id="16605042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64273" name="Picture">
</wp:docPr>
                        <a:graphic>
                          <a:graphicData uri="http://schemas.openxmlformats.org/drawingml/2006/picture">
                            <pic:pic>
                              <pic:nvPicPr>
                                <pic:cNvPr id="512264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30036" name="Picture">
</wp:docPr>
                  <a:graphic>
                    <a:graphicData uri="http://schemas.openxmlformats.org/drawingml/2006/picture">
                      <pic:pic>
                        <pic:nvPicPr>
                          <pic:cNvPr id="91623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15326" name="Picture">
</wp:docPr>
                  <a:graphic>
                    <a:graphicData uri="http://schemas.openxmlformats.org/drawingml/2006/picture">
                      <pic:pic>
                        <pic:nvPicPr>
                          <pic:cNvPr id="48451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40259" name="Picture">
</wp:docPr>
                  <a:graphic>
                    <a:graphicData uri="http://schemas.openxmlformats.org/drawingml/2006/picture">
                      <pic:pic>
                        <pic:nvPicPr>
                          <pic:cNvPr id="92104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87491" name="Picture">
</wp:docPr>
                  <a:graphic>
                    <a:graphicData uri="http://schemas.openxmlformats.org/drawingml/2006/picture">
                      <pic:pic>
                        <pic:nvPicPr>
                          <pic:cNvPr id="199578749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52357" name="Picture">
</wp:docPr>
                  <a:graphic>
                    <a:graphicData uri="http://schemas.openxmlformats.org/drawingml/2006/picture">
                      <pic:pic>
                        <pic:nvPicPr>
                          <pic:cNvPr id="1798252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3606304" name="Picture">
</wp:docPr>
                  <a:graphic>
                    <a:graphicData uri="http://schemas.openxmlformats.org/drawingml/2006/picture">
                      <pic:pic>
                        <pic:nvPicPr>
                          <pic:cNvPr id="189360630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76430" name="Picture">
</wp:docPr>
                  <a:graphic>
                    <a:graphicData uri="http://schemas.openxmlformats.org/drawingml/2006/picture">
                      <pic:pic>
                        <pic:nvPicPr>
                          <pic:cNvPr id="149107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461585" name="Picture">
</wp:docPr>
                  <a:graphic>
                    <a:graphicData uri="http://schemas.openxmlformats.org/drawingml/2006/picture">
                      <pic:pic>
                        <pic:nvPicPr>
                          <pic:cNvPr id="149546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77163" name="Picture">
</wp:docPr>
                  <a:graphic>
                    <a:graphicData uri="http://schemas.openxmlformats.org/drawingml/2006/picture">
                      <pic:pic>
                        <pic:nvPicPr>
                          <pic:cNvPr id="192827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897454" name="Picture">
</wp:docPr>
                  <a:graphic>
                    <a:graphicData uri="http://schemas.openxmlformats.org/drawingml/2006/picture">
                      <pic:pic>
                        <pic:nvPicPr>
                          <pic:cNvPr id="8738974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11338" name="Picture">
</wp:docPr>
                  <a:graphic>
                    <a:graphicData uri="http://schemas.openxmlformats.org/drawingml/2006/picture">
                      <pic:pic>
                        <pic:nvPicPr>
                          <pic:cNvPr id="1534011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6121687" name="Picture">
</wp:docPr>
                  <a:graphic>
                    <a:graphicData uri="http://schemas.openxmlformats.org/drawingml/2006/picture">
                      <pic:pic>
                        <pic:nvPicPr>
                          <pic:cNvPr id="11961216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66525" name="Picture">
</wp:docPr>
                  <a:graphic>
                    <a:graphicData uri="http://schemas.openxmlformats.org/drawingml/2006/picture">
                      <pic:pic>
                        <pic:nvPicPr>
                          <pic:cNvPr id="28216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3338" name="Picture">
</wp:docPr>
                  <a:graphic>
                    <a:graphicData uri="http://schemas.openxmlformats.org/drawingml/2006/picture">
                      <pic:pic>
                        <pic:nvPicPr>
                          <pic:cNvPr id="6474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08209" name="Picture">
</wp:docPr>
                  <a:graphic>
                    <a:graphicData uri="http://schemas.openxmlformats.org/drawingml/2006/picture">
                      <pic:pic>
                        <pic:nvPicPr>
                          <pic:cNvPr id="118910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"https://fiches-risques.brgm.fr/georisques/casias/SSP3975837" \t "_blank" </w:instrText>
            </w:r>
            <w:r>
              <w:fldChar w:fldCharType="separate"/>
            </w:r>
            <w:r>
              <w:rPr>
                <w:rFonts w:ascii="Marianne" w:hAnsi="Marianne" w:eastAsia="Marianne" w:cs="Marianne"/>
                <w:sz w:val="14"/>
              </w:rPr>
              <w:t xml:space="preserve">SSP3975837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"https://fiches-risques.brgm.fr/georisques/casias/SSP3975778" \t "_blank" </w:instrText>
            </w:r>
            <w:r>
              <w:fldChar w:fldCharType="separate"/>
            </w:r>
            <w:r>
              <w:rPr>
                <w:rFonts w:ascii="Marianne" w:hAnsi="Marianne" w:eastAsia="Marianne" w:cs="Marianne"/>
                <w:sz w:val="14"/>
              </w:rPr>
              <w:t xml:space="preserve">SSP3975778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"https://fiches-risques.brgm.fr/georisques/casias/SSP3975591" \t "_blank" </w:instrText>
            </w:r>
            <w:r>
              <w:fldChar w:fldCharType="separate"/>
            </w:r>
            <w:r>
              <w:rPr>
                <w:rFonts w:ascii="Marianne" w:hAnsi="Marianne" w:eastAsia="Marianne" w:cs="Marianne"/>
                <w:sz w:val="14"/>
              </w:rPr>
              <w:t xml:space="preserve">SSP3975591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"https://fiches-risques.brgm.fr/georisques/casias/SSP3975260" \t "_blank" </w:instrText>
            </w:r>
            <w:r>
              <w:fldChar w:fldCharType="separate"/>
            </w:r>
            <w:r>
              <w:rPr>
                <w:rFonts w:ascii="Marianne" w:hAnsi="Marianne" w:eastAsia="Marianne" w:cs="Marianne"/>
                <w:sz w:val="14"/>
              </w:rPr>
              <w:t xml:space="preserve">SSP3975260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"https://fiches-risques.brgm.fr/georisques/casias/SSP671095" \t "_blank" </w:instrText>
            </w:r>
            <w:r>
              <w:fldChar w:fldCharType="separate"/>
            </w:r>
            <w:r>
              <w:rPr>
                <w:rFonts w:ascii="Marianne" w:hAnsi="Marianne" w:eastAsia="Marianne" w:cs="Marianne"/>
                <w:sz w:val="14"/>
              </w:rPr>
              <w:t xml:space="preserve">SSP671095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DEBUREAUX KEVIN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