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042027" name="Picture">
</wp:docPr>
                  <a:graphic>
                    <a:graphicData uri="http://schemas.openxmlformats.org/drawingml/2006/picture">
                      <pic:pic>
                        <pic:nvPicPr>
                          <pic:cNvPr id="1442042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8445404" name="Picture">
</wp:docPr>
                  <a:graphic>
                    <a:graphicData uri="http://schemas.openxmlformats.org/drawingml/2006/picture">
                      <pic:pic>
                        <pic:nvPicPr>
                          <pic:cNvPr id="14684454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6978740" name="Picture">
</wp:docPr>
                        <a:graphic>
                          <a:graphicData uri="http://schemas.openxmlformats.org/drawingml/2006/picture">
                            <pic:pic>
                              <pic:nvPicPr>
                                <pic:cNvPr id="17969787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30260 Orthoux-Sérignac-Quilhan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3038941" name="Picture">
</wp:docPr>
                  <a:graphic>
                    <a:graphicData uri="http://schemas.openxmlformats.org/drawingml/2006/picture">
                      <pic:pic>
                        <pic:nvPicPr>
                          <pic:cNvPr id="13930389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6538475" name="Picture">
</wp:docPr>
                  <a:graphic>
                    <a:graphicData uri="http://schemas.openxmlformats.org/drawingml/2006/picture">
                      <pic:pic>
                        <pic:nvPicPr>
                          <pic:cNvPr id="16665384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37528" name="Picture">
</wp:docPr>
                  <a:graphic>
                    <a:graphicData uri="http://schemas.openxmlformats.org/drawingml/2006/picture">
                      <pic:pic>
                        <pic:nvPicPr>
                          <pic:cNvPr id="139637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756031" name="Picture">
</wp:docPr>
                  <a:graphic>
                    <a:graphicData uri="http://schemas.openxmlformats.org/drawingml/2006/picture">
                      <pic:pic>
                        <pic:nvPicPr>
                          <pic:cNvPr id="1323756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Orthoux-Sérignac-Quilhan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924021" name="Picture">
</wp:docPr>
                  <a:graphic>
                    <a:graphicData uri="http://schemas.openxmlformats.org/drawingml/2006/picture">
                      <pic:pic>
                        <pic:nvPicPr>
                          <pic:cNvPr id="965924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742270" name="Picture">
</wp:docPr>
                        <a:graphic>
                          <a:graphicData uri="http://schemas.openxmlformats.org/drawingml/2006/picture">
                            <pic:pic>
                              <pic:nvPicPr>
                                <pic:cNvPr id="13717422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650500" name="Picture">
</wp:docPr>
                        <a:graphic>
                          <a:graphicData uri="http://schemas.openxmlformats.org/drawingml/2006/picture">
                            <pic:pic>
                              <pic:nvPicPr>
                                <pic:cNvPr id="6486505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652749" name="Picture">
</wp:docPr>
                        <a:graphic>
                          <a:graphicData uri="http://schemas.openxmlformats.org/drawingml/2006/picture">
                            <pic:pic>
                              <pic:nvPicPr>
                                <pic:cNvPr id="17286527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633030" name="Picture">
</wp:docPr>
                        <a:graphic>
                          <a:graphicData uri="http://schemas.openxmlformats.org/drawingml/2006/picture">
                            <pic:pic>
                              <pic:nvPicPr>
                                <pic:cNvPr id="4076330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38607" name="Picture">
</wp:docPr>
                        <a:graphic>
                          <a:graphicData uri="http://schemas.openxmlformats.org/drawingml/2006/picture">
                            <pic:pic>
                              <pic:nvPicPr>
                                <pic:cNvPr id="712386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732572" name="Picture">
</wp:docPr>
                        <a:graphic>
                          <a:graphicData uri="http://schemas.openxmlformats.org/drawingml/2006/picture">
                            <pic:pic>
                              <pic:nvPicPr>
                                <pic:cNvPr id="19427325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067971" name="Picture">
</wp:docPr>
                        <a:graphic>
                          <a:graphicData uri="http://schemas.openxmlformats.org/drawingml/2006/picture">
                            <pic:pic>
                              <pic:nvPicPr>
                                <pic:cNvPr id="17660679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238992" name="Picture">
</wp:docPr>
                        <a:graphic>
                          <a:graphicData uri="http://schemas.openxmlformats.org/drawingml/2006/picture">
                            <pic:pic>
                              <pic:nvPicPr>
                                <pic:cNvPr id="11872389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636906" name="Picture">
</wp:docPr>
                        <a:graphic>
                          <a:graphicData uri="http://schemas.openxmlformats.org/drawingml/2006/picture">
                            <pic:pic>
                              <pic:nvPicPr>
                                <pic:cNvPr id="8536369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527569" name="Picture">
</wp:docPr>
                        <a:graphic>
                          <a:graphicData uri="http://schemas.openxmlformats.org/drawingml/2006/picture">
                            <pic:pic>
                              <pic:nvPicPr>
                                <pic:cNvPr id="14585275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554523" name="Picture">
</wp:docPr>
                        <a:graphic>
                          <a:graphicData uri="http://schemas.openxmlformats.org/drawingml/2006/picture">
                            <pic:pic>
                              <pic:nvPicPr>
                                <pic:cNvPr id="11255545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255594" name="Picture">
</wp:docPr>
                        <a:graphic>
                          <a:graphicData uri="http://schemas.openxmlformats.org/drawingml/2006/picture">
                            <pic:pic>
                              <pic:nvPicPr>
                                <pic:cNvPr id="15232555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787212" name="Picture">
</wp:docPr>
                        <a:graphic>
                          <a:graphicData uri="http://schemas.openxmlformats.org/drawingml/2006/picture">
                            <pic:pic>
                              <pic:nvPicPr>
                                <pic:cNvPr id="2717872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992889" name="Picture">
</wp:docPr>
                        <a:graphic>
                          <a:graphicData uri="http://schemas.openxmlformats.org/drawingml/2006/picture">
                            <pic:pic>
                              <pic:nvPicPr>
                                <pic:cNvPr id="10029928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06932" name="Picture">
</wp:docPr>
                        <a:graphic>
                          <a:graphicData uri="http://schemas.openxmlformats.org/drawingml/2006/picture">
                            <pic:pic>
                              <pic:nvPicPr>
                                <pic:cNvPr id="1538069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563925" name="Picture">
</wp:docPr>
                        <a:graphic>
                          <a:graphicData uri="http://schemas.openxmlformats.org/drawingml/2006/picture">
                            <pic:pic>
                              <pic:nvPicPr>
                                <pic:cNvPr id="16705639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691064" name="Picture">
</wp:docPr>
                        <a:graphic>
                          <a:graphicData uri="http://schemas.openxmlformats.org/drawingml/2006/picture">
                            <pic:pic>
                              <pic:nvPicPr>
                                <pic:cNvPr id="3876910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547542" name="Picture">
</wp:docPr>
                        <a:graphic>
                          <a:graphicData uri="http://schemas.openxmlformats.org/drawingml/2006/picture">
                            <pic:pic>
                              <pic:nvPicPr>
                                <pic:cNvPr id="15095475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367555" name="Picture">
</wp:docPr>
                        <a:graphic>
                          <a:graphicData uri="http://schemas.openxmlformats.org/drawingml/2006/picture">
                            <pic:pic>
                              <pic:nvPicPr>
                                <pic:cNvPr id="18863675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640669" name="Picture">
</wp:docPr>
                        <a:graphic>
                          <a:graphicData uri="http://schemas.openxmlformats.org/drawingml/2006/picture">
                            <pic:pic>
                              <pic:nvPicPr>
                                <pic:cNvPr id="7346406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911078" name="Picture">
</wp:docPr>
                        <a:graphic>
                          <a:graphicData uri="http://schemas.openxmlformats.org/drawingml/2006/picture">
                            <pic:pic>
                              <pic:nvPicPr>
                                <pic:cNvPr id="99991107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243680" name="Picture">
</wp:docPr>
                        <a:graphic>
                          <a:graphicData uri="http://schemas.openxmlformats.org/drawingml/2006/picture">
                            <pic:pic>
                              <pic:nvPicPr>
                                <pic:cNvPr id="21052436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293622" name="Picture">
</wp:docPr>
                        <a:graphic>
                          <a:graphicData uri="http://schemas.openxmlformats.org/drawingml/2006/picture">
                            <pic:pic>
                              <pic:nvPicPr>
                                <pic:cNvPr id="10502936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8631" name="Picture">
</wp:docPr>
                        <a:graphic>
                          <a:graphicData uri="http://schemas.openxmlformats.org/drawingml/2006/picture">
                            <pic:pic>
                              <pic:nvPicPr>
                                <pic:cNvPr id="93286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346716" name="Picture">
</wp:docPr>
                  <a:graphic>
                    <a:graphicData uri="http://schemas.openxmlformats.org/drawingml/2006/picture">
                      <pic:pic>
                        <pic:nvPicPr>
                          <pic:cNvPr id="2018346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211823" name="Picture">
</wp:docPr>
                  <a:graphic>
                    <a:graphicData uri="http://schemas.openxmlformats.org/drawingml/2006/picture">
                      <pic:pic>
                        <pic:nvPicPr>
                          <pic:cNvPr id="1441211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Orthoux-Sérignac-Quilhan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149214" name="Picture">
</wp:docPr>
                  <a:graphic>
                    <a:graphicData uri="http://schemas.openxmlformats.org/drawingml/2006/picture">
                      <pic:pic>
                        <pic:nvPicPr>
                          <pic:cNvPr id="810149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Orthoux-serignac-quilhan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270797" name="Picture">
</wp:docPr>
                  <a:graphic>
                    <a:graphicData uri="http://schemas.openxmlformats.org/drawingml/2006/picture">
                      <pic:pic>
                        <pic:nvPicPr>
                          <pic:cNvPr id="190827079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316308" name="Picture">
</wp:docPr>
                  <a:graphic>
                    <a:graphicData uri="http://schemas.openxmlformats.org/drawingml/2006/picture">
                      <pic:pic>
                        <pic:nvPicPr>
                          <pic:cNvPr id="6763163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3810335" name="Picture">
</wp:docPr>
                  <a:graphic>
                    <a:graphicData uri="http://schemas.openxmlformats.org/drawingml/2006/picture">
                      <pic:pic>
                        <pic:nvPicPr>
                          <pic:cNvPr id="199381033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 Vidourle (30DDTM20130030)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311085" name="Picture">
</wp:docPr>
                        <a:graphic>
                          <a:graphicData uri="http://schemas.openxmlformats.org/drawingml/2006/picture">
                            <pic:pic>
                              <pic:nvPicPr>
                                <pic:cNvPr id="16453110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 Vidourle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17/09/2002</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Vidourle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979156" name="Picture">
</wp:docPr>
                        <a:graphic>
                          <a:graphicData uri="http://schemas.openxmlformats.org/drawingml/2006/picture">
                            <pic:pic>
                              <pic:nvPicPr>
                                <pic:cNvPr id="17599791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742405" name="Picture">
</wp:docPr>
                  <a:graphic>
                    <a:graphicData uri="http://schemas.openxmlformats.org/drawingml/2006/picture">
                      <pic:pic>
                        <pic:nvPicPr>
                          <pic:cNvPr id="1309742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941042" name="Picture">
</wp:docPr>
                  <a:graphic>
                    <a:graphicData uri="http://schemas.openxmlformats.org/drawingml/2006/picture">
                      <pic:pic>
                        <pic:nvPicPr>
                          <pic:cNvPr id="1249941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Orthoux-Sérignac-Quilhan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927469" name="Picture">
</wp:docPr>
                  <a:graphic>
                    <a:graphicData uri="http://schemas.openxmlformats.org/drawingml/2006/picture">
                      <pic:pic>
                        <pic:nvPicPr>
                          <pic:cNvPr id="221927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Orthoux-serignac-quilhan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518347" name="Picture">
</wp:docPr>
                  <a:graphic>
                    <a:graphicData uri="http://schemas.openxmlformats.org/drawingml/2006/picture">
                      <pic:pic>
                        <pic:nvPicPr>
                          <pic:cNvPr id="289518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269182" name="Picture">
</wp:docPr>
                  <a:graphic>
                    <a:graphicData uri="http://schemas.openxmlformats.org/drawingml/2006/picture">
                      <pic:pic>
                        <pic:nvPicPr>
                          <pic:cNvPr id="1315269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Orthoux-Sérignac-Quilhan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985504" name="Picture">
</wp:docPr>
                  <a:graphic>
                    <a:graphicData uri="http://schemas.openxmlformats.org/drawingml/2006/picture">
                      <pic:pic>
                        <pic:nvPicPr>
                          <pic:cNvPr id="1332985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Orthoux-serignac-quilhan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192360" name="Picture">
</wp:docPr>
                  <a:graphic>
                    <a:graphicData uri="http://schemas.openxmlformats.org/drawingml/2006/picture">
                      <pic:pic>
                        <pic:nvPicPr>
                          <pic:cNvPr id="18561923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77525" name="Picture">
</wp:docPr>
                  <a:graphic>
                    <a:graphicData uri="http://schemas.openxmlformats.org/drawingml/2006/picture">
                      <pic:pic>
                        <pic:nvPicPr>
                          <pic:cNvPr id="1531775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4155688" name="Picture">
</wp:docPr>
                  <a:graphic>
                    <a:graphicData uri="http://schemas.openxmlformats.org/drawingml/2006/picture">
                      <pic:pic>
                        <pic:nvPicPr>
                          <pic:cNvPr id="17341556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656567" name="Picture">
</wp:docPr>
                        <a:graphic>
                          <a:graphicData uri="http://schemas.openxmlformats.org/drawingml/2006/picture">
                            <pic:pic>
                              <pic:nvPicPr>
                                <pic:cNvPr id="5056565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145174" name="Picture">
</wp:docPr>
                  <a:graphic>
                    <a:graphicData uri="http://schemas.openxmlformats.org/drawingml/2006/picture">
                      <pic:pic>
                        <pic:nvPicPr>
                          <pic:cNvPr id="1623145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242128" name="Picture">
</wp:docPr>
                  <a:graphic>
                    <a:graphicData uri="http://schemas.openxmlformats.org/drawingml/2006/picture">
                      <pic:pic>
                        <pic:nvPicPr>
                          <pic:cNvPr id="1612242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Orthoux-Sérignac-Quilhan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994472" name="Picture">
</wp:docPr>
                  <a:graphic>
                    <a:graphicData uri="http://schemas.openxmlformats.org/drawingml/2006/picture">
                      <pic:pic>
                        <pic:nvPicPr>
                          <pic:cNvPr id="1662994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Orthoux-serignac-quilhan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924586" name="Picture">
</wp:docPr>
                  <a:graphic>
                    <a:graphicData uri="http://schemas.openxmlformats.org/drawingml/2006/picture">
                      <pic:pic>
                        <pic:nvPicPr>
                          <pic:cNvPr id="3009245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52675" name="Picture">
</wp:docPr>
                  <a:graphic>
                    <a:graphicData uri="http://schemas.openxmlformats.org/drawingml/2006/picture">
                      <pic:pic>
                        <pic:nvPicPr>
                          <pic:cNvPr id="1986526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0680823" name="Picture">
</wp:docPr>
                  <a:graphic>
                    <a:graphicData uri="http://schemas.openxmlformats.org/drawingml/2006/picture">
                      <pic:pic>
                        <pic:nvPicPr>
                          <pic:cNvPr id="77068082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616190" name="Picture">
</wp:docPr>
                        <a:graphic>
                          <a:graphicData uri="http://schemas.openxmlformats.org/drawingml/2006/picture">
                            <pic:pic>
                              <pic:nvPicPr>
                                <pic:cNvPr id="8546161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810407" name="Picture">
</wp:docPr>
                        <a:graphic>
                          <a:graphicData uri="http://schemas.openxmlformats.org/drawingml/2006/picture">
                            <pic:pic>
                              <pic:nvPicPr>
                                <pic:cNvPr id="21448104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586555" name="Picture">
</wp:docPr>
                  <a:graphic>
                    <a:graphicData uri="http://schemas.openxmlformats.org/drawingml/2006/picture">
                      <pic:pic>
                        <pic:nvPicPr>
                          <pic:cNvPr id="1322586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885320" name="Picture">
</wp:docPr>
                  <a:graphic>
                    <a:graphicData uri="http://schemas.openxmlformats.org/drawingml/2006/picture">
                      <pic:pic>
                        <pic:nvPicPr>
                          <pic:cNvPr id="692885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Orthoux-Sérignac-Quilhan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200367" name="Picture">
</wp:docPr>
                  <a:graphic>
                    <a:graphicData uri="http://schemas.openxmlformats.org/drawingml/2006/picture">
                      <pic:pic>
                        <pic:nvPicPr>
                          <pic:cNvPr id="994200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Orthoux-serignac-quilhan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988803" name="Picture">
</wp:docPr>
                  <a:graphic>
                    <a:graphicData uri="http://schemas.openxmlformats.org/drawingml/2006/picture">
                      <pic:pic>
                        <pic:nvPicPr>
                          <pic:cNvPr id="193598880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440522" name="Picture">
</wp:docPr>
                  <a:graphic>
                    <a:graphicData uri="http://schemas.openxmlformats.org/drawingml/2006/picture">
                      <pic:pic>
                        <pic:nvPicPr>
                          <pic:cNvPr id="14354405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0807139" name="Picture">
</wp:docPr>
                  <a:graphic>
                    <a:graphicData uri="http://schemas.openxmlformats.org/drawingml/2006/picture">
                      <pic:pic>
                        <pic:nvPicPr>
                          <pic:cNvPr id="197080713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350050" name="Picture">
</wp:docPr>
                        <a:graphic>
                          <a:graphicData uri="http://schemas.openxmlformats.org/drawingml/2006/picture">
                            <pic:pic>
                              <pic:nvPicPr>
                                <pic:cNvPr id="186835005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315887" name="Picture">
</wp:docPr>
                  <a:graphic>
                    <a:graphicData uri="http://schemas.openxmlformats.org/drawingml/2006/picture">
                      <pic:pic>
                        <pic:nvPicPr>
                          <pic:cNvPr id="1991315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904170" name="Picture">
</wp:docPr>
                  <a:graphic>
                    <a:graphicData uri="http://schemas.openxmlformats.org/drawingml/2006/picture">
                      <pic:pic>
                        <pic:nvPicPr>
                          <pic:cNvPr id="1018904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Orthoux-Sérignac-Quilhan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094873" name="Picture">
</wp:docPr>
                  <a:graphic>
                    <a:graphicData uri="http://schemas.openxmlformats.org/drawingml/2006/picture">
                      <pic:pic>
                        <pic:nvPicPr>
                          <pic:cNvPr id="2015094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Orthoux-serignac-quilhan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699254" name="Picture">
</wp:docPr>
                  <a:graphic>
                    <a:graphicData uri="http://schemas.openxmlformats.org/drawingml/2006/picture">
                      <pic:pic>
                        <pic:nvPicPr>
                          <pic:cNvPr id="1465699254"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478127" name="Picture">
</wp:docPr>
                  <a:graphic>
                    <a:graphicData uri="http://schemas.openxmlformats.org/drawingml/2006/picture">
                      <pic:pic>
                        <pic:nvPicPr>
                          <pic:cNvPr id="19664781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1860347" name="Picture">
</wp:docPr>
                  <a:graphic>
                    <a:graphicData uri="http://schemas.openxmlformats.org/drawingml/2006/picture">
                      <pic:pic>
                        <pic:nvPicPr>
                          <pic:cNvPr id="1111860347"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709606" name="Picture">
</wp:docPr>
                        <a:graphic>
                          <a:graphicData uri="http://schemas.openxmlformats.org/drawingml/2006/picture">
                            <pic:pic>
                              <pic:nvPicPr>
                                <pic:cNvPr id="7537096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027431" name="Picture">
</wp:docPr>
                  <a:graphic>
                    <a:graphicData uri="http://schemas.openxmlformats.org/drawingml/2006/picture">
                      <pic:pic>
                        <pic:nvPicPr>
                          <pic:cNvPr id="1073027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782467" name="Picture">
</wp:docPr>
                  <a:graphic>
                    <a:graphicData uri="http://schemas.openxmlformats.org/drawingml/2006/picture">
                      <pic:pic>
                        <pic:nvPicPr>
                          <pic:cNvPr id="1876782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Orthoux-Sérignac-Quilhan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840924" name="Picture">
</wp:docPr>
                  <a:graphic>
                    <a:graphicData uri="http://schemas.openxmlformats.org/drawingml/2006/picture">
                      <pic:pic>
                        <pic:nvPicPr>
                          <pic:cNvPr id="652840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Orthoux-serignac-quilhan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48007" name="Picture">
</wp:docPr>
                  <a:graphic>
                    <a:graphicData uri="http://schemas.openxmlformats.org/drawingml/2006/picture">
                      <pic:pic>
                        <pic:nvPicPr>
                          <pic:cNvPr id="12794800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582419" name="Picture">
</wp:docPr>
                  <a:graphic>
                    <a:graphicData uri="http://schemas.openxmlformats.org/drawingml/2006/picture">
                      <pic:pic>
                        <pic:nvPicPr>
                          <pic:cNvPr id="18085824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4892623" name="Picture">
</wp:docPr>
                  <a:graphic>
                    <a:graphicData uri="http://schemas.openxmlformats.org/drawingml/2006/picture">
                      <pic:pic>
                        <pic:nvPicPr>
                          <pic:cNvPr id="116489262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810945" name="Picture">
</wp:docPr>
                        <a:graphic>
                          <a:graphicData uri="http://schemas.openxmlformats.org/drawingml/2006/picture">
                            <pic:pic>
                              <pic:nvPicPr>
                                <pic:cNvPr id="3958109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850320" name="Picture">
</wp:docPr>
                        <a:graphic>
                          <a:graphicData uri="http://schemas.openxmlformats.org/drawingml/2006/picture">
                            <pic:pic>
                              <pic:nvPicPr>
                                <pic:cNvPr id="175485032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764306" name="Picture">
</wp:docPr>
                  <a:graphic>
                    <a:graphicData uri="http://schemas.openxmlformats.org/drawingml/2006/picture">
                      <pic:pic>
                        <pic:nvPicPr>
                          <pic:cNvPr id="1138764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045840" name="Picture">
</wp:docPr>
                  <a:graphic>
                    <a:graphicData uri="http://schemas.openxmlformats.org/drawingml/2006/picture">
                      <pic:pic>
                        <pic:nvPicPr>
                          <pic:cNvPr id="1128045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Orthoux-Sérignac-Quilhan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389269" name="Picture">
</wp:docPr>
                  <a:graphic>
                    <a:graphicData uri="http://schemas.openxmlformats.org/drawingml/2006/picture">
                      <pic:pic>
                        <pic:nvPicPr>
                          <pic:cNvPr id="44938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Orthoux-serignac-quilhan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030888" name="Picture">
</wp:docPr>
                  <a:graphic>
                    <a:graphicData uri="http://schemas.openxmlformats.org/drawingml/2006/picture">
                      <pic:pic>
                        <pic:nvPicPr>
                          <pic:cNvPr id="11010308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145165" name="Picture">
</wp:docPr>
                  <a:graphic>
                    <a:graphicData uri="http://schemas.openxmlformats.org/drawingml/2006/picture">
                      <pic:pic>
                        <pic:nvPicPr>
                          <pic:cNvPr id="16161451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3431482" name="Picture">
</wp:docPr>
                  <a:graphic>
                    <a:graphicData uri="http://schemas.openxmlformats.org/drawingml/2006/picture">
                      <pic:pic>
                        <pic:nvPicPr>
                          <pic:cNvPr id="10334314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935922" name="Picture">
</wp:docPr>
                        <a:graphic>
                          <a:graphicData uri="http://schemas.openxmlformats.org/drawingml/2006/picture">
                            <pic:pic>
                              <pic:nvPicPr>
                                <pic:cNvPr id="9659359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453763" name="Picture">
</wp:docPr>
                  <a:graphic>
                    <a:graphicData uri="http://schemas.openxmlformats.org/drawingml/2006/picture">
                      <pic:pic>
                        <pic:nvPicPr>
                          <pic:cNvPr id="1136453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34282" name="Picture">
</wp:docPr>
                  <a:graphic>
                    <a:graphicData uri="http://schemas.openxmlformats.org/drawingml/2006/picture">
                      <pic:pic>
                        <pic:nvPicPr>
                          <pic:cNvPr id="44234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Orthoux-Sérignac-Quilhan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129888" name="Picture">
</wp:docPr>
                  <a:graphic>
                    <a:graphicData uri="http://schemas.openxmlformats.org/drawingml/2006/picture">
                      <pic:pic>
                        <pic:nvPicPr>
                          <pic:cNvPr id="1891129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Orthoux-serignac-quilhan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974968" name="Picture">
</wp:docPr>
                  <a:graphic>
                    <a:graphicData uri="http://schemas.openxmlformats.org/drawingml/2006/picture">
                      <pic:pic>
                        <pic:nvPicPr>
                          <pic:cNvPr id="42197496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014016" name="Picture">
</wp:docPr>
                  <a:graphic>
                    <a:graphicData uri="http://schemas.openxmlformats.org/drawingml/2006/picture">
                      <pic:pic>
                        <pic:nvPicPr>
                          <pic:cNvPr id="21110140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4293011" name="Picture">
</wp:docPr>
                  <a:graphic>
                    <a:graphicData uri="http://schemas.openxmlformats.org/drawingml/2006/picture">
                      <pic:pic>
                        <pic:nvPicPr>
                          <pic:cNvPr id="28429301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634431" name="Picture">
</wp:docPr>
                  <a:graphic>
                    <a:graphicData uri="http://schemas.openxmlformats.org/drawingml/2006/picture">
                      <pic:pic>
                        <pic:nvPicPr>
                          <pic:cNvPr id="209763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96882" name="Picture">
</wp:docPr>
                  <a:graphic>
                    <a:graphicData uri="http://schemas.openxmlformats.org/drawingml/2006/picture">
                      <pic:pic>
                        <pic:nvPicPr>
                          <pic:cNvPr id="104496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Orthoux-Sérignac-Quilhan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401293" name="Picture">
</wp:docPr>
                  <a:graphic>
                    <a:graphicData uri="http://schemas.openxmlformats.org/drawingml/2006/picture">
                      <pic:pic>
                        <pic:nvPicPr>
                          <pic:cNvPr id="518401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"https://fiches-risques.brgm.fr/fr/georisques/mvt-synthetique/63000289" \t "_self" </w:instrText>
            </w:r>
            <w:r>
              <w:fldChar w:fldCharType="separate"/>
            </w:r>
            <w:r>
              <w:rPr>
                <w:rFonts w:ascii="Marianne" w:hAnsi="Marianne" w:eastAsia="Marianne" w:cs="Marianne"/>
                <w:sz w:val="14"/>
              </w:rPr>
              <w:t xml:space="preserve">63000289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Quilhan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"https://fiches-risques.brgm.fr/fr/georisques/mvt-synthetique/63000558" \t "_self" </w:instrText>
            </w:r>
            <w:r>
              <w:fldChar w:fldCharType="separate"/>
            </w:r>
            <w:r>
              <w:rPr>
                <w:rFonts w:ascii="Marianne" w:hAnsi="Marianne" w:eastAsia="Marianne" w:cs="Marianne"/>
                <w:sz w:val="14"/>
              </w:rPr>
              <w:t xml:space="preserve">63000558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617255" name="Picture">
</wp:docPr>
                  <a:graphic>
                    <a:graphicData uri="http://schemas.openxmlformats.org/drawingml/2006/picture">
                      <pic:pic>
                        <pic:nvPicPr>
                          <pic:cNvPr id="559617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771507" name="Picture">
</wp:docPr>
                  <a:graphic>
                    <a:graphicData uri="http://schemas.openxmlformats.org/drawingml/2006/picture">
                      <pic:pic>
                        <pic:nvPicPr>
                          <pic:cNvPr id="1813771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Orthoux-Sérignac-Quilhan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5198" name="Picture">
</wp:docPr>
                  <a:graphic>
                    <a:graphicData uri="http://schemas.openxmlformats.org/drawingml/2006/picture">
                      <pic:pic>
                        <pic:nvPicPr>
                          <pic:cNvPr id="13825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"https://fiches-risques.brgm.fr/georisques/cavite/LROAA0001190" \t "_self" </w:instrText>
            </w:r>
            <w:r>
              <w:fldChar w:fldCharType="separate"/>
            </w:r>
            <w:r>
              <w:rPr>
                <w:rFonts w:ascii="Marianne" w:hAnsi="Marianne" w:eastAsia="Marianne" w:cs="Marianne"/>
                <w:sz w:val="14"/>
              </w:rPr>
              <w:t xml:space="preserve">LROAA0001190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PRADEL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612636" name="Picture">
</wp:docPr>
                  <a:graphic>
                    <a:graphicData uri="http://schemas.openxmlformats.org/drawingml/2006/picture">
                      <pic:pic>
                        <pic:nvPicPr>
                          <pic:cNvPr id="761612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981172" name="Picture">
</wp:docPr>
                  <a:graphic>
                    <a:graphicData uri="http://schemas.openxmlformats.org/drawingml/2006/picture">
                      <pic:pic>
                        <pic:nvPicPr>
                          <pic:cNvPr id="734981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30260 Orthoux-Sérignac-Quilhan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311442" name="Picture">
</wp:docPr>
                  <a:graphic>
                    <a:graphicData uri="http://schemas.openxmlformats.org/drawingml/2006/picture">
                      <pic:pic>
                        <pic:nvPicPr>
                          <pic:cNvPr id="510311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"https://fiches-risques.brgm.fr/georisques/casias/SSP3928528" \t "_blank" </w:instrText>
            </w:r>
            <w:r>
              <w:fldChar w:fldCharType="separate"/>
            </w:r>
            <w:r>
              <w:rPr>
                <w:rFonts w:ascii="Marianne" w:hAnsi="Marianne" w:eastAsia="Marianne" w:cs="Marianne"/>
                <w:sz w:val="14"/>
              </w:rPr>
              <w:t xml:space="preserve">SSP3928528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"https://fiches-risques.brgm.fr/georisques/casias/SSP3928527" \t "_blank" </w:instrText>
            </w:r>
            <w:r>
              <w:fldChar w:fldCharType="separate"/>
            </w:r>
            <w:r>
              <w:rPr>
                <w:rFonts w:ascii="Marianne" w:hAnsi="Marianne" w:eastAsia="Marianne" w:cs="Marianne"/>
                <w:sz w:val="14"/>
              </w:rPr>
              <w:t xml:space="preserve">SSP3928527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"https://fiches-risques.brgm.fr/georisques/casias/SSP3928526" \t "_blank" </w:instrText>
            </w:r>
            <w:r>
              <w:fldChar w:fldCharType="separate"/>
            </w:r>
            <w:r>
              <w:rPr>
                <w:rFonts w:ascii="Marianne" w:hAnsi="Marianne" w:eastAsia="Marianne" w:cs="Marianne"/>
                <w:sz w:val="14"/>
              </w:rPr>
              <w:t xml:space="preserve">SSP3928526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