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78639" name="Picture">
</wp:docPr>
                  <a:graphic>
                    <a:graphicData uri="http://schemas.openxmlformats.org/drawingml/2006/picture">
                      <pic:pic>
                        <pic:nvPicPr>
                          <pic:cNvPr id="29867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79952" name="Picture">
</wp:docPr>
                  <a:graphic>
                    <a:graphicData uri="http://schemas.openxmlformats.org/drawingml/2006/picture">
                      <pic:pic>
                        <pic:nvPicPr>
                          <pic:cNvPr id="55079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503287" name="Picture">
</wp:docPr>
                        <a:graphic>
                          <a:graphicData uri="http://schemas.openxmlformats.org/drawingml/2006/picture">
                            <pic:pic>
                              <pic:nvPicPr>
                                <pic:cNvPr id="778503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78660 Orsonville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0514342" name="Picture">
</wp:docPr>
                  <a:graphic>
                    <a:graphicData uri="http://schemas.openxmlformats.org/drawingml/2006/picture">
                      <pic:pic>
                        <pic:nvPicPr>
                          <pic:cNvPr id="460514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5618704" name="Picture">
</wp:docPr>
                  <a:graphic>
                    <a:graphicData uri="http://schemas.openxmlformats.org/drawingml/2006/picture">
                      <pic:pic>
                        <pic:nvPicPr>
                          <pic:cNvPr id="685618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13772" name="Picture">
</wp:docPr>
                  <a:graphic>
                    <a:graphicData uri="http://schemas.openxmlformats.org/drawingml/2006/picture">
                      <pic:pic>
                        <pic:nvPicPr>
                          <pic:cNvPr id="197591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058178" name="Picture">
</wp:docPr>
                  <a:graphic>
                    <a:graphicData uri="http://schemas.openxmlformats.org/drawingml/2006/picture">
                      <pic:pic>
                        <pic:nvPicPr>
                          <pic:cNvPr id="22305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Orsonville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96632" name="Picture">
</wp:docPr>
                  <a:graphic>
                    <a:graphicData uri="http://schemas.openxmlformats.org/drawingml/2006/picture">
                      <pic:pic>
                        <pic:nvPicPr>
                          <pic:cNvPr id="130769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396936" name="Picture">
</wp:docPr>
                        <a:graphic>
                          <a:graphicData uri="http://schemas.openxmlformats.org/drawingml/2006/picture">
                            <pic:pic>
                              <pic:nvPicPr>
                                <pic:cNvPr id="1405396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27745" name="Picture">
</wp:docPr>
                        <a:graphic>
                          <a:graphicData uri="http://schemas.openxmlformats.org/drawingml/2006/picture">
                            <pic:pic>
                              <pic:nvPicPr>
                                <pic:cNvPr id="12624277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742989" name="Picture">
</wp:docPr>
                        <a:graphic>
                          <a:graphicData uri="http://schemas.openxmlformats.org/drawingml/2006/picture">
                            <pic:pic>
                              <pic:nvPicPr>
                                <pic:cNvPr id="2120742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401052" name="Picture">
</wp:docPr>
                        <a:graphic>
                          <a:graphicData uri="http://schemas.openxmlformats.org/drawingml/2006/picture">
                            <pic:pic>
                              <pic:nvPicPr>
                                <pic:cNvPr id="1287401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677048" name="Picture">
</wp:docPr>
                        <a:graphic>
                          <a:graphicData uri="http://schemas.openxmlformats.org/drawingml/2006/picture">
                            <pic:pic>
                              <pic:nvPicPr>
                                <pic:cNvPr id="298677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626760" name="Picture">
</wp:docPr>
                        <a:graphic>
                          <a:graphicData uri="http://schemas.openxmlformats.org/drawingml/2006/picture">
                            <pic:pic>
                              <pic:nvPicPr>
                                <pic:cNvPr id="18096267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794065" name="Picture">
</wp:docPr>
                        <a:graphic>
                          <a:graphicData uri="http://schemas.openxmlformats.org/drawingml/2006/picture">
                            <pic:pic>
                              <pic:nvPicPr>
                                <pic:cNvPr id="20127940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64879" name="Picture">
</wp:docPr>
                        <a:graphic>
                          <a:graphicData uri="http://schemas.openxmlformats.org/drawingml/2006/picture">
                            <pic:pic>
                              <pic:nvPicPr>
                                <pic:cNvPr id="1553764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333770" name="Picture">
</wp:docPr>
                        <a:graphic>
                          <a:graphicData uri="http://schemas.openxmlformats.org/drawingml/2006/picture">
                            <pic:pic>
                              <pic:nvPicPr>
                                <pic:cNvPr id="205733377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48631" name="Picture">
</wp:docPr>
                        <a:graphic>
                          <a:graphicData uri="http://schemas.openxmlformats.org/drawingml/2006/picture">
                            <pic:pic>
                              <pic:nvPicPr>
                                <pic:cNvPr id="1950148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33621" name="Picture">
</wp:docPr>
                        <a:graphic>
                          <a:graphicData uri="http://schemas.openxmlformats.org/drawingml/2006/picture">
                            <pic:pic>
                              <pic:nvPicPr>
                                <pic:cNvPr id="462233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380638" name="Picture">
</wp:docPr>
                        <a:graphic>
                          <a:graphicData uri="http://schemas.openxmlformats.org/drawingml/2006/picture">
                            <pic:pic>
                              <pic:nvPicPr>
                                <pic:cNvPr id="3613806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384729" name="Picture">
</wp:docPr>
                        <a:graphic>
                          <a:graphicData uri="http://schemas.openxmlformats.org/drawingml/2006/picture">
                            <pic:pic>
                              <pic:nvPicPr>
                                <pic:cNvPr id="18343847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30311" name="Picture">
</wp:docPr>
                        <a:graphic>
                          <a:graphicData uri="http://schemas.openxmlformats.org/drawingml/2006/picture">
                            <pic:pic>
                              <pic:nvPicPr>
                                <pic:cNvPr id="6924303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698700" name="Picture">
</wp:docPr>
                        <a:graphic>
                          <a:graphicData uri="http://schemas.openxmlformats.org/drawingml/2006/picture">
                            <pic:pic>
                              <pic:nvPicPr>
                                <pic:cNvPr id="18126987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299950" name="Picture">
</wp:docPr>
                        <a:graphic>
                          <a:graphicData uri="http://schemas.openxmlformats.org/drawingml/2006/picture">
                            <pic:pic>
                              <pic:nvPicPr>
                                <pic:cNvPr id="20912999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39492" name="Picture">
</wp:docPr>
                        <a:graphic>
                          <a:graphicData uri="http://schemas.openxmlformats.org/drawingml/2006/picture">
                            <pic:pic>
                              <pic:nvPicPr>
                                <pic:cNvPr id="6118394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587676" name="Picture">
</wp:docPr>
                        <a:graphic>
                          <a:graphicData uri="http://schemas.openxmlformats.org/drawingml/2006/picture">
                            <pic:pic>
                              <pic:nvPicPr>
                                <pic:cNvPr id="8775876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27323" name="Picture">
</wp:docPr>
                  <a:graphic>
                    <a:graphicData uri="http://schemas.openxmlformats.org/drawingml/2006/picture">
                      <pic:pic>
                        <pic:nvPicPr>
                          <pic:cNvPr id="103222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681959" name="Picture">
</wp:docPr>
                  <a:graphic>
                    <a:graphicData uri="http://schemas.openxmlformats.org/drawingml/2006/picture">
                      <pic:pic>
                        <pic:nvPicPr>
                          <pic:cNvPr id="32068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Orsonville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79734" name="Picture">
</wp:docPr>
                  <a:graphic>
                    <a:graphicData uri="http://schemas.openxmlformats.org/drawingml/2006/picture">
                      <pic:pic>
                        <pic:nvPicPr>
                          <pic:cNvPr id="163217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Orsonville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628788" name="Picture">
</wp:docPr>
                  <a:graphic>
                    <a:graphicData uri="http://schemas.openxmlformats.org/drawingml/2006/picture">
                      <pic:pic>
                        <pic:nvPicPr>
                          <pic:cNvPr id="19286287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30522" name="Picture">
</wp:docPr>
                  <a:graphic>
                    <a:graphicData uri="http://schemas.openxmlformats.org/drawingml/2006/picture">
                      <pic:pic>
                        <pic:nvPicPr>
                          <pic:cNvPr id="1227930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4686855" name="Picture">
</wp:docPr>
                  <a:graphic>
                    <a:graphicData uri="http://schemas.openxmlformats.org/drawingml/2006/picture">
                      <pic:pic>
                        <pic:nvPicPr>
                          <pic:cNvPr id="8346868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117503" name="Picture">
</wp:docPr>
                        <a:graphic>
                          <a:graphicData uri="http://schemas.openxmlformats.org/drawingml/2006/picture">
                            <pic:pic>
                              <pic:nvPicPr>
                                <pic:cNvPr id="1262117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7562" name="Picture">
</wp:docPr>
                  <a:graphic>
                    <a:graphicData uri="http://schemas.openxmlformats.org/drawingml/2006/picture">
                      <pic:pic>
                        <pic:nvPicPr>
                          <pic:cNvPr id="10232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421695" name="Picture">
</wp:docPr>
                  <a:graphic>
                    <a:graphicData uri="http://schemas.openxmlformats.org/drawingml/2006/picture">
                      <pic:pic>
                        <pic:nvPicPr>
                          <pic:cNvPr id="27242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Orsonville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5005" name="Picture">
</wp:docPr>
                  <a:graphic>
                    <a:graphicData uri="http://schemas.openxmlformats.org/drawingml/2006/picture">
                      <pic:pic>
                        <pic:nvPicPr>
                          <pic:cNvPr id="13509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586540" name="Picture">
</wp:docPr>
                  <a:graphic>
                    <a:graphicData uri="http://schemas.openxmlformats.org/drawingml/2006/picture">
                      <pic:pic>
                        <pic:nvPicPr>
                          <pic:cNvPr id="16595865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47628" name="Picture">
</wp:docPr>
                  <a:graphic>
                    <a:graphicData uri="http://schemas.openxmlformats.org/drawingml/2006/picture">
                      <pic:pic>
                        <pic:nvPicPr>
                          <pic:cNvPr id="3071476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878373" name="Picture">
</wp:docPr>
                  <a:graphic>
                    <a:graphicData uri="http://schemas.openxmlformats.org/drawingml/2006/picture">
                      <pic:pic>
                        <pic:nvPicPr>
                          <pic:cNvPr id="2038783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706766" name="Picture">
</wp:docPr>
                        <a:graphic>
                          <a:graphicData uri="http://schemas.openxmlformats.org/drawingml/2006/picture">
                            <pic:pic>
                              <pic:nvPicPr>
                                <pic:cNvPr id="7457067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05543" name="Picture">
</wp:docPr>
                  <a:graphic>
                    <a:graphicData uri="http://schemas.openxmlformats.org/drawingml/2006/picture">
                      <pic:pic>
                        <pic:nvPicPr>
                          <pic:cNvPr id="181160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99055" name="Picture">
</wp:docPr>
                  <a:graphic>
                    <a:graphicData uri="http://schemas.openxmlformats.org/drawingml/2006/picture">
                      <pic:pic>
                        <pic:nvPicPr>
                          <pic:cNvPr id="208349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Orsonville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380045" name="Picture">
</wp:docPr>
                  <a:graphic>
                    <a:graphicData uri="http://schemas.openxmlformats.org/drawingml/2006/picture">
                      <pic:pic>
                        <pic:nvPicPr>
                          <pic:cNvPr id="1762380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088062" name="Picture">
</wp:docPr>
                  <a:graphic>
                    <a:graphicData uri="http://schemas.openxmlformats.org/drawingml/2006/picture">
                      <pic:pic>
                        <pic:nvPicPr>
                          <pic:cNvPr id="19640880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748708" name="Picture">
</wp:docPr>
                  <a:graphic>
                    <a:graphicData uri="http://schemas.openxmlformats.org/drawingml/2006/picture">
                      <pic:pic>
                        <pic:nvPicPr>
                          <pic:cNvPr id="1223748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118973" name="Picture">
</wp:docPr>
                  <a:graphic>
                    <a:graphicData uri="http://schemas.openxmlformats.org/drawingml/2006/picture">
                      <pic:pic>
                        <pic:nvPicPr>
                          <pic:cNvPr id="116611897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302919" name="Picture">
</wp:docPr>
                        <a:graphic>
                          <a:graphicData uri="http://schemas.openxmlformats.org/drawingml/2006/picture">
                            <pic:pic>
                              <pic:nvPicPr>
                                <pic:cNvPr id="2145302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88993" name="Picture">
</wp:docPr>
                  <a:graphic>
                    <a:graphicData uri="http://schemas.openxmlformats.org/drawingml/2006/picture">
                      <pic:pic>
                        <pic:nvPicPr>
                          <pic:cNvPr id="137728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57901" name="Picture">
</wp:docPr>
                  <a:graphic>
                    <a:graphicData uri="http://schemas.openxmlformats.org/drawingml/2006/picture">
                      <pic:pic>
                        <pic:nvPicPr>
                          <pic:cNvPr id="61305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Orsonville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36442" name="Picture">
</wp:docPr>
                  <a:graphic>
                    <a:graphicData uri="http://schemas.openxmlformats.org/drawingml/2006/picture">
                      <pic:pic>
                        <pic:nvPicPr>
                          <pic:cNvPr id="77293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076678" name="Picture">
</wp:docPr>
                  <a:graphic>
                    <a:graphicData uri="http://schemas.openxmlformats.org/drawingml/2006/picture">
                      <pic:pic>
                        <pic:nvPicPr>
                          <pic:cNvPr id="11650766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92823" name="Picture">
</wp:docPr>
                  <a:graphic>
                    <a:graphicData uri="http://schemas.openxmlformats.org/drawingml/2006/picture">
                      <pic:pic>
                        <pic:nvPicPr>
                          <pic:cNvPr id="439992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386115" name="Picture">
</wp:docPr>
                  <a:graphic>
                    <a:graphicData uri="http://schemas.openxmlformats.org/drawingml/2006/picture">
                      <pic:pic>
                        <pic:nvPicPr>
                          <pic:cNvPr id="4483861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05723" name="Picture">
</wp:docPr>
                        <a:graphic>
                          <a:graphicData uri="http://schemas.openxmlformats.org/drawingml/2006/picture">
                            <pic:pic>
                              <pic:nvPicPr>
                                <pic:cNvPr id="1456805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4190" name="Picture">
</wp:docPr>
                  <a:graphic>
                    <a:graphicData uri="http://schemas.openxmlformats.org/drawingml/2006/picture">
                      <pic:pic>
                        <pic:nvPicPr>
                          <pic:cNvPr id="3531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367647" name="Picture">
</wp:docPr>
                  <a:graphic>
                    <a:graphicData uri="http://schemas.openxmlformats.org/drawingml/2006/picture">
                      <pic:pic>
                        <pic:nvPicPr>
                          <pic:cNvPr id="27836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Orsonville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95978" name="Picture">
</wp:docPr>
                  <a:graphic>
                    <a:graphicData uri="http://schemas.openxmlformats.org/drawingml/2006/picture">
                      <pic:pic>
                        <pic:nvPicPr>
                          <pic:cNvPr id="57219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101123" name="Picture">
</wp:docPr>
                  <a:graphic>
                    <a:graphicData uri="http://schemas.openxmlformats.org/drawingml/2006/picture">
                      <pic:pic>
                        <pic:nvPicPr>
                          <pic:cNvPr id="146010112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020290" name="Picture">
</wp:docPr>
                  <a:graphic>
                    <a:graphicData uri="http://schemas.openxmlformats.org/drawingml/2006/picture">
                      <pic:pic>
                        <pic:nvPicPr>
                          <pic:cNvPr id="680020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3948599" name="Picture">
</wp:docPr>
                  <a:graphic>
                    <a:graphicData uri="http://schemas.openxmlformats.org/drawingml/2006/picture">
                      <pic:pic>
                        <pic:nvPicPr>
                          <pic:cNvPr id="93394859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78827" name="Picture">
</wp:docPr>
                  <a:graphic>
                    <a:graphicData uri="http://schemas.openxmlformats.org/drawingml/2006/picture">
                      <pic:pic>
                        <pic:nvPicPr>
                          <pic:cNvPr id="108007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61060" name="Picture">
</wp:docPr>
                  <a:graphic>
                    <a:graphicData uri="http://schemas.openxmlformats.org/drawingml/2006/picture">
                      <pic:pic>
                        <pic:nvPicPr>
                          <pic:cNvPr id="54206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Orsonville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78333" name="Picture">
</wp:docPr>
                  <a:graphic>
                    <a:graphicData uri="http://schemas.openxmlformats.org/drawingml/2006/picture">
                      <pic:pic>
                        <pic:nvPicPr>
                          <pic:cNvPr id="185447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482584" name="Picture">
</wp:docPr>
                  <a:graphic>
                    <a:graphicData uri="http://schemas.openxmlformats.org/drawingml/2006/picture">
                      <pic:pic>
                        <pic:nvPicPr>
                          <pic:cNvPr id="12834825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433040" name="Picture">
</wp:docPr>
                  <a:graphic>
                    <a:graphicData uri="http://schemas.openxmlformats.org/drawingml/2006/picture">
                      <pic:pic>
                        <pic:nvPicPr>
                          <pic:cNvPr id="1313433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2912431" name="Picture">
</wp:docPr>
                  <a:graphic>
                    <a:graphicData uri="http://schemas.openxmlformats.org/drawingml/2006/picture">
                      <pic:pic>
                        <pic:nvPicPr>
                          <pic:cNvPr id="11429124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48990" name="Picture">
</wp:docPr>
                  <a:graphic>
                    <a:graphicData uri="http://schemas.openxmlformats.org/drawingml/2006/picture">
                      <pic:pic>
                        <pic:nvPicPr>
                          <pic:cNvPr id="83654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42067" name="Picture">
</wp:docPr>
                  <a:graphic>
                    <a:graphicData uri="http://schemas.openxmlformats.org/drawingml/2006/picture">
                      <pic:pic>
                        <pic:nvPicPr>
                          <pic:cNvPr id="16264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Orsonville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36945" name="Picture">
</wp:docPr>
                  <a:graphic>
                    <a:graphicData uri="http://schemas.openxmlformats.org/drawingml/2006/picture">
                      <pic:pic>
                        <pic:nvPicPr>
                          <pic:cNvPr id="56353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"https://fiches-risques.brgm.fr/georisques/casias/SSP3879776" \t "_blank" </w:instrText>
            </w:r>
            <w:r>
              <w:fldChar w:fldCharType="separate"/>
            </w:r>
            <w:r>
              <w:rPr>
                <w:rFonts w:ascii="Marianne" w:hAnsi="Marianne" w:eastAsia="Marianne" w:cs="Marianne"/>
                <w:sz w:val="14"/>
              </w:rPr>
              <w:t xml:space="preserve">SSP3879776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"https://fiches-risques.brgm.fr/georisques/casias/SSP3879775" \t "_blank" </w:instrText>
            </w:r>
            <w:r>
              <w:fldChar w:fldCharType="separate"/>
            </w:r>
            <w:r>
              <w:rPr>
                <w:rFonts w:ascii="Marianne" w:hAnsi="Marianne" w:eastAsia="Marianne" w:cs="Marianne"/>
                <w:sz w:val="14"/>
              </w:rPr>
              <w:t xml:space="preserve">SSP3879775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