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412663" name="Picture">
</wp:docPr>
                  <a:graphic>
                    <a:graphicData uri="http://schemas.openxmlformats.org/drawingml/2006/picture">
                      <pic:pic>
                        <pic:nvPicPr>
                          <pic:cNvPr id="113412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76148754" name="Picture">
</wp:docPr>
                  <a:graphic>
                    <a:graphicData uri="http://schemas.openxmlformats.org/drawingml/2006/picture">
                      <pic:pic>
                        <pic:nvPicPr>
                          <pic:cNvPr id="4761487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37582404" name="Picture">
</wp:docPr>
                        <a:graphic>
                          <a:graphicData uri="http://schemas.openxmlformats.org/drawingml/2006/picture">
                            <pic:pic>
                              <pic:nvPicPr>
                                <pic:cNvPr id="4375824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57590 Oriocourt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3041964" name="Picture">
</wp:docPr>
                  <a:graphic>
                    <a:graphicData uri="http://schemas.openxmlformats.org/drawingml/2006/picture">
                      <pic:pic>
                        <pic:nvPicPr>
                          <pic:cNvPr id="830419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7119104" name="Picture">
</wp:docPr>
                  <a:graphic>
                    <a:graphicData uri="http://schemas.openxmlformats.org/drawingml/2006/picture">
                      <pic:pic>
                        <pic:nvPicPr>
                          <pic:cNvPr id="1071191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3808193" name="Picture">
</wp:docPr>
                  <a:graphic>
                    <a:graphicData uri="http://schemas.openxmlformats.org/drawingml/2006/picture">
                      <pic:pic>
                        <pic:nvPicPr>
                          <pic:cNvPr id="1363808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3248426" name="Picture">
</wp:docPr>
                  <a:graphic>
                    <a:graphicData uri="http://schemas.openxmlformats.org/drawingml/2006/picture">
                      <pic:pic>
                        <pic:nvPicPr>
                          <pic:cNvPr id="1553248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Oriocourt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7126679" name="Picture">
</wp:docPr>
                  <a:graphic>
                    <a:graphicData uri="http://schemas.openxmlformats.org/drawingml/2006/picture">
                      <pic:pic>
                        <pic:nvPicPr>
                          <pic:cNvPr id="2147126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1969853" name="Picture">
</wp:docPr>
                        <a:graphic>
                          <a:graphicData uri="http://schemas.openxmlformats.org/drawingml/2006/picture">
                            <pic:pic>
                              <pic:nvPicPr>
                                <pic:cNvPr id="17219698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8498673" name="Picture">
</wp:docPr>
                        <a:graphic>
                          <a:graphicData uri="http://schemas.openxmlformats.org/drawingml/2006/picture">
                            <pic:pic>
                              <pic:nvPicPr>
                                <pic:cNvPr id="6184986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3878748" name="Picture">
</wp:docPr>
                        <a:graphic>
                          <a:graphicData uri="http://schemas.openxmlformats.org/drawingml/2006/picture">
                            <pic:pic>
                              <pic:nvPicPr>
                                <pic:cNvPr id="16038787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2457578" name="Picture">
</wp:docPr>
                        <a:graphic>
                          <a:graphicData uri="http://schemas.openxmlformats.org/drawingml/2006/picture">
                            <pic:pic>
                              <pic:nvPicPr>
                                <pic:cNvPr id="17724575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3430169" name="Picture">
</wp:docPr>
                        <a:graphic>
                          <a:graphicData uri="http://schemas.openxmlformats.org/drawingml/2006/picture">
                            <pic:pic>
                              <pic:nvPicPr>
                                <pic:cNvPr id="20234301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1267876" name="Picture">
</wp:docPr>
                        <a:graphic>
                          <a:graphicData uri="http://schemas.openxmlformats.org/drawingml/2006/picture">
                            <pic:pic>
                              <pic:nvPicPr>
                                <pic:cNvPr id="124126787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4440446" name="Picture">
</wp:docPr>
                        <a:graphic>
                          <a:graphicData uri="http://schemas.openxmlformats.org/drawingml/2006/picture">
                            <pic:pic>
                              <pic:nvPicPr>
                                <pic:cNvPr id="27444044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543655" name="Picture">
</wp:docPr>
                        <a:graphic>
                          <a:graphicData uri="http://schemas.openxmlformats.org/drawingml/2006/picture">
                            <pic:pic>
                              <pic:nvPicPr>
                                <pic:cNvPr id="325436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5422903" name="Picture">
</wp:docPr>
                        <a:graphic>
                          <a:graphicData uri="http://schemas.openxmlformats.org/drawingml/2006/picture">
                            <pic:pic>
                              <pic:nvPicPr>
                                <pic:cNvPr id="385422903"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1243541" name="Picture">
</wp:docPr>
                        <a:graphic>
                          <a:graphicData uri="http://schemas.openxmlformats.org/drawingml/2006/picture">
                            <pic:pic>
                              <pic:nvPicPr>
                                <pic:cNvPr id="31124354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2944417" name="Picture">
</wp:docPr>
                        <a:graphic>
                          <a:graphicData uri="http://schemas.openxmlformats.org/drawingml/2006/picture">
                            <pic:pic>
                              <pic:nvPicPr>
                                <pic:cNvPr id="13029444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5230876" name="Picture">
</wp:docPr>
                        <a:graphic>
                          <a:graphicData uri="http://schemas.openxmlformats.org/drawingml/2006/picture">
                            <pic:pic>
                              <pic:nvPicPr>
                                <pic:cNvPr id="189523087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0890627" name="Picture">
</wp:docPr>
                        <a:graphic>
                          <a:graphicData uri="http://schemas.openxmlformats.org/drawingml/2006/picture">
                            <pic:pic>
                              <pic:nvPicPr>
                                <pic:cNvPr id="150089062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7532397" name="Picture">
</wp:docPr>
                        <a:graphic>
                          <a:graphicData uri="http://schemas.openxmlformats.org/drawingml/2006/picture">
                            <pic:pic>
                              <pic:nvPicPr>
                                <pic:cNvPr id="25753239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8639894" name="Picture">
</wp:docPr>
                        <a:graphic>
                          <a:graphicData uri="http://schemas.openxmlformats.org/drawingml/2006/picture">
                            <pic:pic>
                              <pic:nvPicPr>
                                <pic:cNvPr id="418639894"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9220978" name="Picture">
</wp:docPr>
                  <a:graphic>
                    <a:graphicData uri="http://schemas.openxmlformats.org/drawingml/2006/picture">
                      <pic:pic>
                        <pic:nvPicPr>
                          <pic:cNvPr id="2039220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5705322" name="Picture">
</wp:docPr>
                  <a:graphic>
                    <a:graphicData uri="http://schemas.openxmlformats.org/drawingml/2006/picture">
                      <pic:pic>
                        <pic:nvPicPr>
                          <pic:cNvPr id="875705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Oriocourt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6888894" name="Picture">
</wp:docPr>
                  <a:graphic>
                    <a:graphicData uri="http://schemas.openxmlformats.org/drawingml/2006/picture">
                      <pic:pic>
                        <pic:nvPicPr>
                          <pic:cNvPr id="1416888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Oriocourt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6034708" name="Picture">
</wp:docPr>
                  <a:graphic>
                    <a:graphicData uri="http://schemas.openxmlformats.org/drawingml/2006/picture">
                      <pic:pic>
                        <pic:nvPicPr>
                          <pic:cNvPr id="161603470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93604" name="Picture">
</wp:docPr>
                  <a:graphic>
                    <a:graphicData uri="http://schemas.openxmlformats.org/drawingml/2006/picture">
                      <pic:pic>
                        <pic:nvPicPr>
                          <pic:cNvPr id="308936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10743427" name="Picture">
</wp:docPr>
                  <a:graphic>
                    <a:graphicData uri="http://schemas.openxmlformats.org/drawingml/2006/picture">
                      <pic:pic>
                        <pic:nvPicPr>
                          <pic:cNvPr id="121074342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4622527" name="Picture">
</wp:docPr>
                        <a:graphic>
                          <a:graphicData uri="http://schemas.openxmlformats.org/drawingml/2006/picture">
                            <pic:pic>
                              <pic:nvPicPr>
                                <pic:cNvPr id="53462252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6932260" name="Picture">
</wp:docPr>
                        <a:graphic>
                          <a:graphicData uri="http://schemas.openxmlformats.org/drawingml/2006/picture">
                            <pic:pic>
                              <pic:nvPicPr>
                                <pic:cNvPr id="94693226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664289" name="Picture">
</wp:docPr>
                  <a:graphic>
                    <a:graphicData uri="http://schemas.openxmlformats.org/drawingml/2006/picture">
                      <pic:pic>
                        <pic:nvPicPr>
                          <pic:cNvPr id="36664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0351409" name="Picture">
</wp:docPr>
                  <a:graphic>
                    <a:graphicData uri="http://schemas.openxmlformats.org/drawingml/2006/picture">
                      <pic:pic>
                        <pic:nvPicPr>
                          <pic:cNvPr id="1580351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Oriocourt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6126585" name="Picture">
</wp:docPr>
                  <a:graphic>
                    <a:graphicData uri="http://schemas.openxmlformats.org/drawingml/2006/picture">
                      <pic:pic>
                        <pic:nvPicPr>
                          <pic:cNvPr id="1856126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Oriocourt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5317556" name="Picture">
</wp:docPr>
                  <a:graphic>
                    <a:graphicData uri="http://schemas.openxmlformats.org/drawingml/2006/picture">
                      <pic:pic>
                        <pic:nvPicPr>
                          <pic:cNvPr id="89531755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4642970" name="Picture">
</wp:docPr>
                  <a:graphic>
                    <a:graphicData uri="http://schemas.openxmlformats.org/drawingml/2006/picture">
                      <pic:pic>
                        <pic:nvPicPr>
                          <pic:cNvPr id="186464297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99164764" name="Picture">
</wp:docPr>
                  <a:graphic>
                    <a:graphicData uri="http://schemas.openxmlformats.org/drawingml/2006/picture">
                      <pic:pic>
                        <pic:nvPicPr>
                          <pic:cNvPr id="189916476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1272407" name="Picture">
</wp:docPr>
                        <a:graphic>
                          <a:graphicData uri="http://schemas.openxmlformats.org/drawingml/2006/picture">
                            <pic:pic>
                              <pic:nvPicPr>
                                <pic:cNvPr id="69127240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9949625" name="Picture">
</wp:docPr>
                  <a:graphic>
                    <a:graphicData uri="http://schemas.openxmlformats.org/drawingml/2006/picture">
                      <pic:pic>
                        <pic:nvPicPr>
                          <pic:cNvPr id="1329949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4705135" name="Picture">
</wp:docPr>
                  <a:graphic>
                    <a:graphicData uri="http://schemas.openxmlformats.org/drawingml/2006/picture">
                      <pic:pic>
                        <pic:nvPicPr>
                          <pic:cNvPr id="844705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Oriocourt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3016925" name="Picture">
</wp:docPr>
                  <a:graphic>
                    <a:graphicData uri="http://schemas.openxmlformats.org/drawingml/2006/picture">
                      <pic:pic>
                        <pic:nvPicPr>
                          <pic:cNvPr id="1493016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Oriocourt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0412454" name="Picture">
</wp:docPr>
                  <a:graphic>
                    <a:graphicData uri="http://schemas.openxmlformats.org/drawingml/2006/picture">
                      <pic:pic>
                        <pic:nvPicPr>
                          <pic:cNvPr id="151041245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0335057" name="Picture">
</wp:docPr>
                  <a:graphic>
                    <a:graphicData uri="http://schemas.openxmlformats.org/drawingml/2006/picture">
                      <pic:pic>
                        <pic:nvPicPr>
                          <pic:cNvPr id="17103350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1200433" name="Picture">
</wp:docPr>
                  <a:graphic>
                    <a:graphicData uri="http://schemas.openxmlformats.org/drawingml/2006/picture">
                      <pic:pic>
                        <pic:nvPicPr>
                          <pic:cNvPr id="147120043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8986446" name="Picture">
</wp:docPr>
                        <a:graphic>
                          <a:graphicData uri="http://schemas.openxmlformats.org/drawingml/2006/picture">
                            <pic:pic>
                              <pic:nvPicPr>
                                <pic:cNvPr id="129898644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5530982" name="Picture">
</wp:docPr>
                  <a:graphic>
                    <a:graphicData uri="http://schemas.openxmlformats.org/drawingml/2006/picture">
                      <pic:pic>
                        <pic:nvPicPr>
                          <pic:cNvPr id="535530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0211640" name="Picture">
</wp:docPr>
                  <a:graphic>
                    <a:graphicData uri="http://schemas.openxmlformats.org/drawingml/2006/picture">
                      <pic:pic>
                        <pic:nvPicPr>
                          <pic:cNvPr id="2060211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Oriocourt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1602655" name="Picture">
</wp:docPr>
                  <a:graphic>
                    <a:graphicData uri="http://schemas.openxmlformats.org/drawingml/2006/picture">
                      <pic:pic>
                        <pic:nvPicPr>
                          <pic:cNvPr id="2021602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Oriocourt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2822163" name="Picture">
</wp:docPr>
                  <a:graphic>
                    <a:graphicData uri="http://schemas.openxmlformats.org/drawingml/2006/picture">
                      <pic:pic>
                        <pic:nvPicPr>
                          <pic:cNvPr id="164282216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7203441" name="Picture">
</wp:docPr>
                  <a:graphic>
                    <a:graphicData uri="http://schemas.openxmlformats.org/drawingml/2006/picture">
                      <pic:pic>
                        <pic:nvPicPr>
                          <pic:cNvPr id="140720344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1807840" name="Picture">
</wp:docPr>
                  <a:graphic>
                    <a:graphicData uri="http://schemas.openxmlformats.org/drawingml/2006/picture">
                      <pic:pic>
                        <pic:nvPicPr>
                          <pic:cNvPr id="112180784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9277641" name="Picture">
</wp:docPr>
                        <a:graphic>
                          <a:graphicData uri="http://schemas.openxmlformats.org/drawingml/2006/picture">
                            <pic:pic>
                              <pic:nvPicPr>
                                <pic:cNvPr id="177927764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4412973" name="Picture">
</wp:docPr>
                  <a:graphic>
                    <a:graphicData uri="http://schemas.openxmlformats.org/drawingml/2006/picture">
                      <pic:pic>
                        <pic:nvPicPr>
                          <pic:cNvPr id="1624412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3618857" name="Picture">
</wp:docPr>
                  <a:graphic>
                    <a:graphicData uri="http://schemas.openxmlformats.org/drawingml/2006/picture">
                      <pic:pic>
                        <pic:nvPicPr>
                          <pic:cNvPr id="1713618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Oriocourt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8541581" name="Picture">
</wp:docPr>
                  <a:graphic>
                    <a:graphicData uri="http://schemas.openxmlformats.org/drawingml/2006/picture">
                      <pic:pic>
                        <pic:nvPicPr>
                          <pic:cNvPr id="388541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Oriocourt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9185836" name="Picture">
</wp:docPr>
                  <a:graphic>
                    <a:graphicData uri="http://schemas.openxmlformats.org/drawingml/2006/picture">
                      <pic:pic>
                        <pic:nvPicPr>
                          <pic:cNvPr id="1499185836"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9178390" name="Picture">
</wp:docPr>
                  <a:graphic>
                    <a:graphicData uri="http://schemas.openxmlformats.org/drawingml/2006/picture">
                      <pic:pic>
                        <pic:nvPicPr>
                          <pic:cNvPr id="6491783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76486157" name="Picture">
</wp:docPr>
                  <a:graphic>
                    <a:graphicData uri="http://schemas.openxmlformats.org/drawingml/2006/picture">
                      <pic:pic>
                        <pic:nvPicPr>
                          <pic:cNvPr id="1376486157"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4418267" name="Picture">
</wp:docPr>
                  <a:graphic>
                    <a:graphicData uri="http://schemas.openxmlformats.org/drawingml/2006/picture">
                      <pic:pic>
                        <pic:nvPicPr>
                          <pic:cNvPr id="1534418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5872120" name="Picture">
</wp:docPr>
                  <a:graphic>
                    <a:graphicData uri="http://schemas.openxmlformats.org/drawingml/2006/picture">
                      <pic:pic>
                        <pic:nvPicPr>
                          <pic:cNvPr id="1615872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Oriocourt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9511266" name="Picture">
</wp:docPr>
                  <a:graphic>
                    <a:graphicData uri="http://schemas.openxmlformats.org/drawingml/2006/picture">
                      <pic:pic>
                        <pic:nvPicPr>
                          <pic:cNvPr id="689511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"https://fiches-risques.brgm.fr/georisques/casias/SSP3917514" \t "_blank" </w:instrText>
            </w:r>
            <w:r>
              <w:fldChar w:fldCharType="separate"/>
            </w:r>
            <w:r>
              <w:rPr>
                <w:rFonts w:ascii="Marianne" w:hAnsi="Marianne" w:eastAsia="Marianne" w:cs="Marianne"/>
                <w:sz w:val="14"/>
              </w:rPr>
              <w:t xml:space="preserve">SSP3917514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Réservoir à goudron à la gare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"https://fiches-risques.brgm.fr/georisques/casias/SSP3916791" \t "_blank" </w:instrText>
            </w:r>
            <w:r>
              <w:fldChar w:fldCharType="separate"/>
            </w:r>
            <w:r>
              <w:rPr>
                <w:rFonts w:ascii="Marianne" w:hAnsi="Marianne" w:eastAsia="Marianne" w:cs="Marianne"/>
                <w:sz w:val="14"/>
              </w:rPr>
              <w:t xml:space="preserve">SSP3916791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