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47674" name="Picture">
</wp:docPr>
                  <a:graphic>
                    <a:graphicData uri="http://schemas.openxmlformats.org/drawingml/2006/picture">
                      <pic:pic>
                        <pic:nvPicPr>
                          <pic:cNvPr id="125044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635889" name="Picture">
</wp:docPr>
                  <a:graphic>
                    <a:graphicData uri="http://schemas.openxmlformats.org/drawingml/2006/picture">
                      <pic:pic>
                        <pic:nvPicPr>
                          <pic:cNvPr id="799635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052174" name="Picture">
</wp:docPr>
                        <a:graphic>
                          <a:graphicData uri="http://schemas.openxmlformats.org/drawingml/2006/picture">
                            <pic:pic>
                              <pic:nvPicPr>
                                <pic:cNvPr id="1849052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Oriocourt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897842" name="Picture">
</wp:docPr>
                  <a:graphic>
                    <a:graphicData uri="http://schemas.openxmlformats.org/drawingml/2006/picture">
                      <pic:pic>
                        <pic:nvPicPr>
                          <pic:cNvPr id="1520897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36475" name="Picture">
</wp:docPr>
                  <a:graphic>
                    <a:graphicData uri="http://schemas.openxmlformats.org/drawingml/2006/picture">
                      <pic:pic>
                        <pic:nvPicPr>
                          <pic:cNvPr id="128536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39518" name="Picture">
</wp:docPr>
                  <a:graphic>
                    <a:graphicData uri="http://schemas.openxmlformats.org/drawingml/2006/picture">
                      <pic:pic>
                        <pic:nvPicPr>
                          <pic:cNvPr id="190103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14034" name="Picture">
</wp:docPr>
                  <a:graphic>
                    <a:graphicData uri="http://schemas.openxmlformats.org/drawingml/2006/picture">
                      <pic:pic>
                        <pic:nvPicPr>
                          <pic:cNvPr id="143611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62696" name="Picture">
</wp:docPr>
                  <a:graphic>
                    <a:graphicData uri="http://schemas.openxmlformats.org/drawingml/2006/picture">
                      <pic:pic>
                        <pic:nvPicPr>
                          <pic:cNvPr id="157936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22171" name="Picture">
</wp:docPr>
                        <a:graphic>
                          <a:graphicData uri="http://schemas.openxmlformats.org/drawingml/2006/picture">
                            <pic:pic>
                              <pic:nvPicPr>
                                <pic:cNvPr id="1873322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31258" name="Picture">
</wp:docPr>
                        <a:graphic>
                          <a:graphicData uri="http://schemas.openxmlformats.org/drawingml/2006/picture">
                            <pic:pic>
                              <pic:nvPicPr>
                                <pic:cNvPr id="549431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89340" name="Picture">
</wp:docPr>
                        <a:graphic>
                          <a:graphicData uri="http://schemas.openxmlformats.org/drawingml/2006/picture">
                            <pic:pic>
                              <pic:nvPicPr>
                                <pic:cNvPr id="1333789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64862" name="Picture">
</wp:docPr>
                        <a:graphic>
                          <a:graphicData uri="http://schemas.openxmlformats.org/drawingml/2006/picture">
                            <pic:pic>
                              <pic:nvPicPr>
                                <pic:cNvPr id="1791864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74406" name="Picture">
</wp:docPr>
                        <a:graphic>
                          <a:graphicData uri="http://schemas.openxmlformats.org/drawingml/2006/picture">
                            <pic:pic>
                              <pic:nvPicPr>
                                <pic:cNvPr id="1693774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968856" name="Picture">
</wp:docPr>
                        <a:graphic>
                          <a:graphicData uri="http://schemas.openxmlformats.org/drawingml/2006/picture">
                            <pic:pic>
                              <pic:nvPicPr>
                                <pic:cNvPr id="7409688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20906" name="Picture">
</wp:docPr>
                        <a:graphic>
                          <a:graphicData uri="http://schemas.openxmlformats.org/drawingml/2006/picture">
                            <pic:pic>
                              <pic:nvPicPr>
                                <pic:cNvPr id="5054209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20044" name="Picture">
</wp:docPr>
                        <a:graphic>
                          <a:graphicData uri="http://schemas.openxmlformats.org/drawingml/2006/picture">
                            <pic:pic>
                              <pic:nvPicPr>
                                <pic:cNvPr id="1128820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72809" name="Picture">
</wp:docPr>
                        <a:graphic>
                          <a:graphicData uri="http://schemas.openxmlformats.org/drawingml/2006/picture">
                            <pic:pic>
                              <pic:nvPicPr>
                                <pic:cNvPr id="3727728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22346" name="Picture">
</wp:docPr>
                        <a:graphic>
                          <a:graphicData uri="http://schemas.openxmlformats.org/drawingml/2006/picture">
                            <pic:pic>
                              <pic:nvPicPr>
                                <pic:cNvPr id="1611022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49930" name="Picture">
</wp:docPr>
                        <a:graphic>
                          <a:graphicData uri="http://schemas.openxmlformats.org/drawingml/2006/picture">
                            <pic:pic>
                              <pic:nvPicPr>
                                <pic:cNvPr id="2043149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42988" name="Picture">
</wp:docPr>
                        <a:graphic>
                          <a:graphicData uri="http://schemas.openxmlformats.org/drawingml/2006/picture">
                            <pic:pic>
                              <pic:nvPicPr>
                                <pic:cNvPr id="3064429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10034" name="Picture">
</wp:docPr>
                        <a:graphic>
                          <a:graphicData uri="http://schemas.openxmlformats.org/drawingml/2006/picture">
                            <pic:pic>
                              <pic:nvPicPr>
                                <pic:cNvPr id="6152100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09227" name="Picture">
</wp:docPr>
                        <a:graphic>
                          <a:graphicData uri="http://schemas.openxmlformats.org/drawingml/2006/picture">
                            <pic:pic>
                              <pic:nvPicPr>
                                <pic:cNvPr id="1964009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711849" name="Picture">
</wp:docPr>
                        <a:graphic>
                          <a:graphicData uri="http://schemas.openxmlformats.org/drawingml/2006/picture">
                            <pic:pic>
                              <pic:nvPicPr>
                                <pic:cNvPr id="10197118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64465" name="Picture">
</wp:docPr>
                  <a:graphic>
                    <a:graphicData uri="http://schemas.openxmlformats.org/drawingml/2006/picture">
                      <pic:pic>
                        <pic:nvPicPr>
                          <pic:cNvPr id="191896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02909" name="Picture">
</wp:docPr>
                  <a:graphic>
                    <a:graphicData uri="http://schemas.openxmlformats.org/drawingml/2006/picture">
                      <pic:pic>
                        <pic:nvPicPr>
                          <pic:cNvPr id="29910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13512" name="Picture">
</wp:docPr>
                  <a:graphic>
                    <a:graphicData uri="http://schemas.openxmlformats.org/drawingml/2006/picture">
                      <pic:pic>
                        <pic:nvPicPr>
                          <pic:cNvPr id="167861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41941" name="Picture">
</wp:docPr>
                  <a:graphic>
                    <a:graphicData uri="http://schemas.openxmlformats.org/drawingml/2006/picture">
                      <pic:pic>
                        <pic:nvPicPr>
                          <pic:cNvPr id="4425419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99925" name="Picture">
</wp:docPr>
                  <a:graphic>
                    <a:graphicData uri="http://schemas.openxmlformats.org/drawingml/2006/picture">
                      <pic:pic>
                        <pic:nvPicPr>
                          <pic:cNvPr id="1730499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947074" name="Picture">
</wp:docPr>
                  <a:graphic>
                    <a:graphicData uri="http://schemas.openxmlformats.org/drawingml/2006/picture">
                      <pic:pic>
                        <pic:nvPicPr>
                          <pic:cNvPr id="17519470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64232" name="Picture">
</wp:docPr>
                        <a:graphic>
                          <a:graphicData uri="http://schemas.openxmlformats.org/drawingml/2006/picture">
                            <pic:pic>
                              <pic:nvPicPr>
                                <pic:cNvPr id="1367064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44626" name="Picture">
</wp:docPr>
                        <a:graphic>
                          <a:graphicData uri="http://schemas.openxmlformats.org/drawingml/2006/picture">
                            <pic:pic>
                              <pic:nvPicPr>
                                <pic:cNvPr id="12299446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95775" name="Picture">
</wp:docPr>
                  <a:graphic>
                    <a:graphicData uri="http://schemas.openxmlformats.org/drawingml/2006/picture">
                      <pic:pic>
                        <pic:nvPicPr>
                          <pic:cNvPr id="8019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21827" name="Picture">
</wp:docPr>
                  <a:graphic>
                    <a:graphicData uri="http://schemas.openxmlformats.org/drawingml/2006/picture">
                      <pic:pic>
                        <pic:nvPicPr>
                          <pic:cNvPr id="186032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14250" name="Picture">
</wp:docPr>
                  <a:graphic>
                    <a:graphicData uri="http://schemas.openxmlformats.org/drawingml/2006/picture">
                      <pic:pic>
                        <pic:nvPicPr>
                          <pic:cNvPr id="154601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472257" name="Picture">
</wp:docPr>
                  <a:graphic>
                    <a:graphicData uri="http://schemas.openxmlformats.org/drawingml/2006/picture">
                      <pic:pic>
                        <pic:nvPicPr>
                          <pic:cNvPr id="3014722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72633" name="Picture">
</wp:docPr>
                  <a:graphic>
                    <a:graphicData uri="http://schemas.openxmlformats.org/drawingml/2006/picture">
                      <pic:pic>
                        <pic:nvPicPr>
                          <pic:cNvPr id="1944672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555859" name="Picture">
</wp:docPr>
                  <a:graphic>
                    <a:graphicData uri="http://schemas.openxmlformats.org/drawingml/2006/picture">
                      <pic:pic>
                        <pic:nvPicPr>
                          <pic:cNvPr id="9555558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92095" name="Picture">
</wp:docPr>
                        <a:graphic>
                          <a:graphicData uri="http://schemas.openxmlformats.org/drawingml/2006/picture">
                            <pic:pic>
                              <pic:nvPicPr>
                                <pic:cNvPr id="858992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13554" name="Picture">
</wp:docPr>
                  <a:graphic>
                    <a:graphicData uri="http://schemas.openxmlformats.org/drawingml/2006/picture">
                      <pic:pic>
                        <pic:nvPicPr>
                          <pic:cNvPr id="77771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05892" name="Picture">
</wp:docPr>
                  <a:graphic>
                    <a:graphicData uri="http://schemas.openxmlformats.org/drawingml/2006/picture">
                      <pic:pic>
                        <pic:nvPicPr>
                          <pic:cNvPr id="15991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23437" name="Picture">
</wp:docPr>
                  <a:graphic>
                    <a:graphicData uri="http://schemas.openxmlformats.org/drawingml/2006/picture">
                      <pic:pic>
                        <pic:nvPicPr>
                          <pic:cNvPr id="124632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816934" name="Picture">
</wp:docPr>
                  <a:graphic>
                    <a:graphicData uri="http://schemas.openxmlformats.org/drawingml/2006/picture">
                      <pic:pic>
                        <pic:nvPicPr>
                          <pic:cNvPr id="1402816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25799" name="Picture">
</wp:docPr>
                  <a:graphic>
                    <a:graphicData uri="http://schemas.openxmlformats.org/drawingml/2006/picture">
                      <pic:pic>
                        <pic:nvPicPr>
                          <pic:cNvPr id="974825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248346" name="Picture">
</wp:docPr>
                  <a:graphic>
                    <a:graphicData uri="http://schemas.openxmlformats.org/drawingml/2006/picture">
                      <pic:pic>
                        <pic:nvPicPr>
                          <pic:cNvPr id="9332483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80735" name="Picture">
</wp:docPr>
                        <a:graphic>
                          <a:graphicData uri="http://schemas.openxmlformats.org/drawingml/2006/picture">
                            <pic:pic>
                              <pic:nvPicPr>
                                <pic:cNvPr id="833180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9885" name="Picture">
</wp:docPr>
                  <a:graphic>
                    <a:graphicData uri="http://schemas.openxmlformats.org/drawingml/2006/picture">
                      <pic:pic>
                        <pic:nvPicPr>
                          <pic:cNvPr id="12306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56293" name="Picture">
</wp:docPr>
                  <a:graphic>
                    <a:graphicData uri="http://schemas.openxmlformats.org/drawingml/2006/picture">
                      <pic:pic>
                        <pic:nvPicPr>
                          <pic:cNvPr id="54935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95206" name="Picture">
</wp:docPr>
                  <a:graphic>
                    <a:graphicData uri="http://schemas.openxmlformats.org/drawingml/2006/picture">
                      <pic:pic>
                        <pic:nvPicPr>
                          <pic:cNvPr id="67769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22648" name="Picture">
</wp:docPr>
                  <a:graphic>
                    <a:graphicData uri="http://schemas.openxmlformats.org/drawingml/2006/picture">
                      <pic:pic>
                        <pic:nvPicPr>
                          <pic:cNvPr id="12360226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29676" name="Picture">
</wp:docPr>
                  <a:graphic>
                    <a:graphicData uri="http://schemas.openxmlformats.org/drawingml/2006/picture">
                      <pic:pic>
                        <pic:nvPicPr>
                          <pic:cNvPr id="1796629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875379" name="Picture">
</wp:docPr>
                  <a:graphic>
                    <a:graphicData uri="http://schemas.openxmlformats.org/drawingml/2006/picture">
                      <pic:pic>
                        <pic:nvPicPr>
                          <pic:cNvPr id="1249875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566620" name="Picture">
</wp:docPr>
                        <a:graphic>
                          <a:graphicData uri="http://schemas.openxmlformats.org/drawingml/2006/picture">
                            <pic:pic>
                              <pic:nvPicPr>
                                <pic:cNvPr id="801566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16997" name="Picture">
</wp:docPr>
                  <a:graphic>
                    <a:graphicData uri="http://schemas.openxmlformats.org/drawingml/2006/picture">
                      <pic:pic>
                        <pic:nvPicPr>
                          <pic:cNvPr id="189911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93744" name="Picture">
</wp:docPr>
                  <a:graphic>
                    <a:graphicData uri="http://schemas.openxmlformats.org/drawingml/2006/picture">
                      <pic:pic>
                        <pic:nvPicPr>
                          <pic:cNvPr id="176269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115517" name="Picture">
</wp:docPr>
                  <a:graphic>
                    <a:graphicData uri="http://schemas.openxmlformats.org/drawingml/2006/picture">
                      <pic:pic>
                        <pic:nvPicPr>
                          <pic:cNvPr id="163711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447541" name="Picture">
</wp:docPr>
                  <a:graphic>
                    <a:graphicData uri="http://schemas.openxmlformats.org/drawingml/2006/picture">
                      <pic:pic>
                        <pic:nvPicPr>
                          <pic:cNvPr id="197144754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80128" name="Picture">
</wp:docPr>
                  <a:graphic>
                    <a:graphicData uri="http://schemas.openxmlformats.org/drawingml/2006/picture">
                      <pic:pic>
                        <pic:nvPicPr>
                          <pic:cNvPr id="931780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676886" name="Picture">
</wp:docPr>
                  <a:graphic>
                    <a:graphicData uri="http://schemas.openxmlformats.org/drawingml/2006/picture">
                      <pic:pic>
                        <pic:nvPicPr>
                          <pic:cNvPr id="64467688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6792" name="Picture">
</wp:docPr>
                  <a:graphic>
                    <a:graphicData uri="http://schemas.openxmlformats.org/drawingml/2006/picture">
                      <pic:pic>
                        <pic:nvPicPr>
                          <pic:cNvPr id="20064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45312" name="Picture">
</wp:docPr>
                  <a:graphic>
                    <a:graphicData uri="http://schemas.openxmlformats.org/drawingml/2006/picture">
                      <pic:pic>
                        <pic:nvPicPr>
                          <pic:cNvPr id="83944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Oriocourt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36501" name="Picture">
</wp:docPr>
                  <a:graphic>
                    <a:graphicData uri="http://schemas.openxmlformats.org/drawingml/2006/picture">
                      <pic:pic>
                        <pic:nvPicPr>
                          <pic:cNvPr id="69133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"https://fiches-risques.brgm.fr/georisques/casias/SSP3917514" \t "_blank" </w:instrText>
            </w:r>
            <w:r>
              <w:fldChar w:fldCharType="separate"/>
            </w:r>
            <w:r>
              <w:rPr>
                <w:rFonts w:ascii="Marianne" w:hAnsi="Marianne" w:eastAsia="Marianne" w:cs="Marianne"/>
                <w:sz w:val="14"/>
              </w:rPr>
              <w:t xml:space="preserve">SSP3917514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à goudron à la gare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"https://fiches-risques.brgm.fr/georisques/casias/SSP3916791" \t "_blank" </w:instrText>
            </w:r>
            <w:r>
              <w:fldChar w:fldCharType="separate"/>
            </w:r>
            <w:r>
              <w:rPr>
                <w:rFonts w:ascii="Marianne" w:hAnsi="Marianne" w:eastAsia="Marianne" w:cs="Marianne"/>
                <w:sz w:val="14"/>
              </w:rPr>
              <w:t xml:space="preserve">SSP3916791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