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70441" name="Picture">
</wp:docPr>
                  <a:graphic>
                    <a:graphicData uri="http://schemas.openxmlformats.org/drawingml/2006/picture">
                      <pic:pic>
                        <pic:nvPicPr>
                          <pic:cNvPr id="27287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319021" name="Picture">
</wp:docPr>
                  <a:graphic>
                    <a:graphicData uri="http://schemas.openxmlformats.org/drawingml/2006/picture">
                      <pic:pic>
                        <pic:nvPicPr>
                          <pic:cNvPr id="2104319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560609" name="Picture">
</wp:docPr>
                        <a:graphic>
                          <a:graphicData uri="http://schemas.openxmlformats.org/drawingml/2006/picture">
                            <pic:pic>
                              <pic:nvPicPr>
                                <pic:cNvPr id="850560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25120 Orgeans-Blanchefontaine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62163" name="Picture">
</wp:docPr>
                  <a:graphic>
                    <a:graphicData uri="http://schemas.openxmlformats.org/drawingml/2006/picture">
                      <pic:pic>
                        <pic:nvPicPr>
                          <pic:cNvPr id="139362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833090" name="Picture">
</wp:docPr>
                  <a:graphic>
                    <a:graphicData uri="http://schemas.openxmlformats.org/drawingml/2006/picture">
                      <pic:pic>
                        <pic:nvPicPr>
                          <pic:cNvPr id="564833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48380" name="Picture">
</wp:docPr>
                  <a:graphic>
                    <a:graphicData uri="http://schemas.openxmlformats.org/drawingml/2006/picture">
                      <pic:pic>
                        <pic:nvPicPr>
                          <pic:cNvPr id="193304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02931" name="Picture">
</wp:docPr>
                  <a:graphic>
                    <a:graphicData uri="http://schemas.openxmlformats.org/drawingml/2006/picture">
                      <pic:pic>
                        <pic:nvPicPr>
                          <pic:cNvPr id="83950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38150" name="Picture">
</wp:docPr>
                  <a:graphic>
                    <a:graphicData uri="http://schemas.openxmlformats.org/drawingml/2006/picture">
                      <pic:pic>
                        <pic:nvPicPr>
                          <pic:cNvPr id="50613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34017" name="Picture">
</wp:docPr>
                        <a:graphic>
                          <a:graphicData uri="http://schemas.openxmlformats.org/drawingml/2006/picture">
                            <pic:pic>
                              <pic:nvPicPr>
                                <pic:cNvPr id="1959634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91840" name="Picture">
</wp:docPr>
                        <a:graphic>
                          <a:graphicData uri="http://schemas.openxmlformats.org/drawingml/2006/picture">
                            <pic:pic>
                              <pic:nvPicPr>
                                <pic:cNvPr id="1532191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96360" name="Picture">
</wp:docPr>
                        <a:graphic>
                          <a:graphicData uri="http://schemas.openxmlformats.org/drawingml/2006/picture">
                            <pic:pic>
                              <pic:nvPicPr>
                                <pic:cNvPr id="472496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47206" name="Picture">
</wp:docPr>
                        <a:graphic>
                          <a:graphicData uri="http://schemas.openxmlformats.org/drawingml/2006/picture">
                            <pic:pic>
                              <pic:nvPicPr>
                                <pic:cNvPr id="2076147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8402" name="Picture">
</wp:docPr>
                        <a:graphic>
                          <a:graphicData uri="http://schemas.openxmlformats.org/drawingml/2006/picture">
                            <pic:pic>
                              <pic:nvPicPr>
                                <pic:cNvPr id="128328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20802" name="Picture">
</wp:docPr>
                        <a:graphic>
                          <a:graphicData uri="http://schemas.openxmlformats.org/drawingml/2006/picture">
                            <pic:pic>
                              <pic:nvPicPr>
                                <pic:cNvPr id="177320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81512" name="Picture">
</wp:docPr>
                        <a:graphic>
                          <a:graphicData uri="http://schemas.openxmlformats.org/drawingml/2006/picture">
                            <pic:pic>
                              <pic:nvPicPr>
                                <pic:cNvPr id="52281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07961" name="Picture">
</wp:docPr>
                        <a:graphic>
                          <a:graphicData uri="http://schemas.openxmlformats.org/drawingml/2006/picture">
                            <pic:pic>
                              <pic:nvPicPr>
                                <pic:cNvPr id="725007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40827" name="Picture">
</wp:docPr>
                        <a:graphic>
                          <a:graphicData uri="http://schemas.openxmlformats.org/drawingml/2006/picture">
                            <pic:pic>
                              <pic:nvPicPr>
                                <pic:cNvPr id="16502408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429" name="Picture">
</wp:docPr>
                        <a:graphic>
                          <a:graphicData uri="http://schemas.openxmlformats.org/drawingml/2006/picture">
                            <pic:pic>
                              <pic:nvPicPr>
                                <pic:cNvPr id="6957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054879" name="Picture">
</wp:docPr>
                        <a:graphic>
                          <a:graphicData uri="http://schemas.openxmlformats.org/drawingml/2006/picture">
                            <pic:pic>
                              <pic:nvPicPr>
                                <pic:cNvPr id="2061054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161978" name="Picture">
</wp:docPr>
                        <a:graphic>
                          <a:graphicData uri="http://schemas.openxmlformats.org/drawingml/2006/picture">
                            <pic:pic>
                              <pic:nvPicPr>
                                <pic:cNvPr id="16111619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02493" name="Picture">
</wp:docPr>
                        <a:graphic>
                          <a:graphicData uri="http://schemas.openxmlformats.org/drawingml/2006/picture">
                            <pic:pic>
                              <pic:nvPicPr>
                                <pic:cNvPr id="959302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9262" name="Picture">
</wp:docPr>
                        <a:graphic>
                          <a:graphicData uri="http://schemas.openxmlformats.org/drawingml/2006/picture">
                            <pic:pic>
                              <pic:nvPicPr>
                                <pic:cNvPr id="63529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96506" name="Picture">
</wp:docPr>
                        <a:graphic>
                          <a:graphicData uri="http://schemas.openxmlformats.org/drawingml/2006/picture">
                            <pic:pic>
                              <pic:nvPicPr>
                                <pic:cNvPr id="18694965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070799" name="Picture">
</wp:docPr>
                        <a:graphic>
                          <a:graphicData uri="http://schemas.openxmlformats.org/drawingml/2006/picture">
                            <pic:pic>
                              <pic:nvPicPr>
                                <pic:cNvPr id="519070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27880" name="Picture">
</wp:docPr>
                        <a:graphic>
                          <a:graphicData uri="http://schemas.openxmlformats.org/drawingml/2006/picture">
                            <pic:pic>
                              <pic:nvPicPr>
                                <pic:cNvPr id="1936127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031792" name="Picture">
</wp:docPr>
                        <a:graphic>
                          <a:graphicData uri="http://schemas.openxmlformats.org/drawingml/2006/picture">
                            <pic:pic>
                              <pic:nvPicPr>
                                <pic:cNvPr id="13390317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41787" name="Picture">
</wp:docPr>
                  <a:graphic>
                    <a:graphicData uri="http://schemas.openxmlformats.org/drawingml/2006/picture">
                      <pic:pic>
                        <pic:nvPicPr>
                          <pic:cNvPr id="146314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59800" name="Picture">
</wp:docPr>
                  <a:graphic>
                    <a:graphicData uri="http://schemas.openxmlformats.org/drawingml/2006/picture">
                      <pic:pic>
                        <pic:nvPicPr>
                          <pic:cNvPr id="60145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217943" name="Picture">
</wp:docPr>
                  <a:graphic>
                    <a:graphicData uri="http://schemas.openxmlformats.org/drawingml/2006/picture">
                      <pic:pic>
                        <pic:nvPicPr>
                          <pic:cNvPr id="170621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Orgeans-blanchefontaine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10653" name="Picture">
</wp:docPr>
                  <a:graphic>
                    <a:graphicData uri="http://schemas.openxmlformats.org/drawingml/2006/picture">
                      <pic:pic>
                        <pic:nvPicPr>
                          <pic:cNvPr id="481910653"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6686" name="Picture">
</wp:docPr>
                  <a:graphic>
                    <a:graphicData uri="http://schemas.openxmlformats.org/drawingml/2006/picture">
                      <pic:pic>
                        <pic:nvPicPr>
                          <pic:cNvPr id="155486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3497183" name="Picture">
</wp:docPr>
                  <a:graphic>
                    <a:graphicData uri="http://schemas.openxmlformats.org/drawingml/2006/picture">
                      <pic:pic>
                        <pic:nvPicPr>
                          <pic:cNvPr id="167349718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30148" name="Picture">
</wp:docPr>
                        <a:graphic>
                          <a:graphicData uri="http://schemas.openxmlformats.org/drawingml/2006/picture">
                            <pic:pic>
                              <pic:nvPicPr>
                                <pic:cNvPr id="1602530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12275" name="Picture">
</wp:docPr>
                  <a:graphic>
                    <a:graphicData uri="http://schemas.openxmlformats.org/drawingml/2006/picture">
                      <pic:pic>
                        <pic:nvPicPr>
                          <pic:cNvPr id="99771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67817" name="Picture">
</wp:docPr>
                  <a:graphic>
                    <a:graphicData uri="http://schemas.openxmlformats.org/drawingml/2006/picture">
                      <pic:pic>
                        <pic:nvPicPr>
                          <pic:cNvPr id="141356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08398" name="Picture">
</wp:docPr>
                  <a:graphic>
                    <a:graphicData uri="http://schemas.openxmlformats.org/drawingml/2006/picture">
                      <pic:pic>
                        <pic:nvPicPr>
                          <pic:cNvPr id="77830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Orgeans-blanchefontaine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86790" name="Picture">
</wp:docPr>
                  <a:graphic>
                    <a:graphicData uri="http://schemas.openxmlformats.org/drawingml/2006/picture">
                      <pic:pic>
                        <pic:nvPicPr>
                          <pic:cNvPr id="13110867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16115" name="Picture">
</wp:docPr>
                  <a:graphic>
                    <a:graphicData uri="http://schemas.openxmlformats.org/drawingml/2006/picture">
                      <pic:pic>
                        <pic:nvPicPr>
                          <pic:cNvPr id="449916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58421" name="Picture">
</wp:docPr>
                  <a:graphic>
                    <a:graphicData uri="http://schemas.openxmlformats.org/drawingml/2006/picture">
                      <pic:pic>
                        <pic:nvPicPr>
                          <pic:cNvPr id="490584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412221" name="Picture">
</wp:docPr>
                        <a:graphic>
                          <a:graphicData uri="http://schemas.openxmlformats.org/drawingml/2006/picture">
                            <pic:pic>
                              <pic:nvPicPr>
                                <pic:cNvPr id="1371412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31415" name="Picture">
</wp:docPr>
                  <a:graphic>
                    <a:graphicData uri="http://schemas.openxmlformats.org/drawingml/2006/picture">
                      <pic:pic>
                        <pic:nvPicPr>
                          <pic:cNvPr id="165573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214476" name="Picture">
</wp:docPr>
                  <a:graphic>
                    <a:graphicData uri="http://schemas.openxmlformats.org/drawingml/2006/picture">
                      <pic:pic>
                        <pic:nvPicPr>
                          <pic:cNvPr id="76321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9712" name="Picture">
</wp:docPr>
                  <a:graphic>
                    <a:graphicData uri="http://schemas.openxmlformats.org/drawingml/2006/picture">
                      <pic:pic>
                        <pic:nvPicPr>
                          <pic:cNvPr id="20691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Orgeans-blanchefontaine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886446" name="Picture">
</wp:docPr>
                  <a:graphic>
                    <a:graphicData uri="http://schemas.openxmlformats.org/drawingml/2006/picture">
                      <pic:pic>
                        <pic:nvPicPr>
                          <pic:cNvPr id="4978864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88574" name="Picture">
</wp:docPr>
                  <a:graphic>
                    <a:graphicData uri="http://schemas.openxmlformats.org/drawingml/2006/picture">
                      <pic:pic>
                        <pic:nvPicPr>
                          <pic:cNvPr id="1764188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608187" name="Picture">
</wp:docPr>
                  <a:graphic>
                    <a:graphicData uri="http://schemas.openxmlformats.org/drawingml/2006/picture">
                      <pic:pic>
                        <pic:nvPicPr>
                          <pic:cNvPr id="47660818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76395" name="Picture">
</wp:docPr>
                        <a:graphic>
                          <a:graphicData uri="http://schemas.openxmlformats.org/drawingml/2006/picture">
                            <pic:pic>
                              <pic:nvPicPr>
                                <pic:cNvPr id="7851763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634654" name="Picture">
</wp:docPr>
                        <a:graphic>
                          <a:graphicData uri="http://schemas.openxmlformats.org/drawingml/2006/picture">
                            <pic:pic>
                              <pic:nvPicPr>
                                <pic:cNvPr id="18756346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50403" name="Picture">
</wp:docPr>
                  <a:graphic>
                    <a:graphicData uri="http://schemas.openxmlformats.org/drawingml/2006/picture">
                      <pic:pic>
                        <pic:nvPicPr>
                          <pic:cNvPr id="59895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04773" name="Picture">
</wp:docPr>
                  <a:graphic>
                    <a:graphicData uri="http://schemas.openxmlformats.org/drawingml/2006/picture">
                      <pic:pic>
                        <pic:nvPicPr>
                          <pic:cNvPr id="179210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47160" name="Picture">
</wp:docPr>
                  <a:graphic>
                    <a:graphicData uri="http://schemas.openxmlformats.org/drawingml/2006/picture">
                      <pic:pic>
                        <pic:nvPicPr>
                          <pic:cNvPr id="152494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Orgeans-blanchefontaine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771785" name="Picture">
</wp:docPr>
                  <a:graphic>
                    <a:graphicData uri="http://schemas.openxmlformats.org/drawingml/2006/picture">
                      <pic:pic>
                        <pic:nvPicPr>
                          <pic:cNvPr id="788771785"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56841" name="Picture">
</wp:docPr>
                  <a:graphic>
                    <a:graphicData uri="http://schemas.openxmlformats.org/drawingml/2006/picture">
                      <pic:pic>
                        <pic:nvPicPr>
                          <pic:cNvPr id="321656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128272" name="Picture">
</wp:docPr>
                  <a:graphic>
                    <a:graphicData uri="http://schemas.openxmlformats.org/drawingml/2006/picture">
                      <pic:pic>
                        <pic:nvPicPr>
                          <pic:cNvPr id="195212827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73130" name="Picture">
</wp:docPr>
                  <a:graphic>
                    <a:graphicData uri="http://schemas.openxmlformats.org/drawingml/2006/picture">
                      <pic:pic>
                        <pic:nvPicPr>
                          <pic:cNvPr id="79247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5360" name="Picture">
</wp:docPr>
                  <a:graphic>
                    <a:graphicData uri="http://schemas.openxmlformats.org/drawingml/2006/picture">
                      <pic:pic>
                        <pic:nvPicPr>
                          <pic:cNvPr id="6101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551705" name="Picture">
</wp:docPr>
                  <a:graphic>
                    <a:graphicData uri="http://schemas.openxmlformats.org/drawingml/2006/picture">
                      <pic:pic>
                        <pic:nvPicPr>
                          <pic:cNvPr id="55755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Orgeans-blanchefontaine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3382" name="Picture">
</wp:docPr>
                  <a:graphic>
                    <a:graphicData uri="http://schemas.openxmlformats.org/drawingml/2006/picture">
                      <pic:pic>
                        <pic:nvPicPr>
                          <pic:cNvPr id="149383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59136" name="Picture">
</wp:docPr>
                  <a:graphic>
                    <a:graphicData uri="http://schemas.openxmlformats.org/drawingml/2006/picture">
                      <pic:pic>
                        <pic:nvPicPr>
                          <pic:cNvPr id="1135359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406663" name="Picture">
</wp:docPr>
                  <a:graphic>
                    <a:graphicData uri="http://schemas.openxmlformats.org/drawingml/2006/picture">
                      <pic:pic>
                        <pic:nvPicPr>
                          <pic:cNvPr id="6034066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54778" name="Picture">
</wp:docPr>
                        <a:graphic>
                          <a:graphicData uri="http://schemas.openxmlformats.org/drawingml/2006/picture">
                            <pic:pic>
                              <pic:nvPicPr>
                                <pic:cNvPr id="1616654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60655" name="Picture">
</wp:docPr>
                  <a:graphic>
                    <a:graphicData uri="http://schemas.openxmlformats.org/drawingml/2006/picture">
                      <pic:pic>
                        <pic:nvPicPr>
                          <pic:cNvPr id="203376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76405" name="Picture">
</wp:docPr>
                  <a:graphic>
                    <a:graphicData uri="http://schemas.openxmlformats.org/drawingml/2006/picture">
                      <pic:pic>
                        <pic:nvPicPr>
                          <pic:cNvPr id="46577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44936" name="Picture">
</wp:docPr>
                  <a:graphic>
                    <a:graphicData uri="http://schemas.openxmlformats.org/drawingml/2006/picture">
                      <pic:pic>
                        <pic:nvPicPr>
                          <pic:cNvPr id="180064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Orgeans-blanchefontaine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36261" name="Picture">
</wp:docPr>
                  <a:graphic>
                    <a:graphicData uri="http://schemas.openxmlformats.org/drawingml/2006/picture">
                      <pic:pic>
                        <pic:nvPicPr>
                          <pic:cNvPr id="1414236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02014" name="Picture">
</wp:docPr>
                  <a:graphic>
                    <a:graphicData uri="http://schemas.openxmlformats.org/drawingml/2006/picture">
                      <pic:pic>
                        <pic:nvPicPr>
                          <pic:cNvPr id="1449102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67985" name="Picture">
</wp:docPr>
                  <a:graphic>
                    <a:graphicData uri="http://schemas.openxmlformats.org/drawingml/2006/picture">
                      <pic:pic>
                        <pic:nvPicPr>
                          <pic:cNvPr id="746679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4703" name="Picture">
</wp:docPr>
                        <a:graphic>
                          <a:graphicData uri="http://schemas.openxmlformats.org/drawingml/2006/picture">
                            <pic:pic>
                              <pic:nvPicPr>
                                <pic:cNvPr id="410247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76943" name="Picture">
</wp:docPr>
                  <a:graphic>
                    <a:graphicData uri="http://schemas.openxmlformats.org/drawingml/2006/picture">
                      <pic:pic>
                        <pic:nvPicPr>
                          <pic:cNvPr id="67567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60994" name="Picture">
</wp:docPr>
                  <a:graphic>
                    <a:graphicData uri="http://schemas.openxmlformats.org/drawingml/2006/picture">
                      <pic:pic>
                        <pic:nvPicPr>
                          <pic:cNvPr id="60836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79123" name="Picture">
</wp:docPr>
                  <a:graphic>
                    <a:graphicData uri="http://schemas.openxmlformats.org/drawingml/2006/picture">
                      <pic:pic>
                        <pic:nvPicPr>
                          <pic:cNvPr id="176667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"https://fiches-risques.brgm.fr/fr/georisques/mvt-synthetique/11000628" \t "_self" </w:instrText>
            </w:r>
            <w:r>
              <w:fldChar w:fldCharType="separate"/>
            </w:r>
            <w:r>
              <w:rPr>
                <w:rFonts w:ascii="Marianne" w:hAnsi="Marianne" w:eastAsia="Marianne" w:cs="Marianne"/>
                <w:sz w:val="14"/>
              </w:rPr>
              <w:t xml:space="preserve">11000628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95340" name="Picture">
</wp:docPr>
                  <a:graphic>
                    <a:graphicData uri="http://schemas.openxmlformats.org/drawingml/2006/picture">
                      <pic:pic>
                        <pic:nvPicPr>
                          <pic:cNvPr id="87099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72626" name="Picture">
</wp:docPr>
                  <a:graphic>
                    <a:graphicData uri="http://schemas.openxmlformats.org/drawingml/2006/picture">
                      <pic:pic>
                        <pic:nvPicPr>
                          <pic:cNvPr id="98787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51887" name="Picture">
</wp:docPr>
                  <a:graphic>
                    <a:graphicData uri="http://schemas.openxmlformats.org/drawingml/2006/picture">
                      <pic:pic>
                        <pic:nvPicPr>
                          <pic:cNvPr id="191095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"https://fiches-risques.brgm.fr/georisques/cavite/FRCAA0001765" \t "_self" </w:instrText>
            </w:r>
            <w:r>
              <w:fldChar w:fldCharType="separate"/>
            </w:r>
            <w:r>
              <w:rPr>
                <w:rFonts w:ascii="Marianne" w:hAnsi="Marianne" w:eastAsia="Marianne" w:cs="Marianne"/>
                <w:sz w:val="14"/>
              </w:rPr>
              <w:t xml:space="preserve">FRCAA0001765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l'Essart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"https://fiches-risques.brgm.fr/georisques/cavite/FRCAW0033168" \t "_self" </w:instrText>
            </w:r>
            <w:r>
              <w:fldChar w:fldCharType="separate"/>
            </w:r>
            <w:r>
              <w:rPr>
                <w:rFonts w:ascii="Marianne" w:hAnsi="Marianne" w:eastAsia="Marianne" w:cs="Marianne"/>
                <w:sz w:val="14"/>
              </w:rPr>
              <w:t xml:space="preserve">FRCAW0033168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lavières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"https://fiches-risques.brgm.fr/georisques/cavite/FRCAW0042062" \t "_self" </w:instrText>
            </w:r>
            <w:r>
              <w:fldChar w:fldCharType="separate"/>
            </w:r>
            <w:r>
              <w:rPr>
                <w:rFonts w:ascii="Marianne" w:hAnsi="Marianne" w:eastAsia="Marianne" w:cs="Marianne"/>
                <w:sz w:val="14"/>
              </w:rPr>
              <w:t xml:space="preserve">FRCAW0042062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Pont Neuf</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96283" name="Picture">
</wp:docPr>
                  <a:graphic>
                    <a:graphicData uri="http://schemas.openxmlformats.org/drawingml/2006/picture">
                      <pic:pic>
                        <pic:nvPicPr>
                          <pic:cNvPr id="107109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90398" name="Picture">
</wp:docPr>
                  <a:graphic>
                    <a:graphicData uri="http://schemas.openxmlformats.org/drawingml/2006/picture">
                      <pic:pic>
                        <pic:nvPicPr>
                          <pic:cNvPr id="14959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Orgeans-Blanchefontaine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18299" name="Picture">
</wp:docPr>
                  <a:graphic>
                    <a:graphicData uri="http://schemas.openxmlformats.org/drawingml/2006/picture">
                      <pic:pic>
                        <pic:nvPicPr>
                          <pic:cNvPr id="132891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