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35557" name="Picture">
</wp:docPr>
                  <a:graphic>
                    <a:graphicData uri="http://schemas.openxmlformats.org/drawingml/2006/picture">
                      <pic:pic>
                        <pic:nvPicPr>
                          <pic:cNvPr id="204843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147567" name="Picture">
</wp:docPr>
                  <a:graphic>
                    <a:graphicData uri="http://schemas.openxmlformats.org/drawingml/2006/picture">
                      <pic:pic>
                        <pic:nvPicPr>
                          <pic:cNvPr id="1735147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4642320" name="Picture">
</wp:docPr>
                        <a:graphic>
                          <a:graphicData uri="http://schemas.openxmlformats.org/drawingml/2006/picture">
                            <pic:pic>
                              <pic:nvPicPr>
                                <pic:cNvPr id="1084642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Orchamps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736827" name="Picture">
</wp:docPr>
                  <a:graphic>
                    <a:graphicData uri="http://schemas.openxmlformats.org/drawingml/2006/picture">
                      <pic:pic>
                        <pic:nvPicPr>
                          <pic:cNvPr id="1841736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284298" name="Picture">
</wp:docPr>
                  <a:graphic>
                    <a:graphicData uri="http://schemas.openxmlformats.org/drawingml/2006/picture">
                      <pic:pic>
                        <pic:nvPicPr>
                          <pic:cNvPr id="273284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45604" name="Picture">
</wp:docPr>
                  <a:graphic>
                    <a:graphicData uri="http://schemas.openxmlformats.org/drawingml/2006/picture">
                      <pic:pic>
                        <pic:nvPicPr>
                          <pic:cNvPr id="176004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59006" name="Picture">
</wp:docPr>
                  <a:graphic>
                    <a:graphicData uri="http://schemas.openxmlformats.org/drawingml/2006/picture">
                      <pic:pic>
                        <pic:nvPicPr>
                          <pic:cNvPr id="34295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10847" name="Picture">
</wp:docPr>
                  <a:graphic>
                    <a:graphicData uri="http://schemas.openxmlformats.org/drawingml/2006/picture">
                      <pic:pic>
                        <pic:nvPicPr>
                          <pic:cNvPr id="33731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916763" name="Picture">
</wp:docPr>
                        <a:graphic>
                          <a:graphicData uri="http://schemas.openxmlformats.org/drawingml/2006/picture">
                            <pic:pic>
                              <pic:nvPicPr>
                                <pic:cNvPr id="1446916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51980" name="Picture">
</wp:docPr>
                        <a:graphic>
                          <a:graphicData uri="http://schemas.openxmlformats.org/drawingml/2006/picture">
                            <pic:pic>
                              <pic:nvPicPr>
                                <pic:cNvPr id="650051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35168" name="Picture">
</wp:docPr>
                        <a:graphic>
                          <a:graphicData uri="http://schemas.openxmlformats.org/drawingml/2006/picture">
                            <pic:pic>
                              <pic:nvPicPr>
                                <pic:cNvPr id="214635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825141" name="Picture">
</wp:docPr>
                        <a:graphic>
                          <a:graphicData uri="http://schemas.openxmlformats.org/drawingml/2006/picture">
                            <pic:pic>
                              <pic:nvPicPr>
                                <pic:cNvPr id="609825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42738" name="Picture">
</wp:docPr>
                        <a:graphic>
                          <a:graphicData uri="http://schemas.openxmlformats.org/drawingml/2006/picture">
                            <pic:pic>
                              <pic:nvPicPr>
                                <pic:cNvPr id="598442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839813" name="Picture">
</wp:docPr>
                        <a:graphic>
                          <a:graphicData uri="http://schemas.openxmlformats.org/drawingml/2006/picture">
                            <pic:pic>
                              <pic:nvPicPr>
                                <pic:cNvPr id="12228398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698637" name="Picture">
</wp:docPr>
                        <a:graphic>
                          <a:graphicData uri="http://schemas.openxmlformats.org/drawingml/2006/picture">
                            <pic:pic>
                              <pic:nvPicPr>
                                <pic:cNvPr id="1281698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42815" name="Picture">
</wp:docPr>
                        <a:graphic>
                          <a:graphicData uri="http://schemas.openxmlformats.org/drawingml/2006/picture">
                            <pic:pic>
                              <pic:nvPicPr>
                                <pic:cNvPr id="1333942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45862" name="Picture">
</wp:docPr>
                        <a:graphic>
                          <a:graphicData uri="http://schemas.openxmlformats.org/drawingml/2006/picture">
                            <pic:pic>
                              <pic:nvPicPr>
                                <pic:cNvPr id="19579458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97777" name="Picture">
</wp:docPr>
                        <a:graphic>
                          <a:graphicData uri="http://schemas.openxmlformats.org/drawingml/2006/picture">
                            <pic:pic>
                              <pic:nvPicPr>
                                <pic:cNvPr id="1585977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49477" name="Picture">
</wp:docPr>
                        <a:graphic>
                          <a:graphicData uri="http://schemas.openxmlformats.org/drawingml/2006/picture">
                            <pic:pic>
                              <pic:nvPicPr>
                                <pic:cNvPr id="1842349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250922" name="Picture">
</wp:docPr>
                        <a:graphic>
                          <a:graphicData uri="http://schemas.openxmlformats.org/drawingml/2006/picture">
                            <pic:pic>
                              <pic:nvPicPr>
                                <pic:cNvPr id="7432509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235780" name="Picture">
</wp:docPr>
                        <a:graphic>
                          <a:graphicData uri="http://schemas.openxmlformats.org/drawingml/2006/picture">
                            <pic:pic>
                              <pic:nvPicPr>
                                <pic:cNvPr id="879235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08014" name="Picture">
</wp:docPr>
                        <a:graphic>
                          <a:graphicData uri="http://schemas.openxmlformats.org/drawingml/2006/picture">
                            <pic:pic>
                              <pic:nvPicPr>
                                <pic:cNvPr id="1832808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861021" name="Picture">
</wp:docPr>
                        <a:graphic>
                          <a:graphicData uri="http://schemas.openxmlformats.org/drawingml/2006/picture">
                            <pic:pic>
                              <pic:nvPicPr>
                                <pic:cNvPr id="5308610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815987" name="Picture">
</wp:docPr>
                        <a:graphic>
                          <a:graphicData uri="http://schemas.openxmlformats.org/drawingml/2006/picture">
                            <pic:pic>
                              <pic:nvPicPr>
                                <pic:cNvPr id="9628159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78670" name="Picture">
</wp:docPr>
                        <a:graphic>
                          <a:graphicData uri="http://schemas.openxmlformats.org/drawingml/2006/picture">
                            <pic:pic>
                              <pic:nvPicPr>
                                <pic:cNvPr id="942878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71437" name="Picture">
</wp:docPr>
                        <a:graphic>
                          <a:graphicData uri="http://schemas.openxmlformats.org/drawingml/2006/picture">
                            <pic:pic>
                              <pic:nvPicPr>
                                <pic:cNvPr id="2090714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930814" name="Picture">
</wp:docPr>
                  <a:graphic>
                    <a:graphicData uri="http://schemas.openxmlformats.org/drawingml/2006/picture">
                      <pic:pic>
                        <pic:nvPicPr>
                          <pic:cNvPr id="107793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3589" name="Picture">
</wp:docPr>
                  <a:graphic>
                    <a:graphicData uri="http://schemas.openxmlformats.org/drawingml/2006/picture">
                      <pic:pic>
                        <pic:nvPicPr>
                          <pic:cNvPr id="15009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49811" name="Picture">
</wp:docPr>
                  <a:graphic>
                    <a:graphicData uri="http://schemas.openxmlformats.org/drawingml/2006/picture">
                      <pic:pic>
                        <pic:nvPicPr>
                          <pic:cNvPr id="206644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954587" name="Picture">
</wp:docPr>
                  <a:graphic>
                    <a:graphicData uri="http://schemas.openxmlformats.org/drawingml/2006/picture">
                      <pic:pic>
                        <pic:nvPicPr>
                          <pic:cNvPr id="9639545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29520" name="Picture">
</wp:docPr>
                  <a:graphic>
                    <a:graphicData uri="http://schemas.openxmlformats.org/drawingml/2006/picture">
                      <pic:pic>
                        <pic:nvPicPr>
                          <pic:cNvPr id="490529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8023252" name="Picture">
</wp:docPr>
                  <a:graphic>
                    <a:graphicData uri="http://schemas.openxmlformats.org/drawingml/2006/picture">
                      <pic:pic>
                        <pic:nvPicPr>
                          <pic:cNvPr id="17380232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989773" name="Picture">
</wp:docPr>
                        <a:graphic>
                          <a:graphicData uri="http://schemas.openxmlformats.org/drawingml/2006/picture">
                            <pic:pic>
                              <pic:nvPicPr>
                                <pic:cNvPr id="3539897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12935" name="Picture">
</wp:docPr>
                  <a:graphic>
                    <a:graphicData uri="http://schemas.openxmlformats.org/drawingml/2006/picture">
                      <pic:pic>
                        <pic:nvPicPr>
                          <pic:cNvPr id="77781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84733" name="Picture">
</wp:docPr>
                  <a:graphic>
                    <a:graphicData uri="http://schemas.openxmlformats.org/drawingml/2006/picture">
                      <pic:pic>
                        <pic:nvPicPr>
                          <pic:cNvPr id="128478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47605" name="Picture">
</wp:docPr>
                  <a:graphic>
                    <a:graphicData uri="http://schemas.openxmlformats.org/drawingml/2006/picture">
                      <pic:pic>
                        <pic:nvPicPr>
                          <pic:cNvPr id="183654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715396" name="Picture">
</wp:docPr>
                        <a:graphic>
                          <a:graphicData uri="http://schemas.openxmlformats.org/drawingml/2006/picture">
                            <pic:pic>
                              <pic:nvPicPr>
                                <pic:cNvPr id="9967153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0580" name="Picture">
</wp:docPr>
                  <a:graphic>
                    <a:graphicData uri="http://schemas.openxmlformats.org/drawingml/2006/picture">
                      <pic:pic>
                        <pic:nvPicPr>
                          <pic:cNvPr id="13987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44233" name="Picture">
</wp:docPr>
                  <a:graphic>
                    <a:graphicData uri="http://schemas.openxmlformats.org/drawingml/2006/picture">
                      <pic:pic>
                        <pic:nvPicPr>
                          <pic:cNvPr id="72054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63256" name="Picture">
</wp:docPr>
                  <a:graphic>
                    <a:graphicData uri="http://schemas.openxmlformats.org/drawingml/2006/picture">
                      <pic:pic>
                        <pic:nvPicPr>
                          <pic:cNvPr id="141296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503520" name="Picture">
</wp:docPr>
                  <a:graphic>
                    <a:graphicData uri="http://schemas.openxmlformats.org/drawingml/2006/picture">
                      <pic:pic>
                        <pic:nvPicPr>
                          <pic:cNvPr id="718503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21331" name="Picture">
</wp:docPr>
                  <a:graphic>
                    <a:graphicData uri="http://schemas.openxmlformats.org/drawingml/2006/picture">
                      <pic:pic>
                        <pic:nvPicPr>
                          <pic:cNvPr id="1441621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9603377" name="Picture">
</wp:docPr>
                  <a:graphic>
                    <a:graphicData uri="http://schemas.openxmlformats.org/drawingml/2006/picture">
                      <pic:pic>
                        <pic:nvPicPr>
                          <pic:cNvPr id="8196033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591441" name="Picture">
</wp:docPr>
                        <a:graphic>
                          <a:graphicData uri="http://schemas.openxmlformats.org/drawingml/2006/picture">
                            <pic:pic>
                              <pic:nvPicPr>
                                <pic:cNvPr id="1418591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946832" name="Picture">
</wp:docPr>
                  <a:graphic>
                    <a:graphicData uri="http://schemas.openxmlformats.org/drawingml/2006/picture">
                      <pic:pic>
                        <pic:nvPicPr>
                          <pic:cNvPr id="59394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85869" name="Picture">
</wp:docPr>
                  <a:graphic>
                    <a:graphicData uri="http://schemas.openxmlformats.org/drawingml/2006/picture">
                      <pic:pic>
                        <pic:nvPicPr>
                          <pic:cNvPr id="10608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971458" name="Picture">
</wp:docPr>
                  <a:graphic>
                    <a:graphicData uri="http://schemas.openxmlformats.org/drawingml/2006/picture">
                      <pic:pic>
                        <pic:nvPicPr>
                          <pic:cNvPr id="103197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615715" name="Picture">
</wp:docPr>
                  <a:graphic>
                    <a:graphicData uri="http://schemas.openxmlformats.org/drawingml/2006/picture">
                      <pic:pic>
                        <pic:nvPicPr>
                          <pic:cNvPr id="9306157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55665" name="Picture">
</wp:docPr>
                  <a:graphic>
                    <a:graphicData uri="http://schemas.openxmlformats.org/drawingml/2006/picture">
                      <pic:pic>
                        <pic:nvPicPr>
                          <pic:cNvPr id="355555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1965664" name="Picture">
</wp:docPr>
                  <a:graphic>
                    <a:graphicData uri="http://schemas.openxmlformats.org/drawingml/2006/picture">
                      <pic:pic>
                        <pic:nvPicPr>
                          <pic:cNvPr id="20519656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36255" name="Picture">
</wp:docPr>
                        <a:graphic>
                          <a:graphicData uri="http://schemas.openxmlformats.org/drawingml/2006/picture">
                            <pic:pic>
                              <pic:nvPicPr>
                                <pic:cNvPr id="1446836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76052" name="Picture">
</wp:docPr>
                        <a:graphic>
                          <a:graphicData uri="http://schemas.openxmlformats.org/drawingml/2006/picture">
                            <pic:pic>
                              <pic:nvPicPr>
                                <pic:cNvPr id="20557760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834810" name="Picture">
</wp:docPr>
                  <a:graphic>
                    <a:graphicData uri="http://schemas.openxmlformats.org/drawingml/2006/picture">
                      <pic:pic>
                        <pic:nvPicPr>
                          <pic:cNvPr id="126283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41185" name="Picture">
</wp:docPr>
                  <a:graphic>
                    <a:graphicData uri="http://schemas.openxmlformats.org/drawingml/2006/picture">
                      <pic:pic>
                        <pic:nvPicPr>
                          <pic:cNvPr id="124794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165182" name="Picture">
</wp:docPr>
                  <a:graphic>
                    <a:graphicData uri="http://schemas.openxmlformats.org/drawingml/2006/picture">
                      <pic:pic>
                        <pic:nvPicPr>
                          <pic:cNvPr id="99816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577222" name="Picture">
</wp:docPr>
                  <a:graphic>
                    <a:graphicData uri="http://schemas.openxmlformats.org/drawingml/2006/picture">
                      <pic:pic>
                        <pic:nvPicPr>
                          <pic:cNvPr id="197257722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62912" name="Picture">
</wp:docPr>
                  <a:graphic>
                    <a:graphicData uri="http://schemas.openxmlformats.org/drawingml/2006/picture">
                      <pic:pic>
                        <pic:nvPicPr>
                          <pic:cNvPr id="1440562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922021" name="Picture">
</wp:docPr>
                  <a:graphic>
                    <a:graphicData uri="http://schemas.openxmlformats.org/drawingml/2006/picture">
                      <pic:pic>
                        <pic:nvPicPr>
                          <pic:cNvPr id="151892202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906577" name="Picture">
</wp:docPr>
                        <a:graphic>
                          <a:graphicData uri="http://schemas.openxmlformats.org/drawingml/2006/picture">
                            <pic:pic>
                              <pic:nvPicPr>
                                <pic:cNvPr id="355906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76802" name="Picture">
</wp:docPr>
                  <a:graphic>
                    <a:graphicData uri="http://schemas.openxmlformats.org/drawingml/2006/picture">
                      <pic:pic>
                        <pic:nvPicPr>
                          <pic:cNvPr id="43307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53813" name="Picture">
</wp:docPr>
                  <a:graphic>
                    <a:graphicData uri="http://schemas.openxmlformats.org/drawingml/2006/picture">
                      <pic:pic>
                        <pic:nvPicPr>
                          <pic:cNvPr id="197705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71266" name="Picture">
</wp:docPr>
                  <a:graphic>
                    <a:graphicData uri="http://schemas.openxmlformats.org/drawingml/2006/picture">
                      <pic:pic>
                        <pic:nvPicPr>
                          <pic:cNvPr id="143247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67811" name="Picture">
</wp:docPr>
                  <a:graphic>
                    <a:graphicData uri="http://schemas.openxmlformats.org/drawingml/2006/picture">
                      <pic:pic>
                        <pic:nvPicPr>
                          <pic:cNvPr id="6858678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84220" name="Picture">
</wp:docPr>
                  <a:graphic>
                    <a:graphicData uri="http://schemas.openxmlformats.org/drawingml/2006/picture">
                      <pic:pic>
                        <pic:nvPicPr>
                          <pic:cNvPr id="2063884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61920" name="Picture">
</wp:docPr>
                  <a:graphic>
                    <a:graphicData uri="http://schemas.openxmlformats.org/drawingml/2006/picture">
                      <pic:pic>
                        <pic:nvPicPr>
                          <pic:cNvPr id="147861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656950" name="Picture">
</wp:docPr>
                        <a:graphic>
                          <a:graphicData uri="http://schemas.openxmlformats.org/drawingml/2006/picture">
                            <pic:pic>
                              <pic:nvPicPr>
                                <pic:cNvPr id="14886569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57072" name="Picture">
</wp:docPr>
                  <a:graphic>
                    <a:graphicData uri="http://schemas.openxmlformats.org/drawingml/2006/picture">
                      <pic:pic>
                        <pic:nvPicPr>
                          <pic:cNvPr id="136625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3290" name="Picture">
</wp:docPr>
                  <a:graphic>
                    <a:graphicData uri="http://schemas.openxmlformats.org/drawingml/2006/picture">
                      <pic:pic>
                        <pic:nvPicPr>
                          <pic:cNvPr id="5820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12633" name="Picture">
</wp:docPr>
                  <a:graphic>
                    <a:graphicData uri="http://schemas.openxmlformats.org/drawingml/2006/picture">
                      <pic:pic>
                        <pic:nvPicPr>
                          <pic:cNvPr id="56311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43215" name="Picture">
</wp:docPr>
                  <a:graphic>
                    <a:graphicData uri="http://schemas.openxmlformats.org/drawingml/2006/picture">
                      <pic:pic>
                        <pic:nvPicPr>
                          <pic:cNvPr id="5130432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61504" name="Picture">
</wp:docPr>
                  <a:graphic>
                    <a:graphicData uri="http://schemas.openxmlformats.org/drawingml/2006/picture">
                      <pic:pic>
                        <pic:nvPicPr>
                          <pic:cNvPr id="511361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643404" name="Picture">
</wp:docPr>
                  <a:graphic>
                    <a:graphicData uri="http://schemas.openxmlformats.org/drawingml/2006/picture">
                      <pic:pic>
                        <pic:nvPicPr>
                          <pic:cNvPr id="8806434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78709" name="Picture">
</wp:docPr>
                  <a:graphic>
                    <a:graphicData uri="http://schemas.openxmlformats.org/drawingml/2006/picture">
                      <pic:pic>
                        <pic:nvPicPr>
                          <pic:cNvPr id="94087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36139" name="Picture">
</wp:docPr>
                  <a:graphic>
                    <a:graphicData uri="http://schemas.openxmlformats.org/drawingml/2006/picture">
                      <pic:pic>
                        <pic:nvPicPr>
                          <pic:cNvPr id="200973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Orchamps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10708" name="Picture">
</wp:docPr>
                  <a:graphic>
                    <a:graphicData uri="http://schemas.openxmlformats.org/drawingml/2006/picture">
                      <pic:pic>
                        <pic:nvPicPr>
                          <pic:cNvPr id="160761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"https://fiches-risques.brgm.fr/georisques/casias/SSP3851780" \t "_blank" </w:instrText>
            </w:r>
            <w:r>
              <w:fldChar w:fldCharType="separate"/>
            </w:r>
            <w:r>
              <w:rPr>
                <w:rFonts w:ascii="Marianne" w:hAnsi="Marianne" w:eastAsia="Marianne" w:cs="Marianne"/>
                <w:sz w:val="14"/>
              </w:rPr>
              <w:t xml:space="preserve">SSP3851780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"https://fiches-risques.brgm.fr/georisques/casias/SSP3850821" \t "_blank" </w:instrText>
            </w:r>
            <w:r>
              <w:fldChar w:fldCharType="separate"/>
            </w:r>
            <w:r>
              <w:rPr>
                <w:rFonts w:ascii="Marianne" w:hAnsi="Marianne" w:eastAsia="Marianne" w:cs="Marianne"/>
                <w:sz w:val="14"/>
              </w:rPr>
              <w:t xml:space="preserve">SSP3850821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"https://fiches-risques.brgm.fr/georisques/casias/SSP3850722" \t "_blank" </w:instrText>
            </w:r>
            <w:r>
              <w:fldChar w:fldCharType="separate"/>
            </w:r>
            <w:r>
              <w:rPr>
                <w:rFonts w:ascii="Marianne" w:hAnsi="Marianne" w:eastAsia="Marianne" w:cs="Marianne"/>
                <w:sz w:val="14"/>
              </w:rPr>
              <w:t xml:space="preserve">SSP3850722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"https://fiches-risques.brgm.fr/georisques/casias/SSP3850714" \t "_blank" </w:instrText>
            </w:r>
            <w:r>
              <w:fldChar w:fldCharType="separate"/>
            </w:r>
            <w:r>
              <w:rPr>
                <w:rFonts w:ascii="Marianne" w:hAnsi="Marianne" w:eastAsia="Marianne" w:cs="Marianne"/>
                <w:sz w:val="14"/>
              </w:rPr>
              <w:t xml:space="preserve">SSP3850714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et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"https://fiches-risques.brgm.fr/georisques/casias/SSP3850713" \t "_blank" </w:instrText>
            </w:r>
            <w:r>
              <w:fldChar w:fldCharType="separate"/>
            </w:r>
            <w:r>
              <w:rPr>
                <w:rFonts w:ascii="Marianne" w:hAnsi="Marianne" w:eastAsia="Marianne" w:cs="Marianne"/>
                <w:sz w:val="14"/>
              </w:rPr>
              <w:t xml:space="preserve">SSP3850713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"https://fiches-risques.brgm.fr/georisques/casias/SSP3849330" \t "_blank" </w:instrText>
            </w:r>
            <w:r>
              <w:fldChar w:fldCharType="separate"/>
            </w:r>
            <w:r>
              <w:rPr>
                <w:rFonts w:ascii="Marianne" w:hAnsi="Marianne" w:eastAsia="Marianne" w:cs="Marianne"/>
                <w:sz w:val="14"/>
              </w:rPr>
              <w:t xml:space="preserve">SSP3849330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anc. Usine hydraulique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"https://fiches-risques.brgm.fr/georisques/casias/SSP3848865" \t "_blank" </w:instrText>
            </w:r>
            <w:r>
              <w:fldChar w:fldCharType="separate"/>
            </w:r>
            <w:r>
              <w:rPr>
                <w:rFonts w:ascii="Marianne" w:hAnsi="Marianne" w:eastAsia="Marianne" w:cs="Marianne"/>
                <w:sz w:val="14"/>
              </w:rPr>
              <w:t xml:space="preserve">SSP3848865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anc.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"https://fiches-risques.brgm.fr/georisques/casias/SSP3848864" \t "_blank" </w:instrText>
            </w:r>
            <w:r>
              <w:fldChar w:fldCharType="separate"/>
            </w:r>
            <w:r>
              <w:rPr>
                <w:rFonts w:ascii="Marianne" w:hAnsi="Marianne" w:eastAsia="Marianne" w:cs="Marianne"/>
                <w:sz w:val="14"/>
              </w:rPr>
              <w:t xml:space="preserve">SSP3848864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usnie de menuiserie, usine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"https://fiches-risques.brgm.fr/georisques/casias/SSP3848863" \t "_blank" </w:instrText>
            </w:r>
            <w:r>
              <w:fldChar w:fldCharType="separate"/>
            </w:r>
            <w:r>
              <w:rPr>
                <w:rFonts w:ascii="Marianne" w:hAnsi="Marianne" w:eastAsia="Marianne" w:cs="Marianne"/>
                <w:sz w:val="14"/>
              </w:rPr>
              <w:t xml:space="preserve">SSP3848863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"https://fiches-risques.brgm.fr/georisques/casias/SSP3848862" \t "_blank" </w:instrText>
            </w:r>
            <w:r>
              <w:fldChar w:fldCharType="separate"/>
            </w:r>
            <w:r>
              <w:rPr>
                <w:rFonts w:ascii="Marianne" w:hAnsi="Marianne" w:eastAsia="Marianne" w:cs="Marianne"/>
                <w:sz w:val="14"/>
              </w:rPr>
              <w:t xml:space="preserve">SSP3848862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"https://fiches-risques.brgm.fr/georisques/casias/SSP3848861" \t "_blank" </w:instrText>
            </w:r>
            <w:r>
              <w:fldChar w:fldCharType="separate"/>
            </w:r>
            <w:r>
              <w:rPr>
                <w:rFonts w:ascii="Marianne" w:hAnsi="Marianne" w:eastAsia="Marianne" w:cs="Marianne"/>
                <w:sz w:val="14"/>
              </w:rPr>
              <w:t xml:space="preserve">SSP3848861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