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288849" name="Picture">
</wp:docPr>
                  <a:graphic>
                    <a:graphicData uri="http://schemas.openxmlformats.org/drawingml/2006/picture">
                      <pic:pic>
                        <pic:nvPicPr>
                          <pic:cNvPr id="196628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4830867" name="Picture">
</wp:docPr>
                  <a:graphic>
                    <a:graphicData uri="http://schemas.openxmlformats.org/drawingml/2006/picture">
                      <pic:pic>
                        <pic:nvPicPr>
                          <pic:cNvPr id="384830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108306" name="Picture">
</wp:docPr>
                        <a:graphic>
                          <a:graphicData uri="http://schemas.openxmlformats.org/drawingml/2006/picture">
                            <pic:pic>
                              <pic:nvPicPr>
                                <pic:cNvPr id="91108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20232 Olmeta-di-Tuda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0771925" name="Picture">
</wp:docPr>
                  <a:graphic>
                    <a:graphicData uri="http://schemas.openxmlformats.org/drawingml/2006/picture">
                      <pic:pic>
                        <pic:nvPicPr>
                          <pic:cNvPr id="910771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2133820" name="Picture">
</wp:docPr>
                  <a:graphic>
                    <a:graphicData uri="http://schemas.openxmlformats.org/drawingml/2006/picture">
                      <pic:pic>
                        <pic:nvPicPr>
                          <pic:cNvPr id="1982133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87481" name="Picture">
</wp:docPr>
                  <a:graphic>
                    <a:graphicData uri="http://schemas.openxmlformats.org/drawingml/2006/picture">
                      <pic:pic>
                        <pic:nvPicPr>
                          <pic:cNvPr id="88528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54290" name="Picture">
</wp:docPr>
                  <a:graphic>
                    <a:graphicData uri="http://schemas.openxmlformats.org/drawingml/2006/picture">
                      <pic:pic>
                        <pic:nvPicPr>
                          <pic:cNvPr id="50775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34456" name="Picture">
</wp:docPr>
                  <a:graphic>
                    <a:graphicData uri="http://schemas.openxmlformats.org/drawingml/2006/picture">
                      <pic:pic>
                        <pic:nvPicPr>
                          <pic:cNvPr id="195133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992940" name="Picture">
</wp:docPr>
                        <a:graphic>
                          <a:graphicData uri="http://schemas.openxmlformats.org/drawingml/2006/picture">
                            <pic:pic>
                              <pic:nvPicPr>
                                <pic:cNvPr id="1942992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94878" name="Picture">
</wp:docPr>
                        <a:graphic>
                          <a:graphicData uri="http://schemas.openxmlformats.org/drawingml/2006/picture">
                            <pic:pic>
                              <pic:nvPicPr>
                                <pic:cNvPr id="627294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465503" name="Picture">
</wp:docPr>
                        <a:graphic>
                          <a:graphicData uri="http://schemas.openxmlformats.org/drawingml/2006/picture">
                            <pic:pic>
                              <pic:nvPicPr>
                                <pic:cNvPr id="2094465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09284" name="Picture">
</wp:docPr>
                        <a:graphic>
                          <a:graphicData uri="http://schemas.openxmlformats.org/drawingml/2006/picture">
                            <pic:pic>
                              <pic:nvPicPr>
                                <pic:cNvPr id="1449809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84340" name="Picture">
</wp:docPr>
                        <a:graphic>
                          <a:graphicData uri="http://schemas.openxmlformats.org/drawingml/2006/picture">
                            <pic:pic>
                              <pic:nvPicPr>
                                <pic:cNvPr id="331884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193225" name="Picture">
</wp:docPr>
                        <a:graphic>
                          <a:graphicData uri="http://schemas.openxmlformats.org/drawingml/2006/picture">
                            <pic:pic>
                              <pic:nvPicPr>
                                <pic:cNvPr id="1152193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612952" name="Picture">
</wp:docPr>
                        <a:graphic>
                          <a:graphicData uri="http://schemas.openxmlformats.org/drawingml/2006/picture">
                            <pic:pic>
                              <pic:nvPicPr>
                                <pic:cNvPr id="392612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236430" name="Picture">
</wp:docPr>
                        <a:graphic>
                          <a:graphicData uri="http://schemas.openxmlformats.org/drawingml/2006/picture">
                            <pic:pic>
                              <pic:nvPicPr>
                                <pic:cNvPr id="452236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11732" name="Picture">
</wp:docPr>
                        <a:graphic>
                          <a:graphicData uri="http://schemas.openxmlformats.org/drawingml/2006/picture">
                            <pic:pic>
                              <pic:nvPicPr>
                                <pic:cNvPr id="9654117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877230" name="Picture">
</wp:docPr>
                        <a:graphic>
                          <a:graphicData uri="http://schemas.openxmlformats.org/drawingml/2006/picture">
                            <pic:pic>
                              <pic:nvPicPr>
                                <pic:cNvPr id="1104877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772294" name="Picture">
</wp:docPr>
                        <a:graphic>
                          <a:graphicData uri="http://schemas.openxmlformats.org/drawingml/2006/picture">
                            <pic:pic>
                              <pic:nvPicPr>
                                <pic:cNvPr id="1195772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443757" name="Picture">
</wp:docPr>
                        <a:graphic>
                          <a:graphicData uri="http://schemas.openxmlformats.org/drawingml/2006/picture">
                            <pic:pic>
                              <pic:nvPicPr>
                                <pic:cNvPr id="9714437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14652" name="Picture">
</wp:docPr>
                        <a:graphic>
                          <a:graphicData uri="http://schemas.openxmlformats.org/drawingml/2006/picture">
                            <pic:pic>
                              <pic:nvPicPr>
                                <pic:cNvPr id="1535146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37001" name="Picture">
</wp:docPr>
                        <a:graphic>
                          <a:graphicData uri="http://schemas.openxmlformats.org/drawingml/2006/picture">
                            <pic:pic>
                              <pic:nvPicPr>
                                <pic:cNvPr id="217937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168859" name="Picture">
</wp:docPr>
                        <a:graphic>
                          <a:graphicData uri="http://schemas.openxmlformats.org/drawingml/2006/picture">
                            <pic:pic>
                              <pic:nvPicPr>
                                <pic:cNvPr id="6981688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39136" name="Picture">
</wp:docPr>
                        <a:graphic>
                          <a:graphicData uri="http://schemas.openxmlformats.org/drawingml/2006/picture">
                            <pic:pic>
                              <pic:nvPicPr>
                                <pic:cNvPr id="5247391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455282" name="Picture">
</wp:docPr>
                        <a:graphic>
                          <a:graphicData uri="http://schemas.openxmlformats.org/drawingml/2006/picture">
                            <pic:pic>
                              <pic:nvPicPr>
                                <pic:cNvPr id="19704552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552013" name="Picture">
</wp:docPr>
                        <a:graphic>
                          <a:graphicData uri="http://schemas.openxmlformats.org/drawingml/2006/picture">
                            <pic:pic>
                              <pic:nvPicPr>
                                <pic:cNvPr id="70155201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964023" name="Picture">
</wp:docPr>
                        <a:graphic>
                          <a:graphicData uri="http://schemas.openxmlformats.org/drawingml/2006/picture">
                            <pic:pic>
                              <pic:nvPicPr>
                                <pic:cNvPr id="8609640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2283" name="Picture">
</wp:docPr>
                        <a:graphic>
                          <a:graphicData uri="http://schemas.openxmlformats.org/drawingml/2006/picture">
                            <pic:pic>
                              <pic:nvPicPr>
                                <pic:cNvPr id="145752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555822" name="Picture">
</wp:docPr>
                        <a:graphic>
                          <a:graphicData uri="http://schemas.openxmlformats.org/drawingml/2006/picture">
                            <pic:pic>
                              <pic:nvPicPr>
                                <pic:cNvPr id="136055582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945890" name="Picture">
</wp:docPr>
                        <a:graphic>
                          <a:graphicData uri="http://schemas.openxmlformats.org/drawingml/2006/picture">
                            <pic:pic>
                              <pic:nvPicPr>
                                <pic:cNvPr id="20479458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98483" name="Picture">
</wp:docPr>
                        <a:graphic>
                          <a:graphicData uri="http://schemas.openxmlformats.org/drawingml/2006/picture">
                            <pic:pic>
                              <pic:nvPicPr>
                                <pic:cNvPr id="14372984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218287" name="Picture">
</wp:docPr>
                        <a:graphic>
                          <a:graphicData uri="http://schemas.openxmlformats.org/drawingml/2006/picture">
                            <pic:pic>
                              <pic:nvPicPr>
                                <pic:cNvPr id="199921828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948266" name="Picture">
</wp:docPr>
                        <a:graphic>
                          <a:graphicData uri="http://schemas.openxmlformats.org/drawingml/2006/picture">
                            <pic:pic>
                              <pic:nvPicPr>
                                <pic:cNvPr id="8329482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46019" name="Picture">
</wp:docPr>
                        <a:graphic>
                          <a:graphicData uri="http://schemas.openxmlformats.org/drawingml/2006/picture">
                            <pic:pic>
                              <pic:nvPicPr>
                                <pic:cNvPr id="13743460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740730" name="Picture">
</wp:docPr>
                        <a:graphic>
                          <a:graphicData uri="http://schemas.openxmlformats.org/drawingml/2006/picture">
                            <pic:pic>
                              <pic:nvPicPr>
                                <pic:cNvPr id="12207407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61863" name="Picture">
</wp:docPr>
                  <a:graphic>
                    <a:graphicData uri="http://schemas.openxmlformats.org/drawingml/2006/picture">
                      <pic:pic>
                        <pic:nvPicPr>
                          <pic:cNvPr id="59436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77709" name="Picture">
</wp:docPr>
                  <a:graphic>
                    <a:graphicData uri="http://schemas.openxmlformats.org/drawingml/2006/picture">
                      <pic:pic>
                        <pic:nvPicPr>
                          <pic:cNvPr id="84697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359161" name="Picture">
</wp:docPr>
                  <a:graphic>
                    <a:graphicData uri="http://schemas.openxmlformats.org/drawingml/2006/picture">
                      <pic:pic>
                        <pic:nvPicPr>
                          <pic:cNvPr id="40035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Olmeta-di-tuda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267071" name="Picture">
</wp:docPr>
                  <a:graphic>
                    <a:graphicData uri="http://schemas.openxmlformats.org/drawingml/2006/picture">
                      <pic:pic>
                        <pic:nvPicPr>
                          <pic:cNvPr id="314267071"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4564" name="Picture">
</wp:docPr>
                  <a:graphic>
                    <a:graphicData uri="http://schemas.openxmlformats.org/drawingml/2006/picture">
                      <pic:pic>
                        <pic:nvPicPr>
                          <pic:cNvPr id="22314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4513288" name="Picture">
</wp:docPr>
                  <a:graphic>
                    <a:graphicData uri="http://schemas.openxmlformats.org/drawingml/2006/picture">
                      <pic:pic>
                        <pic:nvPicPr>
                          <pic:cNvPr id="244513288"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216654" name="Picture">
</wp:docPr>
                        <a:graphic>
                          <a:graphicData uri="http://schemas.openxmlformats.org/drawingml/2006/picture">
                            <pic:pic>
                              <pic:nvPicPr>
                                <pic:cNvPr id="1244216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13360" name="Picture">
</wp:docPr>
                  <a:graphic>
                    <a:graphicData uri="http://schemas.openxmlformats.org/drawingml/2006/picture">
                      <pic:pic>
                        <pic:nvPicPr>
                          <pic:cNvPr id="192451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083294" name="Picture">
</wp:docPr>
                  <a:graphic>
                    <a:graphicData uri="http://schemas.openxmlformats.org/drawingml/2006/picture">
                      <pic:pic>
                        <pic:nvPicPr>
                          <pic:cNvPr id="180008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585204" name="Picture">
</wp:docPr>
                  <a:graphic>
                    <a:graphicData uri="http://schemas.openxmlformats.org/drawingml/2006/picture">
                      <pic:pic>
                        <pic:nvPicPr>
                          <pic:cNvPr id="174558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Olmeta-di-tuda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16198" name="Picture">
</wp:docPr>
                  <a:graphic>
                    <a:graphicData uri="http://schemas.openxmlformats.org/drawingml/2006/picture">
                      <pic:pic>
                        <pic:nvPicPr>
                          <pic:cNvPr id="33201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95718" name="Picture">
</wp:docPr>
                  <a:graphic>
                    <a:graphicData uri="http://schemas.openxmlformats.org/drawingml/2006/picture">
                      <pic:pic>
                        <pic:nvPicPr>
                          <pic:cNvPr id="54579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384071" name="Picture">
</wp:docPr>
                  <a:graphic>
                    <a:graphicData uri="http://schemas.openxmlformats.org/drawingml/2006/picture">
                      <pic:pic>
                        <pic:nvPicPr>
                          <pic:cNvPr id="34538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Olmeta-di-tuda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892021" name="Picture">
</wp:docPr>
                  <a:graphic>
                    <a:graphicData uri="http://schemas.openxmlformats.org/drawingml/2006/picture">
                      <pic:pic>
                        <pic:nvPicPr>
                          <pic:cNvPr id="20338920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350820" name="Picture">
</wp:docPr>
                  <a:graphic>
                    <a:graphicData uri="http://schemas.openxmlformats.org/drawingml/2006/picture">
                      <pic:pic>
                        <pic:nvPicPr>
                          <pic:cNvPr id="1117350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751213" name="Picture">
</wp:docPr>
                  <a:graphic>
                    <a:graphicData uri="http://schemas.openxmlformats.org/drawingml/2006/picture">
                      <pic:pic>
                        <pic:nvPicPr>
                          <pic:cNvPr id="9377512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90741" name="Picture">
</wp:docPr>
                        <a:graphic>
                          <a:graphicData uri="http://schemas.openxmlformats.org/drawingml/2006/picture">
                            <pic:pic>
                              <pic:nvPicPr>
                                <pic:cNvPr id="564907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088297" name="Picture">
</wp:docPr>
                  <a:graphic>
                    <a:graphicData uri="http://schemas.openxmlformats.org/drawingml/2006/picture">
                      <pic:pic>
                        <pic:nvPicPr>
                          <pic:cNvPr id="33108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34395" name="Picture">
</wp:docPr>
                  <a:graphic>
                    <a:graphicData uri="http://schemas.openxmlformats.org/drawingml/2006/picture">
                      <pic:pic>
                        <pic:nvPicPr>
                          <pic:cNvPr id="171533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44555" name="Picture">
</wp:docPr>
                  <a:graphic>
                    <a:graphicData uri="http://schemas.openxmlformats.org/drawingml/2006/picture">
                      <pic:pic>
                        <pic:nvPicPr>
                          <pic:cNvPr id="100754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Olmeta-di-tuda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583264" name="Picture">
</wp:docPr>
                  <a:graphic>
                    <a:graphicData uri="http://schemas.openxmlformats.org/drawingml/2006/picture">
                      <pic:pic>
                        <pic:nvPicPr>
                          <pic:cNvPr id="18915832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638" name="Picture">
</wp:docPr>
                  <a:graphic>
                    <a:graphicData uri="http://schemas.openxmlformats.org/drawingml/2006/picture">
                      <pic:pic>
                        <pic:nvPicPr>
                          <pic:cNvPr id="19873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92792798" name="Picture">
</wp:docPr>
                  <a:graphic>
                    <a:graphicData uri="http://schemas.openxmlformats.org/drawingml/2006/picture">
                      <pic:pic>
                        <pic:nvPicPr>
                          <pic:cNvPr id="99279279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91407" name="Picture">
</wp:docPr>
                        <a:graphic>
                          <a:graphicData uri="http://schemas.openxmlformats.org/drawingml/2006/picture">
                            <pic:pic>
                              <pic:nvPicPr>
                                <pic:cNvPr id="126891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164481" name="Picture">
</wp:docPr>
                  <a:graphic>
                    <a:graphicData uri="http://schemas.openxmlformats.org/drawingml/2006/picture">
                      <pic:pic>
                        <pic:nvPicPr>
                          <pic:cNvPr id="43216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294699" name="Picture">
</wp:docPr>
                  <a:graphic>
                    <a:graphicData uri="http://schemas.openxmlformats.org/drawingml/2006/picture">
                      <pic:pic>
                        <pic:nvPicPr>
                          <pic:cNvPr id="205029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78479" name="Picture">
</wp:docPr>
                  <a:graphic>
                    <a:graphicData uri="http://schemas.openxmlformats.org/drawingml/2006/picture">
                      <pic:pic>
                        <pic:nvPicPr>
                          <pic:cNvPr id="208977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Olmeta-di-tuda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725384" name="Picture">
</wp:docPr>
                  <a:graphic>
                    <a:graphicData uri="http://schemas.openxmlformats.org/drawingml/2006/picture">
                      <pic:pic>
                        <pic:nvPicPr>
                          <pic:cNvPr id="11547253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956597" name="Picture">
</wp:docPr>
                  <a:graphic>
                    <a:graphicData uri="http://schemas.openxmlformats.org/drawingml/2006/picture">
                      <pic:pic>
                        <pic:nvPicPr>
                          <pic:cNvPr id="765956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5537699" name="Picture">
</wp:docPr>
                  <a:graphic>
                    <a:graphicData uri="http://schemas.openxmlformats.org/drawingml/2006/picture">
                      <pic:pic>
                        <pic:nvPicPr>
                          <pic:cNvPr id="86553769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608865" name="Picture">
</wp:docPr>
                        <a:graphic>
                          <a:graphicData uri="http://schemas.openxmlformats.org/drawingml/2006/picture">
                            <pic:pic>
                              <pic:nvPicPr>
                                <pic:cNvPr id="638608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6837" name="Picture">
</wp:docPr>
                        <a:graphic>
                          <a:graphicData uri="http://schemas.openxmlformats.org/drawingml/2006/picture">
                            <pic:pic>
                              <pic:nvPicPr>
                                <pic:cNvPr id="1222368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18729" name="Picture">
</wp:docPr>
                  <a:graphic>
                    <a:graphicData uri="http://schemas.openxmlformats.org/drawingml/2006/picture">
                      <pic:pic>
                        <pic:nvPicPr>
                          <pic:cNvPr id="113921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24324" name="Picture">
</wp:docPr>
                  <a:graphic>
                    <a:graphicData uri="http://schemas.openxmlformats.org/drawingml/2006/picture">
                      <pic:pic>
                        <pic:nvPicPr>
                          <pic:cNvPr id="128382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2806" name="Picture">
</wp:docPr>
                  <a:graphic>
                    <a:graphicData uri="http://schemas.openxmlformats.org/drawingml/2006/picture">
                      <pic:pic>
                        <pic:nvPicPr>
                          <pic:cNvPr id="4192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Olmeta-di-tuda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225722" name="Picture">
</wp:docPr>
                  <a:graphic>
                    <a:graphicData uri="http://schemas.openxmlformats.org/drawingml/2006/picture">
                      <pic:pic>
                        <pic:nvPicPr>
                          <pic:cNvPr id="9902257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752219" name="Picture">
</wp:docPr>
                  <a:graphic>
                    <a:graphicData uri="http://schemas.openxmlformats.org/drawingml/2006/picture">
                      <pic:pic>
                        <pic:nvPicPr>
                          <pic:cNvPr id="13337522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6453254" name="Picture">
</wp:docPr>
                  <a:graphic>
                    <a:graphicData uri="http://schemas.openxmlformats.org/drawingml/2006/picture">
                      <pic:pic>
                        <pic:nvPicPr>
                          <pic:cNvPr id="2106453254"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61182" name="Picture">
</wp:docPr>
                  <a:graphic>
                    <a:graphicData uri="http://schemas.openxmlformats.org/drawingml/2006/picture">
                      <pic:pic>
                        <pic:nvPicPr>
                          <pic:cNvPr id="97246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421993" name="Picture">
</wp:docPr>
                  <a:graphic>
                    <a:graphicData uri="http://schemas.openxmlformats.org/drawingml/2006/picture">
                      <pic:pic>
                        <pic:nvPicPr>
                          <pic:cNvPr id="203042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79186" name="Picture">
</wp:docPr>
                  <a:graphic>
                    <a:graphicData uri="http://schemas.openxmlformats.org/drawingml/2006/picture">
                      <pic:pic>
                        <pic:nvPicPr>
                          <pic:cNvPr id="181107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Olmeta-di-tuda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694559" name="Picture">
</wp:docPr>
                  <a:graphic>
                    <a:graphicData uri="http://schemas.openxmlformats.org/drawingml/2006/picture">
                      <pic:pic>
                        <pic:nvPicPr>
                          <pic:cNvPr id="6346945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891085" name="Picture">
</wp:docPr>
                  <a:graphic>
                    <a:graphicData uri="http://schemas.openxmlformats.org/drawingml/2006/picture">
                      <pic:pic>
                        <pic:nvPicPr>
                          <pic:cNvPr id="3528910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6841" name="Picture">
</wp:docPr>
                  <a:graphic>
                    <a:graphicData uri="http://schemas.openxmlformats.org/drawingml/2006/picture">
                      <pic:pic>
                        <pic:nvPicPr>
                          <pic:cNvPr id="146568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857380" name="Picture">
</wp:docPr>
                        <a:graphic>
                          <a:graphicData uri="http://schemas.openxmlformats.org/drawingml/2006/picture">
                            <pic:pic>
                              <pic:nvPicPr>
                                <pic:cNvPr id="1987857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5503" name="Picture">
</wp:docPr>
                  <a:graphic>
                    <a:graphicData uri="http://schemas.openxmlformats.org/drawingml/2006/picture">
                      <pic:pic>
                        <pic:nvPicPr>
                          <pic:cNvPr id="19217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27757" name="Picture">
</wp:docPr>
                  <a:graphic>
                    <a:graphicData uri="http://schemas.openxmlformats.org/drawingml/2006/picture">
                      <pic:pic>
                        <pic:nvPicPr>
                          <pic:cNvPr id="1420827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721496" name="Picture">
</wp:docPr>
                  <a:graphic>
                    <a:graphicData uri="http://schemas.openxmlformats.org/drawingml/2006/picture">
                      <pic:pic>
                        <pic:nvPicPr>
                          <pic:cNvPr id="115072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Olmeta-di-tuda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92004" name="Picture">
</wp:docPr>
                  <a:graphic>
                    <a:graphicData uri="http://schemas.openxmlformats.org/drawingml/2006/picture">
                      <pic:pic>
                        <pic:nvPicPr>
                          <pic:cNvPr id="596920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55265" name="Picture">
</wp:docPr>
                  <a:graphic>
                    <a:graphicData uri="http://schemas.openxmlformats.org/drawingml/2006/picture">
                      <pic:pic>
                        <pic:nvPicPr>
                          <pic:cNvPr id="1208955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1974359" name="Picture">
</wp:docPr>
                  <a:graphic>
                    <a:graphicData uri="http://schemas.openxmlformats.org/drawingml/2006/picture">
                      <pic:pic>
                        <pic:nvPicPr>
                          <pic:cNvPr id="95197435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PPRIF_OLMETA DI TUDA (2BDDTM20030006)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474574" name="Picture">
</wp:docPr>
                        <a:graphic>
                          <a:graphicData uri="http://schemas.openxmlformats.org/drawingml/2006/picture">
                            <pic:pic>
                              <pic:nvPicPr>
                                <pic:cNvPr id="889474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PPRIF_OLMETA DI TUDA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12/12/2003</w:t>
                    <w:br/>
                    <w:t xml:space="preserve">Date d'approbation : 29/09/2010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30402" name="Picture">
</wp:docPr>
                  <a:graphic>
                    <a:graphicData uri="http://schemas.openxmlformats.org/drawingml/2006/picture">
                      <pic:pic>
                        <pic:nvPicPr>
                          <pic:cNvPr id="118043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38333" name="Picture">
</wp:docPr>
                  <a:graphic>
                    <a:graphicData uri="http://schemas.openxmlformats.org/drawingml/2006/picture">
                      <pic:pic>
                        <pic:nvPicPr>
                          <pic:cNvPr id="88493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937542" name="Picture">
</wp:docPr>
                  <a:graphic>
                    <a:graphicData uri="http://schemas.openxmlformats.org/drawingml/2006/picture">
                      <pic:pic>
                        <pic:nvPicPr>
                          <pic:cNvPr id="143393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Olmeta-di-tuda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16243" name="Picture">
</wp:docPr>
                        <a:graphic>
                          <a:graphicData uri="http://schemas.openxmlformats.org/drawingml/2006/picture">
                            <pic:pic>
                              <pic:nvPicPr>
                                <pic:cNvPr id="5471624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992720" name="Picture">
</wp:docPr>
                        <a:graphic>
                          <a:graphicData uri="http://schemas.openxmlformats.org/drawingml/2006/picture">
                            <pic:pic>
                              <pic:nvPicPr>
                                <pic:cNvPr id="150499272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29642" name="Picture">
</wp:docPr>
                  <a:graphic>
                    <a:graphicData uri="http://schemas.openxmlformats.org/drawingml/2006/picture">
                      <pic:pic>
                        <pic:nvPicPr>
                          <pic:cNvPr id="129762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115711" name="Picture">
</wp:docPr>
                  <a:graphic>
                    <a:graphicData uri="http://schemas.openxmlformats.org/drawingml/2006/picture">
                      <pic:pic>
                        <pic:nvPicPr>
                          <pic:cNvPr id="142011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47836" name="Picture">
</wp:docPr>
                  <a:graphic>
                    <a:graphicData uri="http://schemas.openxmlformats.org/drawingml/2006/picture">
                      <pic:pic>
                        <pic:nvPicPr>
                          <pic:cNvPr id="172954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Olmeta-di-tuda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153312" name="Picture">
</wp:docPr>
                  <a:graphic>
                    <a:graphicData uri="http://schemas.openxmlformats.org/drawingml/2006/picture">
                      <pic:pic>
                        <pic:nvPicPr>
                          <pic:cNvPr id="4241533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54971" name="Picture">
</wp:docPr>
                  <a:graphic>
                    <a:graphicData uri="http://schemas.openxmlformats.org/drawingml/2006/picture">
                      <pic:pic>
                        <pic:nvPicPr>
                          <pic:cNvPr id="4316549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720160" name="Picture">
</wp:docPr>
                  <a:graphic>
                    <a:graphicData uri="http://schemas.openxmlformats.org/drawingml/2006/picture">
                      <pic:pic>
                        <pic:nvPicPr>
                          <pic:cNvPr id="132572016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826117" name="Picture">
</wp:docPr>
                        <a:graphic>
                          <a:graphicData uri="http://schemas.openxmlformats.org/drawingml/2006/picture">
                            <pic:pic>
                              <pic:nvPicPr>
                                <pic:cNvPr id="11918261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438843" name="Picture">
</wp:docPr>
                  <a:graphic>
                    <a:graphicData uri="http://schemas.openxmlformats.org/drawingml/2006/picture">
                      <pic:pic>
                        <pic:nvPicPr>
                          <pic:cNvPr id="106243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473587" name="Picture">
</wp:docPr>
                  <a:graphic>
                    <a:graphicData uri="http://schemas.openxmlformats.org/drawingml/2006/picture">
                      <pic:pic>
                        <pic:nvPicPr>
                          <pic:cNvPr id="107847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05797" name="Picture">
</wp:docPr>
                  <a:graphic>
                    <a:graphicData uri="http://schemas.openxmlformats.org/drawingml/2006/picture">
                      <pic:pic>
                        <pic:nvPicPr>
                          <pic:cNvPr id="123930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Olmeta-di-tuda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292351" name="Picture">
</wp:docPr>
                  <a:graphic>
                    <a:graphicData uri="http://schemas.openxmlformats.org/drawingml/2006/picture">
                      <pic:pic>
                        <pic:nvPicPr>
                          <pic:cNvPr id="113429235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5525" name="Picture">
</wp:docPr>
                  <a:graphic>
                    <a:graphicData uri="http://schemas.openxmlformats.org/drawingml/2006/picture">
                      <pic:pic>
                        <pic:nvPicPr>
                          <pic:cNvPr id="279655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0726707" name="Picture">
</wp:docPr>
                  <a:graphic>
                    <a:graphicData uri="http://schemas.openxmlformats.org/drawingml/2006/picture">
                      <pic:pic>
                        <pic:nvPicPr>
                          <pic:cNvPr id="83072670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56975" name="Picture">
</wp:docPr>
                  <a:graphic>
                    <a:graphicData uri="http://schemas.openxmlformats.org/drawingml/2006/picture">
                      <pic:pic>
                        <pic:nvPicPr>
                          <pic:cNvPr id="148475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97957" name="Picture">
</wp:docPr>
                  <a:graphic>
                    <a:graphicData uri="http://schemas.openxmlformats.org/drawingml/2006/picture">
                      <pic:pic>
                        <pic:nvPicPr>
                          <pic:cNvPr id="190189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639695" name="Picture">
</wp:docPr>
                  <a:graphic>
                    <a:graphicData uri="http://schemas.openxmlformats.org/drawingml/2006/picture">
                      <pic:pic>
                        <pic:nvPicPr>
                          <pic:cNvPr id="60963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"https://fiches-risques.brgm.fr/fr/georisques/mvt-synthetique/10900120" \t "_self" </w:instrText>
            </w:r>
            <w:r>
              <w:fldChar w:fldCharType="separate"/>
            </w:r>
            <w:r>
              <w:rPr>
                <w:rFonts w:ascii="Marianne" w:hAnsi="Marianne" w:eastAsia="Marianne" w:cs="Marianne"/>
                <w:sz w:val="14"/>
              </w:rPr>
              <w:t xml:space="preserve">10900120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Cinquerne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"https://fiches-risques.brgm.fr/fr/georisques/mvt-synthetique/10900317" \t "_self" </w:instrText>
            </w:r>
            <w:r>
              <w:fldChar w:fldCharType="separate"/>
            </w:r>
            <w:r>
              <w:rPr>
                <w:rFonts w:ascii="Marianne" w:hAnsi="Marianne" w:eastAsia="Marianne" w:cs="Marianne"/>
                <w:sz w:val="14"/>
              </w:rPr>
              <w:t xml:space="preserve">10900317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Lancone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"https://fiches-risques.brgm.fr/fr/georisques/mvt-synthetique/10900318" \t "_self" </w:instrText>
            </w:r>
            <w:r>
              <w:fldChar w:fldCharType="separate"/>
            </w:r>
            <w:r>
              <w:rPr>
                <w:rFonts w:ascii="Marianne" w:hAnsi="Marianne" w:eastAsia="Marianne" w:cs="Marianne"/>
                <w:sz w:val="14"/>
              </w:rPr>
              <w:t xml:space="preserve">10900318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Lancone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"https://fiches-risques.brgm.fr/fr/georisques/mvt-synthetique/10900319" \t "_self" </w:instrText>
            </w:r>
            <w:r>
              <w:fldChar w:fldCharType="separate"/>
            </w:r>
            <w:r>
              <w:rPr>
                <w:rFonts w:ascii="Marianne" w:hAnsi="Marianne" w:eastAsia="Marianne" w:cs="Marianne"/>
                <w:sz w:val="14"/>
              </w:rPr>
              <w:t xml:space="preserve">10900319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Navacchie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"https://fiches-risques.brgm.fr/fr/georisques/mvt-synthetique/10900320" \t "_self" </w:instrText>
            </w:r>
            <w:r>
              <w:fldChar w:fldCharType="separate"/>
            </w:r>
            <w:r>
              <w:rPr>
                <w:rFonts w:ascii="Marianne" w:hAnsi="Marianne" w:eastAsia="Marianne" w:cs="Marianne"/>
                <w:sz w:val="14"/>
              </w:rPr>
              <w:t xml:space="preserve">10900320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"https://fiches-risques.brgm.fr/fr/georisques/mvt-synthetique/10900321" \t "_self" </w:instrText>
            </w:r>
            <w:r>
              <w:fldChar w:fldCharType="separate"/>
            </w:r>
            <w:r>
              <w:rPr>
                <w:rFonts w:ascii="Marianne" w:hAnsi="Marianne" w:eastAsia="Marianne" w:cs="Marianne"/>
                <w:sz w:val="14"/>
              </w:rPr>
              <w:t xml:space="preserve">10900321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"https://fiches-risques.brgm.fr/fr/georisques/mvt-synthetique/10900322" \t "_self" </w:instrText>
            </w:r>
            <w:r>
              <w:fldChar w:fldCharType="separate"/>
            </w:r>
            <w:r>
              <w:rPr>
                <w:rFonts w:ascii="Marianne" w:hAnsi="Marianne" w:eastAsia="Marianne" w:cs="Marianne"/>
                <w:sz w:val="14"/>
              </w:rPr>
              <w:t xml:space="preserve">10900322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"https://fiches-risques.brgm.fr/fr/georisques/mvt-synthetique/10900323" \t "_self" </w:instrText>
            </w:r>
            <w:r>
              <w:fldChar w:fldCharType="separate"/>
            </w:r>
            <w:r>
              <w:rPr>
                <w:rFonts w:ascii="Marianne" w:hAnsi="Marianne" w:eastAsia="Marianne" w:cs="Marianne"/>
                <w:sz w:val="14"/>
              </w:rPr>
              <w:t xml:space="preserve">10900323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"https://fiches-risques.brgm.fr/fr/georisques/mvt-synthetique/10900324" \t "_self" </w:instrText>
            </w:r>
            <w:r>
              <w:fldChar w:fldCharType="separate"/>
            </w:r>
            <w:r>
              <w:rPr>
                <w:rFonts w:ascii="Marianne" w:hAnsi="Marianne" w:eastAsia="Marianne" w:cs="Marianne"/>
                <w:sz w:val="14"/>
              </w:rPr>
              <w:t xml:space="preserve">10900324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"https://fiches-risques.brgm.fr/fr/georisques/mvt-synthetique/10900585" \t "_self" </w:instrText>
            </w:r>
            <w:r>
              <w:fldChar w:fldCharType="separate"/>
            </w:r>
            <w:r>
              <w:rPr>
                <w:rFonts w:ascii="Marianne" w:hAnsi="Marianne" w:eastAsia="Marianne" w:cs="Marianne"/>
                <w:sz w:val="14"/>
              </w:rPr>
              <w:t xml:space="preserve">10900585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Palmintucciu</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28832" name="Picture">
</wp:docPr>
                  <a:graphic>
                    <a:graphicData uri="http://schemas.openxmlformats.org/drawingml/2006/picture">
                      <pic:pic>
                        <pic:nvPicPr>
                          <pic:cNvPr id="167262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12739" name="Picture">
</wp:docPr>
                  <a:graphic>
                    <a:graphicData uri="http://schemas.openxmlformats.org/drawingml/2006/picture">
                      <pic:pic>
                        <pic:nvPicPr>
                          <pic:cNvPr id="25971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79310" name="Picture">
</wp:docPr>
                  <a:graphic>
                    <a:graphicData uri="http://schemas.openxmlformats.org/drawingml/2006/picture">
                      <pic:pic>
                        <pic:nvPicPr>
                          <pic:cNvPr id="83687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"https://fiches-risques.brgm.fr/georisques/cavite/CSCAW0009700" \t "_self" </w:instrText>
            </w:r>
            <w:r>
              <w:fldChar w:fldCharType="separate"/>
            </w:r>
            <w:r>
              <w:rPr>
                <w:rFonts w:ascii="Marianne" w:hAnsi="Marianne" w:eastAsia="Marianne" w:cs="Marianne"/>
                <w:sz w:val="14"/>
              </w:rPr>
              <w:t xml:space="preserve">CSCAW0009700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d'Olmeta di Tuda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71933" name="Picture">
</wp:docPr>
                  <a:graphic>
                    <a:graphicData uri="http://schemas.openxmlformats.org/drawingml/2006/picture">
                      <pic:pic>
                        <pic:nvPicPr>
                          <pic:cNvPr id="41037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976638" name="Picture">
</wp:docPr>
                  <a:graphic>
                    <a:graphicData uri="http://schemas.openxmlformats.org/drawingml/2006/picture">
                      <pic:pic>
                        <pic:nvPicPr>
                          <pic:cNvPr id="35697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Olmeta-di-Tuda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54611" name="Picture">
</wp:docPr>
                  <a:graphic>
                    <a:graphicData uri="http://schemas.openxmlformats.org/drawingml/2006/picture">
                      <pic:pic>
                        <pic:nvPicPr>
                          <pic:cNvPr id="40305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"https://fiches-risques.brgm.fr/georisques/casias/SSP3840308" \t "_blank" </w:instrText>
            </w:r>
            <w:r>
              <w:fldChar w:fldCharType="separate"/>
            </w:r>
            <w:r>
              <w:rPr>
                <w:rFonts w:ascii="Marianne" w:hAnsi="Marianne" w:eastAsia="Marianne" w:cs="Marianne"/>
                <w:sz w:val="14"/>
              </w:rPr>
              <w:t xml:space="preserve">SSP3840308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"https://fiches-risques.brgm.fr/georisques/casias/SSP3840090" \t "_blank" </w:instrText>
            </w:r>
            <w:r>
              <w:fldChar w:fldCharType="separate"/>
            </w:r>
            <w:r>
              <w:rPr>
                <w:rFonts w:ascii="Marianne" w:hAnsi="Marianne" w:eastAsia="Marianne" w:cs="Marianne"/>
                <w:sz w:val="14"/>
              </w:rPr>
              <w:t xml:space="preserve">SSP3840090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roches massives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"https://fiches-risques.brgm.fr/georisques/casias/SSP3839944" \t "_blank" </w:instrText>
            </w:r>
            <w:r>
              <w:fldChar w:fldCharType="separate"/>
            </w:r>
            <w:r>
              <w:rPr>
                <w:rFonts w:ascii="Marianne" w:hAnsi="Marianne" w:eastAsia="Marianne" w:cs="Marianne"/>
                <w:sz w:val="14"/>
              </w:rPr>
              <w:t xml:space="preserve">SSP3839944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dite Lancone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