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26609" name="Picture">
</wp:docPr>
                  <a:graphic>
                    <a:graphicData uri="http://schemas.openxmlformats.org/drawingml/2006/picture">
                      <pic:pic>
                        <pic:nvPicPr>
                          <pic:cNvPr id="145882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4183484" name="Picture">
</wp:docPr>
                  <a:graphic>
                    <a:graphicData uri="http://schemas.openxmlformats.org/drawingml/2006/picture">
                      <pic:pic>
                        <pic:nvPicPr>
                          <pic:cNvPr id="534183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922319" name="Picture">
</wp:docPr>
                        <a:graphic>
                          <a:graphicData uri="http://schemas.openxmlformats.org/drawingml/2006/picture">
                            <pic:pic>
                              <pic:nvPicPr>
                                <pic:cNvPr id="1573922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91340 Ollainville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904972" name="Picture">
</wp:docPr>
                  <a:graphic>
                    <a:graphicData uri="http://schemas.openxmlformats.org/drawingml/2006/picture">
                      <pic:pic>
                        <pic:nvPicPr>
                          <pic:cNvPr id="1607904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461610" name="Picture">
</wp:docPr>
                  <a:graphic>
                    <a:graphicData uri="http://schemas.openxmlformats.org/drawingml/2006/picture">
                      <pic:pic>
                        <pic:nvPicPr>
                          <pic:cNvPr id="930461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82430" name="Picture">
</wp:docPr>
                  <a:graphic>
                    <a:graphicData uri="http://schemas.openxmlformats.org/drawingml/2006/picture">
                      <pic:pic>
                        <pic:nvPicPr>
                          <pic:cNvPr id="139848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52722" name="Picture">
</wp:docPr>
                  <a:graphic>
                    <a:graphicData uri="http://schemas.openxmlformats.org/drawingml/2006/picture">
                      <pic:pic>
                        <pic:nvPicPr>
                          <pic:cNvPr id="193295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53380" name="Picture">
</wp:docPr>
                  <a:graphic>
                    <a:graphicData uri="http://schemas.openxmlformats.org/drawingml/2006/picture">
                      <pic:pic>
                        <pic:nvPicPr>
                          <pic:cNvPr id="6515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074040" name="Picture">
</wp:docPr>
                        <a:graphic>
                          <a:graphicData uri="http://schemas.openxmlformats.org/drawingml/2006/picture">
                            <pic:pic>
                              <pic:nvPicPr>
                                <pic:cNvPr id="674074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933867" name="Picture">
</wp:docPr>
                        <a:graphic>
                          <a:graphicData uri="http://schemas.openxmlformats.org/drawingml/2006/picture">
                            <pic:pic>
                              <pic:nvPicPr>
                                <pic:cNvPr id="739933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94895" name="Picture">
</wp:docPr>
                        <a:graphic>
                          <a:graphicData uri="http://schemas.openxmlformats.org/drawingml/2006/picture">
                            <pic:pic>
                              <pic:nvPicPr>
                                <pic:cNvPr id="2049594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254574" name="Picture">
</wp:docPr>
                        <a:graphic>
                          <a:graphicData uri="http://schemas.openxmlformats.org/drawingml/2006/picture">
                            <pic:pic>
                              <pic:nvPicPr>
                                <pic:cNvPr id="863254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50878" name="Picture">
</wp:docPr>
                        <a:graphic>
                          <a:graphicData uri="http://schemas.openxmlformats.org/drawingml/2006/picture">
                            <pic:pic>
                              <pic:nvPicPr>
                                <pic:cNvPr id="432050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57615" name="Picture">
</wp:docPr>
                        <a:graphic>
                          <a:graphicData uri="http://schemas.openxmlformats.org/drawingml/2006/picture">
                            <pic:pic>
                              <pic:nvPicPr>
                                <pic:cNvPr id="906957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42581" name="Picture">
</wp:docPr>
                        <a:graphic>
                          <a:graphicData uri="http://schemas.openxmlformats.org/drawingml/2006/picture">
                            <pic:pic>
                              <pic:nvPicPr>
                                <pic:cNvPr id="1412842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59826" name="Picture">
</wp:docPr>
                        <a:graphic>
                          <a:graphicData uri="http://schemas.openxmlformats.org/drawingml/2006/picture">
                            <pic:pic>
                              <pic:nvPicPr>
                                <pic:cNvPr id="765859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699422" name="Picture">
</wp:docPr>
                        <a:graphic>
                          <a:graphicData uri="http://schemas.openxmlformats.org/drawingml/2006/picture">
                            <pic:pic>
                              <pic:nvPicPr>
                                <pic:cNvPr id="21156994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293651" name="Picture">
</wp:docPr>
                        <a:graphic>
                          <a:graphicData uri="http://schemas.openxmlformats.org/drawingml/2006/picture">
                            <pic:pic>
                              <pic:nvPicPr>
                                <pic:cNvPr id="1661293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41775" name="Picture">
</wp:docPr>
                        <a:graphic>
                          <a:graphicData uri="http://schemas.openxmlformats.org/drawingml/2006/picture">
                            <pic:pic>
                              <pic:nvPicPr>
                                <pic:cNvPr id="1362741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37090" name="Picture">
</wp:docPr>
                        <a:graphic>
                          <a:graphicData uri="http://schemas.openxmlformats.org/drawingml/2006/picture">
                            <pic:pic>
                              <pic:nvPicPr>
                                <pic:cNvPr id="15761370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03684" name="Picture">
</wp:docPr>
                        <a:graphic>
                          <a:graphicData uri="http://schemas.openxmlformats.org/drawingml/2006/picture">
                            <pic:pic>
                              <pic:nvPicPr>
                                <pic:cNvPr id="10812036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96690" name="Picture">
</wp:docPr>
                        <a:graphic>
                          <a:graphicData uri="http://schemas.openxmlformats.org/drawingml/2006/picture">
                            <pic:pic>
                              <pic:nvPicPr>
                                <pic:cNvPr id="1260896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613082" name="Picture">
</wp:docPr>
                        <a:graphic>
                          <a:graphicData uri="http://schemas.openxmlformats.org/drawingml/2006/picture">
                            <pic:pic>
                              <pic:nvPicPr>
                                <pic:cNvPr id="2135613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90593" name="Picture">
</wp:docPr>
                        <a:graphic>
                          <a:graphicData uri="http://schemas.openxmlformats.org/drawingml/2006/picture">
                            <pic:pic>
                              <pic:nvPicPr>
                                <pic:cNvPr id="20729905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90171" name="Picture">
</wp:docPr>
                        <a:graphic>
                          <a:graphicData uri="http://schemas.openxmlformats.org/drawingml/2006/picture">
                            <pic:pic>
                              <pic:nvPicPr>
                                <pic:cNvPr id="1758990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180007" name="Picture">
</wp:docPr>
                        <a:graphic>
                          <a:graphicData uri="http://schemas.openxmlformats.org/drawingml/2006/picture">
                            <pic:pic>
                              <pic:nvPicPr>
                                <pic:cNvPr id="21091800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03466" name="Picture">
</wp:docPr>
                        <a:graphic>
                          <a:graphicData uri="http://schemas.openxmlformats.org/drawingml/2006/picture">
                            <pic:pic>
                              <pic:nvPicPr>
                                <pic:cNvPr id="8960034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66114" name="Picture">
</wp:docPr>
                        <a:graphic>
                          <a:graphicData uri="http://schemas.openxmlformats.org/drawingml/2006/picture">
                            <pic:pic>
                              <pic:nvPicPr>
                                <pic:cNvPr id="16707661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825856" name="Picture">
</wp:docPr>
                        <a:graphic>
                          <a:graphicData uri="http://schemas.openxmlformats.org/drawingml/2006/picture">
                            <pic:pic>
                              <pic:nvPicPr>
                                <pic:cNvPr id="2051825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904745" name="Picture">
</wp:docPr>
                        <a:graphic>
                          <a:graphicData uri="http://schemas.openxmlformats.org/drawingml/2006/picture">
                            <pic:pic>
                              <pic:nvPicPr>
                                <pic:cNvPr id="9159047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2355" name="Picture">
</wp:docPr>
                        <a:graphic>
                          <a:graphicData uri="http://schemas.openxmlformats.org/drawingml/2006/picture">
                            <pic:pic>
                              <pic:nvPicPr>
                                <pic:cNvPr id="1752723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841551" name="Picture">
</wp:docPr>
                        <a:graphic>
                          <a:graphicData uri="http://schemas.openxmlformats.org/drawingml/2006/picture">
                            <pic:pic>
                              <pic:nvPicPr>
                                <pic:cNvPr id="6108415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187687" name="Picture">
</wp:docPr>
                  <a:graphic>
                    <a:graphicData uri="http://schemas.openxmlformats.org/drawingml/2006/picture">
                      <pic:pic>
                        <pic:nvPicPr>
                          <pic:cNvPr id="100018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48356" name="Picture">
</wp:docPr>
                  <a:graphic>
                    <a:graphicData uri="http://schemas.openxmlformats.org/drawingml/2006/picture">
                      <pic:pic>
                        <pic:nvPicPr>
                          <pic:cNvPr id="58604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61626" name="Picture">
</wp:docPr>
                  <a:graphic>
                    <a:graphicData uri="http://schemas.openxmlformats.org/drawingml/2006/picture">
                      <pic:pic>
                        <pic:nvPicPr>
                          <pic:cNvPr id="72106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80564" name="Picture">
</wp:docPr>
                  <a:graphic>
                    <a:graphicData uri="http://schemas.openxmlformats.org/drawingml/2006/picture">
                      <pic:pic>
                        <pic:nvPicPr>
                          <pic:cNvPr id="15973805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834805" name="Picture">
</wp:docPr>
                  <a:graphic>
                    <a:graphicData uri="http://schemas.openxmlformats.org/drawingml/2006/picture">
                      <pic:pic>
                        <pic:nvPicPr>
                          <pic:cNvPr id="294834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8463115" name="Picture">
</wp:docPr>
                  <a:graphic>
                    <a:graphicData uri="http://schemas.openxmlformats.org/drawingml/2006/picture">
                      <pic:pic>
                        <pic:nvPicPr>
                          <pic:cNvPr id="17284631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Rémarde (91DDT20000002)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73509" name="Picture">
</wp:docPr>
                        <a:graphic>
                          <a:graphicData uri="http://schemas.openxmlformats.org/drawingml/2006/picture">
                            <pic:pic>
                              <pic:nvPicPr>
                                <pic:cNvPr id="9034735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Rémarde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45965" name="Picture">
</wp:docPr>
                  <a:graphic>
                    <a:graphicData uri="http://schemas.openxmlformats.org/drawingml/2006/picture">
                      <pic:pic>
                        <pic:nvPicPr>
                          <pic:cNvPr id="180414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96017" name="Picture">
</wp:docPr>
                  <a:graphic>
                    <a:graphicData uri="http://schemas.openxmlformats.org/drawingml/2006/picture">
                      <pic:pic>
                        <pic:nvPicPr>
                          <pic:cNvPr id="105189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366312" name="Picture">
</wp:docPr>
                  <a:graphic>
                    <a:graphicData uri="http://schemas.openxmlformats.org/drawingml/2006/picture">
                      <pic:pic>
                        <pic:nvPicPr>
                          <pic:cNvPr id="140036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Orge et  Sallemouille (91DDT20130001)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629882" name="Picture">
</wp:docPr>
                        <a:graphic>
                          <a:graphicData uri="http://schemas.openxmlformats.org/drawingml/2006/picture">
                            <pic:pic>
                              <pic:nvPicPr>
                                <pic:cNvPr id="6706298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Orge et Sallemouille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21/12/2012</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319241" name="Picture">
</wp:docPr>
                        <a:graphic>
                          <a:graphicData uri="http://schemas.openxmlformats.org/drawingml/2006/picture">
                            <pic:pic>
                              <pic:nvPicPr>
                                <pic:cNvPr id="19683192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1963" name="Picture">
</wp:docPr>
                        <a:graphic>
                          <a:graphicData uri="http://schemas.openxmlformats.org/drawingml/2006/picture">
                            <pic:pic>
                              <pic:nvPicPr>
                                <pic:cNvPr id="1423519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719643" name="Picture">
</wp:docPr>
                        <a:graphic>
                          <a:graphicData uri="http://schemas.openxmlformats.org/drawingml/2006/picture">
                            <pic:pic>
                              <pic:nvPicPr>
                                <pic:cNvPr id="67971964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INTE0200414A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05906" name="Picture">
</wp:docPr>
                  <a:graphic>
                    <a:graphicData uri="http://schemas.openxmlformats.org/drawingml/2006/picture">
                      <pic:pic>
                        <pic:nvPicPr>
                          <pic:cNvPr id="106910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056850" name="Picture">
</wp:docPr>
                  <a:graphic>
                    <a:graphicData uri="http://schemas.openxmlformats.org/drawingml/2006/picture">
                      <pic:pic>
                        <pic:nvPicPr>
                          <pic:cNvPr id="172505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93401" name="Picture">
</wp:docPr>
                  <a:graphic>
                    <a:graphicData uri="http://schemas.openxmlformats.org/drawingml/2006/picture">
                      <pic:pic>
                        <pic:nvPicPr>
                          <pic:cNvPr id="139999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92366" name="Picture">
</wp:docPr>
                  <a:graphic>
                    <a:graphicData uri="http://schemas.openxmlformats.org/drawingml/2006/picture">
                      <pic:pic>
                        <pic:nvPicPr>
                          <pic:cNvPr id="123899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66672" name="Picture">
</wp:docPr>
                  <a:graphic>
                    <a:graphicData uri="http://schemas.openxmlformats.org/drawingml/2006/picture">
                      <pic:pic>
                        <pic:nvPicPr>
                          <pic:cNvPr id="103636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47085" name="Picture">
</wp:docPr>
                  <a:graphic>
                    <a:graphicData uri="http://schemas.openxmlformats.org/drawingml/2006/picture">
                      <pic:pic>
                        <pic:nvPicPr>
                          <pic:cNvPr id="213624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337584" name="Picture">
</wp:docPr>
                  <a:graphic>
                    <a:graphicData uri="http://schemas.openxmlformats.org/drawingml/2006/picture">
                      <pic:pic>
                        <pic:nvPicPr>
                          <pic:cNvPr id="8903375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35554" name="Picture">
</wp:docPr>
                  <a:graphic>
                    <a:graphicData uri="http://schemas.openxmlformats.org/drawingml/2006/picture">
                      <pic:pic>
                        <pic:nvPicPr>
                          <pic:cNvPr id="18000355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83053" name="Picture">
</wp:docPr>
                  <a:graphic>
                    <a:graphicData uri="http://schemas.openxmlformats.org/drawingml/2006/picture">
                      <pic:pic>
                        <pic:nvPicPr>
                          <pic:cNvPr id="20268305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827382" name="Picture">
</wp:docPr>
                        <a:graphic>
                          <a:graphicData uri="http://schemas.openxmlformats.org/drawingml/2006/picture">
                            <pic:pic>
                              <pic:nvPicPr>
                                <pic:cNvPr id="1231827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35730" name="Picture">
</wp:docPr>
                        <a:graphic>
                          <a:graphicData uri="http://schemas.openxmlformats.org/drawingml/2006/picture">
                            <pic:pic>
                              <pic:nvPicPr>
                                <pic:cNvPr id="3510357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27827" name="Picture">
</wp:docPr>
                  <a:graphic>
                    <a:graphicData uri="http://schemas.openxmlformats.org/drawingml/2006/picture">
                      <pic:pic>
                        <pic:nvPicPr>
                          <pic:cNvPr id="213472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61570" name="Picture">
</wp:docPr>
                  <a:graphic>
                    <a:graphicData uri="http://schemas.openxmlformats.org/drawingml/2006/picture">
                      <pic:pic>
                        <pic:nvPicPr>
                          <pic:cNvPr id="29766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221334" name="Picture">
</wp:docPr>
                  <a:graphic>
                    <a:graphicData uri="http://schemas.openxmlformats.org/drawingml/2006/picture">
                      <pic:pic>
                        <pic:nvPicPr>
                          <pic:cNvPr id="171422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53087" name="Picture">
</wp:docPr>
                  <a:graphic>
                    <a:graphicData uri="http://schemas.openxmlformats.org/drawingml/2006/picture">
                      <pic:pic>
                        <pic:nvPicPr>
                          <pic:cNvPr id="21275530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52075" name="Picture">
</wp:docPr>
                  <a:graphic>
                    <a:graphicData uri="http://schemas.openxmlformats.org/drawingml/2006/picture">
                      <pic:pic>
                        <pic:nvPicPr>
                          <pic:cNvPr id="1125452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351417" name="Picture">
</wp:docPr>
                  <a:graphic>
                    <a:graphicData uri="http://schemas.openxmlformats.org/drawingml/2006/picture">
                      <pic:pic>
                        <pic:nvPicPr>
                          <pic:cNvPr id="100935141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817121" name="Picture">
</wp:docPr>
                        <a:graphic>
                          <a:graphicData uri="http://schemas.openxmlformats.org/drawingml/2006/picture">
                            <pic:pic>
                              <pic:nvPicPr>
                                <pic:cNvPr id="10238171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17962" name="Picture">
</wp:docPr>
                  <a:graphic>
                    <a:graphicData uri="http://schemas.openxmlformats.org/drawingml/2006/picture">
                      <pic:pic>
                        <pic:nvPicPr>
                          <pic:cNvPr id="125091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6575" name="Picture">
</wp:docPr>
                  <a:graphic>
                    <a:graphicData uri="http://schemas.openxmlformats.org/drawingml/2006/picture">
                      <pic:pic>
                        <pic:nvPicPr>
                          <pic:cNvPr id="5609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69581" name="Picture">
</wp:docPr>
                  <a:graphic>
                    <a:graphicData uri="http://schemas.openxmlformats.org/drawingml/2006/picture">
                      <pic:pic>
                        <pic:nvPicPr>
                          <pic:cNvPr id="59246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903474" name="Picture">
</wp:docPr>
                  <a:graphic>
                    <a:graphicData uri="http://schemas.openxmlformats.org/drawingml/2006/picture">
                      <pic:pic>
                        <pic:nvPicPr>
                          <pic:cNvPr id="308903474"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73922" name="Picture">
</wp:docPr>
                  <a:graphic>
                    <a:graphicData uri="http://schemas.openxmlformats.org/drawingml/2006/picture">
                      <pic:pic>
                        <pic:nvPicPr>
                          <pic:cNvPr id="1845373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311581" name="Picture">
</wp:docPr>
                  <a:graphic>
                    <a:graphicData uri="http://schemas.openxmlformats.org/drawingml/2006/picture">
                      <pic:pic>
                        <pic:nvPicPr>
                          <pic:cNvPr id="1783311581"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07761" name="Picture">
</wp:docPr>
                        <a:graphic>
                          <a:graphicData uri="http://schemas.openxmlformats.org/drawingml/2006/picture">
                            <pic:pic>
                              <pic:nvPicPr>
                                <pic:cNvPr id="1919207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2261" name="Picture">
</wp:docPr>
                  <a:graphic>
                    <a:graphicData uri="http://schemas.openxmlformats.org/drawingml/2006/picture">
                      <pic:pic>
                        <pic:nvPicPr>
                          <pic:cNvPr id="4334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13707" name="Picture">
</wp:docPr>
                  <a:graphic>
                    <a:graphicData uri="http://schemas.openxmlformats.org/drawingml/2006/picture">
                      <pic:pic>
                        <pic:nvPicPr>
                          <pic:cNvPr id="54571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21707" name="Picture">
</wp:docPr>
                  <a:graphic>
                    <a:graphicData uri="http://schemas.openxmlformats.org/drawingml/2006/picture">
                      <pic:pic>
                        <pic:nvPicPr>
                          <pic:cNvPr id="195432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256198" name="Picture">
</wp:docPr>
                  <a:graphic>
                    <a:graphicData uri="http://schemas.openxmlformats.org/drawingml/2006/picture">
                      <pic:pic>
                        <pic:nvPicPr>
                          <pic:cNvPr id="5282561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27807" name="Picture">
</wp:docPr>
                  <a:graphic>
                    <a:graphicData uri="http://schemas.openxmlformats.org/drawingml/2006/picture">
                      <pic:pic>
                        <pic:nvPicPr>
                          <pic:cNvPr id="1587627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91029" name="Picture">
</wp:docPr>
                  <a:graphic>
                    <a:graphicData uri="http://schemas.openxmlformats.org/drawingml/2006/picture">
                      <pic:pic>
                        <pic:nvPicPr>
                          <pic:cNvPr id="581910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07850" name="Picture">
</wp:docPr>
                        <a:graphic>
                          <a:graphicData uri="http://schemas.openxmlformats.org/drawingml/2006/picture">
                            <pic:pic>
                              <pic:nvPicPr>
                                <pic:cNvPr id="35207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105436" name="Picture">
</wp:docPr>
                  <a:graphic>
                    <a:graphicData uri="http://schemas.openxmlformats.org/drawingml/2006/picture">
                      <pic:pic>
                        <pic:nvPicPr>
                          <pic:cNvPr id="67010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50626" name="Picture">
</wp:docPr>
                  <a:graphic>
                    <a:graphicData uri="http://schemas.openxmlformats.org/drawingml/2006/picture">
                      <pic:pic>
                        <pic:nvPicPr>
                          <pic:cNvPr id="182815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80456" name="Picture">
</wp:docPr>
                  <a:graphic>
                    <a:graphicData uri="http://schemas.openxmlformats.org/drawingml/2006/picture">
                      <pic:pic>
                        <pic:nvPicPr>
                          <pic:cNvPr id="176408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912465" name="Picture">
</wp:docPr>
                  <a:graphic>
                    <a:graphicData uri="http://schemas.openxmlformats.org/drawingml/2006/picture">
                      <pic:pic>
                        <pic:nvPicPr>
                          <pic:cNvPr id="195591246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24611" name="Picture">
</wp:docPr>
                  <a:graphic>
                    <a:graphicData uri="http://schemas.openxmlformats.org/drawingml/2006/picture">
                      <pic:pic>
                        <pic:nvPicPr>
                          <pic:cNvPr id="1894224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1271446" name="Picture">
</wp:docPr>
                  <a:graphic>
                    <a:graphicData uri="http://schemas.openxmlformats.org/drawingml/2006/picture">
                      <pic:pic>
                        <pic:nvPicPr>
                          <pic:cNvPr id="100127144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75162" name="Picture">
</wp:docPr>
                  <a:graphic>
                    <a:graphicData uri="http://schemas.openxmlformats.org/drawingml/2006/picture">
                      <pic:pic>
                        <pic:nvPicPr>
                          <pic:cNvPr id="142467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91984" name="Picture">
</wp:docPr>
                  <a:graphic>
                    <a:graphicData uri="http://schemas.openxmlformats.org/drawingml/2006/picture">
                      <pic:pic>
                        <pic:nvPicPr>
                          <pic:cNvPr id="90529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36444" name="Picture">
</wp:docPr>
                  <a:graphic>
                    <a:graphicData uri="http://schemas.openxmlformats.org/drawingml/2006/picture">
                      <pic:pic>
                        <pic:nvPicPr>
                          <pic:cNvPr id="179253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869015" name="Picture">
</wp:docPr>
                  <a:graphic>
                    <a:graphicData uri="http://schemas.openxmlformats.org/drawingml/2006/picture">
                      <pic:pic>
                        <pic:nvPicPr>
                          <pic:cNvPr id="178386901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11925" name="Picture">
</wp:docPr>
                  <a:graphic>
                    <a:graphicData uri="http://schemas.openxmlformats.org/drawingml/2006/picture">
                      <pic:pic>
                        <pic:nvPicPr>
                          <pic:cNvPr id="16440119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0178806" name="Picture">
</wp:docPr>
                  <a:graphic>
                    <a:graphicData uri="http://schemas.openxmlformats.org/drawingml/2006/picture">
                      <pic:pic>
                        <pic:nvPicPr>
                          <pic:cNvPr id="6701788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49684" name="Picture">
</wp:docPr>
                  <a:graphic>
                    <a:graphicData uri="http://schemas.openxmlformats.org/drawingml/2006/picture">
                      <pic:pic>
                        <pic:nvPicPr>
                          <pic:cNvPr id="73084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533260" name="Picture">
</wp:docPr>
                  <a:graphic>
                    <a:graphicData uri="http://schemas.openxmlformats.org/drawingml/2006/picture">
                      <pic:pic>
                        <pic:nvPicPr>
                          <pic:cNvPr id="163953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895469" name="Picture">
</wp:docPr>
                  <a:graphic>
                    <a:graphicData uri="http://schemas.openxmlformats.org/drawingml/2006/picture">
                      <pic:pic>
                        <pic:nvPicPr>
                          <pic:cNvPr id="75489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85391" name="Picture">
</wp:docPr>
                  <a:graphic>
                    <a:graphicData uri="http://schemas.openxmlformats.org/drawingml/2006/picture">
                      <pic:pic>
                        <pic:nvPicPr>
                          <pic:cNvPr id="10288539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71358" name="Picture">
</wp:docPr>
                  <a:graphic>
                    <a:graphicData uri="http://schemas.openxmlformats.org/drawingml/2006/picture">
                      <pic:pic>
                        <pic:nvPicPr>
                          <pic:cNvPr id="9069713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7523557" name="Picture">
</wp:docPr>
                  <a:graphic>
                    <a:graphicData uri="http://schemas.openxmlformats.org/drawingml/2006/picture">
                      <pic:pic>
                        <pic:nvPicPr>
                          <pic:cNvPr id="977523557"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707285" name="Picture">
</wp:docPr>
                        <a:graphic>
                          <a:graphicData uri="http://schemas.openxmlformats.org/drawingml/2006/picture">
                            <pic:pic>
                              <pic:nvPicPr>
                                <pic:cNvPr id="31570728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87726" name="Picture">
</wp:docPr>
                        <a:graphic>
                          <a:graphicData uri="http://schemas.openxmlformats.org/drawingml/2006/picture">
                            <pic:pic>
                              <pic:nvPicPr>
                                <pic:cNvPr id="1319487726"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17782" name="Picture">
</wp:docPr>
                  <a:graphic>
                    <a:graphicData uri="http://schemas.openxmlformats.org/drawingml/2006/picture">
                      <pic:pic>
                        <pic:nvPicPr>
                          <pic:cNvPr id="29781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683030" name="Picture">
</wp:docPr>
                  <a:graphic>
                    <a:graphicData uri="http://schemas.openxmlformats.org/drawingml/2006/picture">
                      <pic:pic>
                        <pic:nvPicPr>
                          <pic:cNvPr id="67568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565800" name="Picture">
</wp:docPr>
                  <a:graphic>
                    <a:graphicData uri="http://schemas.openxmlformats.org/drawingml/2006/picture">
                      <pic:pic>
                        <pic:nvPicPr>
                          <pic:cNvPr id="106656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"https://fiches-risques.brgm.fr/georisques/infosols/instruction/SSP000521701" \t "_blank" </w:instrText>
            </w:r>
            <w:r>
              <w:fldChar w:fldCharType="separate"/>
            </w:r>
            <w:r>
              <w:rPr>
                <w:rFonts w:ascii="Marianne" w:hAnsi="Marianne" w:eastAsia="Marianne" w:cs="Marianne"/>
                <w:sz w:val="14"/>
              </w:rPr>
              <w:t xml:space="preserve">SSP000521701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WIENERBERGER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"https://fiches-risques.brgm.fr/georisques/infosols/instruction/SSP000522201" \t "_blank" </w:instrText>
            </w:r>
            <w:r>
              <w:fldChar w:fldCharType="separate"/>
            </w:r>
            <w:r>
              <w:rPr>
                <w:rFonts w:ascii="Marianne" w:hAnsi="Marianne" w:eastAsia="Marianne" w:cs="Marianne"/>
                <w:sz w:val="14"/>
              </w:rPr>
              <w:t xml:space="preserve">SSP000522201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VERNET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99598" name="Picture">
</wp:docPr>
                  <a:graphic>
                    <a:graphicData uri="http://schemas.openxmlformats.org/drawingml/2006/picture">
                      <pic:pic>
                        <pic:nvPicPr>
                          <pic:cNvPr id="77829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45071" name="Picture">
</wp:docPr>
                  <a:graphic>
                    <a:graphicData uri="http://schemas.openxmlformats.org/drawingml/2006/picture">
                      <pic:pic>
                        <pic:nvPicPr>
                          <pic:cNvPr id="204134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91340 Ollainville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68744" name="Picture">
</wp:docPr>
                  <a:graphic>
                    <a:graphicData uri="http://schemas.openxmlformats.org/drawingml/2006/picture">
                      <pic:pic>
                        <pic:nvPicPr>
                          <pic:cNvPr id="67406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"https://fiches-risques.brgm.fr/georisques/casias/SSP3883052" \t "_blank" </w:instrText>
            </w:r>
            <w:r>
              <w:fldChar w:fldCharType="separate"/>
            </w:r>
            <w:r>
              <w:rPr>
                <w:rFonts w:ascii="Marianne" w:hAnsi="Marianne" w:eastAsia="Marianne" w:cs="Marianne"/>
                <w:sz w:val="14"/>
              </w:rPr>
              <w:t xml:space="preserve">SSP3883052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Horticulture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"https://fiches-risques.brgm.fr/georisques/casias/SSP3883051" \t "_blank" </w:instrText>
            </w:r>
            <w:r>
              <w:fldChar w:fldCharType="separate"/>
            </w:r>
            <w:r>
              <w:rPr>
                <w:rFonts w:ascii="Marianne" w:hAnsi="Marianne" w:eastAsia="Marianne" w:cs="Marianne"/>
                <w:sz w:val="14"/>
              </w:rPr>
              <w:t xml:space="preserve">SSP3883051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pharmaceutique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"https://fiches-risques.brgm.fr/georisques/casias/SSP3883050" \t "_blank" </w:instrText>
            </w:r>
            <w:r>
              <w:fldChar w:fldCharType="separate"/>
            </w:r>
            <w:r>
              <w:rPr>
                <w:rFonts w:ascii="Marianne" w:hAnsi="Marianne" w:eastAsia="Marianne" w:cs="Marianne"/>
                <w:sz w:val="14"/>
              </w:rPr>
              <w:t xml:space="preserve">SSP3883050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"https://fiches-risques.brgm.fr/georisques/casias/SSP3883049" \t "_blank" </w:instrText>
            </w:r>
            <w:r>
              <w:fldChar w:fldCharType="separate"/>
            </w:r>
            <w:r>
              <w:rPr>
                <w:rFonts w:ascii="Marianne" w:hAnsi="Marianne" w:eastAsia="Marianne" w:cs="Marianne"/>
                <w:sz w:val="14"/>
              </w:rPr>
              <w:t xml:space="preserve">SSP3883049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"https://fiches-risques.brgm.fr/georisques/casias/SSP3883048" \t "_blank" </w:instrText>
            </w:r>
            <w:r>
              <w:fldChar w:fldCharType="separate"/>
            </w:r>
            <w:r>
              <w:rPr>
                <w:rFonts w:ascii="Marianne" w:hAnsi="Marianne" w:eastAsia="Marianne" w:cs="Marianne"/>
                <w:sz w:val="14"/>
              </w:rPr>
              <w:t xml:space="preserve">SSP3883048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tuiles et briques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"https://fiches-risques.brgm.fr/georisques/casias/SSP3883047" \t "_blank" </w:instrText>
            </w:r>
            <w:r>
              <w:fldChar w:fldCharType="separate"/>
            </w:r>
            <w:r>
              <w:rPr>
                <w:rFonts w:ascii="Marianne" w:hAnsi="Marianne" w:eastAsia="Marianne" w:cs="Marianne"/>
                <w:sz w:val="14"/>
              </w:rPr>
              <w:t xml:space="preserve">SSP3883047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"https://fiches-risques.brgm.fr/georisques/casias/SSP3883046" \t "_blank" </w:instrText>
            </w:r>
            <w:r>
              <w:fldChar w:fldCharType="separate"/>
            </w:r>
            <w:r>
              <w:rPr>
                <w:rFonts w:ascii="Marianne" w:hAnsi="Marianne" w:eastAsia="Marianne" w:cs="Marianne"/>
                <w:sz w:val="14"/>
              </w:rPr>
              <w:t xml:space="preserve">SSP3883046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alimentaires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"https://fiches-risques.brgm.fr/georisques/casias/SSP3883045" \t "_blank" </w:instrText>
            </w:r>
            <w:r>
              <w:fldChar w:fldCharType="separate"/>
            </w:r>
            <w:r>
              <w:rPr>
                <w:rFonts w:ascii="Marianne" w:hAnsi="Marianne" w:eastAsia="Marianne" w:cs="Marianne"/>
                <w:sz w:val="14"/>
              </w:rPr>
              <w:t xml:space="preserve">SSP3883045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"https://fiches-risques.brgm.fr/georisques/casias/SSP3883044" \t "_blank" </w:instrText>
            </w:r>
            <w:r>
              <w:fldChar w:fldCharType="separate"/>
            </w:r>
            <w:r>
              <w:rPr>
                <w:rFonts w:ascii="Marianne" w:hAnsi="Marianne" w:eastAsia="Marianne" w:cs="Marianne"/>
                <w:sz w:val="14"/>
              </w:rPr>
              <w:t xml:space="preserve">SSP3883044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tondeuses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"https://fiches-risques.brgm.fr/georisques/casias/SSP3883043" \t "_blank" </w:instrText>
            </w:r>
            <w:r>
              <w:fldChar w:fldCharType="separate"/>
            </w:r>
            <w:r>
              <w:rPr>
                <w:rFonts w:ascii="Marianne" w:hAnsi="Marianne" w:eastAsia="Marianne" w:cs="Marianne"/>
                <w:sz w:val="14"/>
              </w:rPr>
              <w:t xml:space="preserve">SSP3883043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matériel psychotechnique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"https://fiches-risques.brgm.fr/georisques/casias/SSP3883042" \t "_blank" </w:instrText>
            </w:r>
            <w:r>
              <w:fldChar w:fldCharType="separate"/>
            </w:r>
            <w:r>
              <w:rPr>
                <w:rFonts w:ascii="Marianne" w:hAnsi="Marianne" w:eastAsia="Marianne" w:cs="Marianne"/>
                <w:sz w:val="14"/>
              </w:rPr>
              <w:t xml:space="preserve">SSP3883042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"https://fiches-risques.brgm.fr/georisques/casias/SSP3883041" \t "_blank" </w:instrText>
            </w:r>
            <w:r>
              <w:fldChar w:fldCharType="separate"/>
            </w:r>
            <w:r>
              <w:rPr>
                <w:rFonts w:ascii="Marianne" w:hAnsi="Marianne" w:eastAsia="Marianne" w:cs="Marianne"/>
                <w:sz w:val="14"/>
              </w:rPr>
              <w:t xml:space="preserve">SSP3883041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"https://fiches-risques.brgm.fr/georisques/casias/SSP3883040" \t "_blank" </w:instrText>
            </w:r>
            <w:r>
              <w:fldChar w:fldCharType="separate"/>
            </w:r>
            <w:r>
              <w:rPr>
                <w:rFonts w:ascii="Marianne" w:hAnsi="Marianne" w:eastAsia="Marianne" w:cs="Marianne"/>
                <w:sz w:val="14"/>
              </w:rPr>
              <w:t xml:space="preserve">SSP3883040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"https://fiches-risques.brgm.fr/georisques/casias/SSP3883039" \t "_blank" </w:instrText>
            </w:r>
            <w:r>
              <w:fldChar w:fldCharType="separate"/>
            </w:r>
            <w:r>
              <w:rPr>
                <w:rFonts w:ascii="Marianne" w:hAnsi="Marianne" w:eastAsia="Marianne" w:cs="Marianne"/>
                <w:sz w:val="14"/>
              </w:rPr>
              <w:t xml:space="preserve">SSP3883039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"https://fiches-risques.brgm.fr/georisques/casias/SSP614133" \t "_blank" </w:instrText>
            </w:r>
            <w:r>
              <w:fldChar w:fldCharType="separate"/>
            </w:r>
            <w:r>
              <w:rPr>
                <w:rFonts w:ascii="Marianne" w:hAnsi="Marianne" w:eastAsia="Marianne" w:cs="Marianne"/>
                <w:sz w:val="14"/>
              </w:rPr>
              <w:t xml:space="preserve">SSP614133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VESTALIA (ex BOSVIS ex VITAKRAFT)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