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559455" name="Picture">
</wp:docPr>
                  <a:graphic>
                    <a:graphicData uri="http://schemas.openxmlformats.org/drawingml/2006/picture">
                      <pic:pic>
                        <pic:nvPicPr>
                          <pic:cNvPr id="2111559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4027071" name="Picture">
</wp:docPr>
                  <a:graphic>
                    <a:graphicData uri="http://schemas.openxmlformats.org/drawingml/2006/picture">
                      <pic:pic>
                        <pic:nvPicPr>
                          <pic:cNvPr id="8640270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7081882" name="Picture">
</wp:docPr>
                        <a:graphic>
                          <a:graphicData uri="http://schemas.openxmlformats.org/drawingml/2006/picture">
                            <pic:pic>
                              <pic:nvPicPr>
                                <pic:cNvPr id="7470818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67360 Oberdorf-Spachbach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8122964" name="Picture">
</wp:docPr>
                  <a:graphic>
                    <a:graphicData uri="http://schemas.openxmlformats.org/drawingml/2006/picture">
                      <pic:pic>
                        <pic:nvPicPr>
                          <pic:cNvPr id="17181229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884584" name="Picture">
</wp:docPr>
                  <a:graphic>
                    <a:graphicData uri="http://schemas.openxmlformats.org/drawingml/2006/picture">
                      <pic:pic>
                        <pic:nvPicPr>
                          <pic:cNvPr id="528845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781531" name="Picture">
</wp:docPr>
                  <a:graphic>
                    <a:graphicData uri="http://schemas.openxmlformats.org/drawingml/2006/picture">
                      <pic:pic>
                        <pic:nvPicPr>
                          <pic:cNvPr id="1128781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287610" name="Picture">
</wp:docPr>
                  <a:graphic>
                    <a:graphicData uri="http://schemas.openxmlformats.org/drawingml/2006/picture">
                      <pic:pic>
                        <pic:nvPicPr>
                          <pic:cNvPr id="549287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Oberdorf-Spachbach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821622" name="Picture">
</wp:docPr>
                  <a:graphic>
                    <a:graphicData uri="http://schemas.openxmlformats.org/drawingml/2006/picture">
                      <pic:pic>
                        <pic:nvPicPr>
                          <pic:cNvPr id="1381821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5986966" name="Picture">
</wp:docPr>
                        <a:graphic>
                          <a:graphicData uri="http://schemas.openxmlformats.org/drawingml/2006/picture">
                            <pic:pic>
                              <pic:nvPicPr>
                                <pic:cNvPr id="4259869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119460" name="Picture">
</wp:docPr>
                        <a:graphic>
                          <a:graphicData uri="http://schemas.openxmlformats.org/drawingml/2006/picture">
                            <pic:pic>
                              <pic:nvPicPr>
                                <pic:cNvPr id="17351194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2742228" name="Picture">
</wp:docPr>
                        <a:graphic>
                          <a:graphicData uri="http://schemas.openxmlformats.org/drawingml/2006/picture">
                            <pic:pic>
                              <pic:nvPicPr>
                                <pic:cNvPr id="8627422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2017262" name="Picture">
</wp:docPr>
                        <a:graphic>
                          <a:graphicData uri="http://schemas.openxmlformats.org/drawingml/2006/picture">
                            <pic:pic>
                              <pic:nvPicPr>
                                <pic:cNvPr id="7420172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974223" name="Picture">
</wp:docPr>
                        <a:graphic>
                          <a:graphicData uri="http://schemas.openxmlformats.org/drawingml/2006/picture">
                            <pic:pic>
                              <pic:nvPicPr>
                                <pic:cNvPr id="7919742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9734965" name="Picture">
</wp:docPr>
                        <a:graphic>
                          <a:graphicData uri="http://schemas.openxmlformats.org/drawingml/2006/picture">
                            <pic:pic>
                              <pic:nvPicPr>
                                <pic:cNvPr id="15297349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4033984" name="Picture">
</wp:docPr>
                        <a:graphic>
                          <a:graphicData uri="http://schemas.openxmlformats.org/drawingml/2006/picture">
                            <pic:pic>
                              <pic:nvPicPr>
                                <pic:cNvPr id="5940339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933663" name="Picture">
</wp:docPr>
                        <a:graphic>
                          <a:graphicData uri="http://schemas.openxmlformats.org/drawingml/2006/picture">
                            <pic:pic>
                              <pic:nvPicPr>
                                <pic:cNvPr id="16789336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514459" name="Picture">
</wp:docPr>
                        <a:graphic>
                          <a:graphicData uri="http://schemas.openxmlformats.org/drawingml/2006/picture">
                            <pic:pic>
                              <pic:nvPicPr>
                                <pic:cNvPr id="2251445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9848162" name="Picture">
</wp:docPr>
                        <a:graphic>
                          <a:graphicData uri="http://schemas.openxmlformats.org/drawingml/2006/picture">
                            <pic:pic>
                              <pic:nvPicPr>
                                <pic:cNvPr id="14498481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886555" name="Picture">
</wp:docPr>
                        <a:graphic>
                          <a:graphicData uri="http://schemas.openxmlformats.org/drawingml/2006/picture">
                            <pic:pic>
                              <pic:nvPicPr>
                                <pic:cNvPr id="8278865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696683" name="Picture">
</wp:docPr>
                        <a:graphic>
                          <a:graphicData uri="http://schemas.openxmlformats.org/drawingml/2006/picture">
                            <pic:pic>
                              <pic:nvPicPr>
                                <pic:cNvPr id="836966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9673181" name="Picture">
</wp:docPr>
                        <a:graphic>
                          <a:graphicData uri="http://schemas.openxmlformats.org/drawingml/2006/picture">
                            <pic:pic>
                              <pic:nvPicPr>
                                <pic:cNvPr id="39967318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853259" name="Picture">
</wp:docPr>
                        <a:graphic>
                          <a:graphicData uri="http://schemas.openxmlformats.org/drawingml/2006/picture">
                            <pic:pic>
                              <pic:nvPicPr>
                                <pic:cNvPr id="2488532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8969311" name="Picture">
</wp:docPr>
                        <a:graphic>
                          <a:graphicData uri="http://schemas.openxmlformats.org/drawingml/2006/picture">
                            <pic:pic>
                              <pic:nvPicPr>
                                <pic:cNvPr id="76896931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9656490" name="Picture">
</wp:docPr>
                        <a:graphic>
                          <a:graphicData uri="http://schemas.openxmlformats.org/drawingml/2006/picture">
                            <pic:pic>
                              <pic:nvPicPr>
                                <pic:cNvPr id="17696564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016756" name="Picture">
</wp:docPr>
                        <a:graphic>
                          <a:graphicData uri="http://schemas.openxmlformats.org/drawingml/2006/picture">
                            <pic:pic>
                              <pic:nvPicPr>
                                <pic:cNvPr id="15650167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1252029" name="Picture">
</wp:docPr>
                        <a:graphic>
                          <a:graphicData uri="http://schemas.openxmlformats.org/drawingml/2006/picture">
                            <pic:pic>
                              <pic:nvPicPr>
                                <pic:cNvPr id="84125202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152536" name="Picture">
</wp:docPr>
                        <a:graphic>
                          <a:graphicData uri="http://schemas.openxmlformats.org/drawingml/2006/picture">
                            <pic:pic>
                              <pic:nvPicPr>
                                <pic:cNvPr id="64915253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690258" name="Picture">
</wp:docPr>
                        <a:graphic>
                          <a:graphicData uri="http://schemas.openxmlformats.org/drawingml/2006/picture">
                            <pic:pic>
                              <pic:nvPicPr>
                                <pic:cNvPr id="11676902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2353837" name="Picture">
</wp:docPr>
                        <a:graphic>
                          <a:graphicData uri="http://schemas.openxmlformats.org/drawingml/2006/picture">
                            <pic:pic>
                              <pic:nvPicPr>
                                <pic:cNvPr id="197235383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3402578" name="Picture">
</wp:docPr>
                        <a:graphic>
                          <a:graphicData uri="http://schemas.openxmlformats.org/drawingml/2006/picture">
                            <pic:pic>
                              <pic:nvPicPr>
                                <pic:cNvPr id="133340257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134350" name="Picture">
</wp:docPr>
                        <a:graphic>
                          <a:graphicData uri="http://schemas.openxmlformats.org/drawingml/2006/picture">
                            <pic:pic>
                              <pic:nvPicPr>
                                <pic:cNvPr id="38013435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5653662" name="Picture">
</wp:docPr>
                        <a:graphic>
                          <a:graphicData uri="http://schemas.openxmlformats.org/drawingml/2006/picture">
                            <pic:pic>
                              <pic:nvPicPr>
                                <pic:cNvPr id="180565366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500109" name="Picture">
</wp:docPr>
                  <a:graphic>
                    <a:graphicData uri="http://schemas.openxmlformats.org/drawingml/2006/picture">
                      <pic:pic>
                        <pic:nvPicPr>
                          <pic:cNvPr id="1595500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247900" name="Picture">
</wp:docPr>
                  <a:graphic>
                    <a:graphicData uri="http://schemas.openxmlformats.org/drawingml/2006/picture">
                      <pic:pic>
                        <pic:nvPicPr>
                          <pic:cNvPr id="577247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Oberdorf-Spachbach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734890" name="Picture">
</wp:docPr>
                  <a:graphic>
                    <a:graphicData uri="http://schemas.openxmlformats.org/drawingml/2006/picture">
                      <pic:pic>
                        <pic:nvPicPr>
                          <pic:cNvPr id="590734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Oberdorf-spachbach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6998867" name="Picture">
</wp:docPr>
                  <a:graphic>
                    <a:graphicData uri="http://schemas.openxmlformats.org/drawingml/2006/picture">
                      <pic:pic>
                        <pic:nvPicPr>
                          <pic:cNvPr id="143699886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407303" name="Picture">
</wp:docPr>
                  <a:graphic>
                    <a:graphicData uri="http://schemas.openxmlformats.org/drawingml/2006/picture">
                      <pic:pic>
                        <pic:nvPicPr>
                          <pic:cNvPr id="4954073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26319583" name="Picture">
</wp:docPr>
                  <a:graphic>
                    <a:graphicData uri="http://schemas.openxmlformats.org/drawingml/2006/picture">
                      <pic:pic>
                        <pic:nvPicPr>
                          <pic:cNvPr id="132631958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Sauer et Rhin à courant libre (PPRN-I_2026_0031)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9929596" name="Picture">
</wp:docPr>
                        <a:graphic>
                          <a:graphicData uri="http://schemas.openxmlformats.org/drawingml/2006/picture">
                            <pic:pic>
                              <pic:nvPicPr>
                                <pic:cNvPr id="135992959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Sauer et Rhin à courant libre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01/06/2026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"https://www.bas-rhin.gouv.fr/Actions-de-l-Etat/Prevention-des-risques-naturels-et-technologiques"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inondées Sauer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2856293" name="Picture">
</wp:docPr>
                        <a:graphic>
                          <a:graphicData uri="http://schemas.openxmlformats.org/drawingml/2006/picture">
                            <pic:pic>
                              <pic:nvPicPr>
                                <pic:cNvPr id="196285629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763113" name="Picture">
</wp:docPr>
                  <a:graphic>
                    <a:graphicData uri="http://schemas.openxmlformats.org/drawingml/2006/picture">
                      <pic:pic>
                        <pic:nvPicPr>
                          <pic:cNvPr id="1195763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277767" name="Picture">
</wp:docPr>
                  <a:graphic>
                    <a:graphicData uri="http://schemas.openxmlformats.org/drawingml/2006/picture">
                      <pic:pic>
                        <pic:nvPicPr>
                          <pic:cNvPr id="384277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Oberdorf-Spachbach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776467" name="Picture">
</wp:docPr>
                  <a:graphic>
                    <a:graphicData uri="http://schemas.openxmlformats.org/drawingml/2006/picture">
                      <pic:pic>
                        <pic:nvPicPr>
                          <pic:cNvPr id="2121776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Oberdorf-spachbach</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8662449" name="Picture">
</wp:docPr>
                        <a:graphic>
                          <a:graphicData uri="http://schemas.openxmlformats.org/drawingml/2006/picture">
                            <pic:pic>
                              <pic:nvPicPr>
                                <pic:cNvPr id="54866244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532922" name="Picture">
</wp:docPr>
                  <a:graphic>
                    <a:graphicData uri="http://schemas.openxmlformats.org/drawingml/2006/picture">
                      <pic:pic>
                        <pic:nvPicPr>
                          <pic:cNvPr id="1322532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269826" name="Picture">
</wp:docPr>
                  <a:graphic>
                    <a:graphicData uri="http://schemas.openxmlformats.org/drawingml/2006/picture">
                      <pic:pic>
                        <pic:nvPicPr>
                          <pic:cNvPr id="1207269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Oberdorf-Spachbach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543785" name="Picture">
</wp:docPr>
                  <a:graphic>
                    <a:graphicData uri="http://schemas.openxmlformats.org/drawingml/2006/picture">
                      <pic:pic>
                        <pic:nvPicPr>
                          <pic:cNvPr id="2023543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Oberdorf-spachbach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6067481" name="Picture">
</wp:docPr>
                  <a:graphic>
                    <a:graphicData uri="http://schemas.openxmlformats.org/drawingml/2006/picture">
                      <pic:pic>
                        <pic:nvPicPr>
                          <pic:cNvPr id="19760674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167706" name="Picture">
</wp:docPr>
                  <a:graphic>
                    <a:graphicData uri="http://schemas.openxmlformats.org/drawingml/2006/picture">
                      <pic:pic>
                        <pic:nvPicPr>
                          <pic:cNvPr id="7371677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957337" name="Picture">
</wp:docPr>
                  <a:graphic>
                    <a:graphicData uri="http://schemas.openxmlformats.org/drawingml/2006/picture">
                      <pic:pic>
                        <pic:nvPicPr>
                          <pic:cNvPr id="5195733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7058273" name="Picture">
</wp:docPr>
                        <a:graphic>
                          <a:graphicData uri="http://schemas.openxmlformats.org/drawingml/2006/picture">
                            <pic:pic>
                              <pic:nvPicPr>
                                <pic:cNvPr id="3170582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412119" name="Picture">
</wp:docPr>
                  <a:graphic>
                    <a:graphicData uri="http://schemas.openxmlformats.org/drawingml/2006/picture">
                      <pic:pic>
                        <pic:nvPicPr>
                          <pic:cNvPr id="576412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208238" name="Picture">
</wp:docPr>
                  <a:graphic>
                    <a:graphicData uri="http://schemas.openxmlformats.org/drawingml/2006/picture">
                      <pic:pic>
                        <pic:nvPicPr>
                          <pic:cNvPr id="1647208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Oberdorf-Spachbach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953070" name="Picture">
</wp:docPr>
                  <a:graphic>
                    <a:graphicData uri="http://schemas.openxmlformats.org/drawingml/2006/picture">
                      <pic:pic>
                        <pic:nvPicPr>
                          <pic:cNvPr id="1594953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Oberdorf-spachbach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4986957" name="Picture">
</wp:docPr>
                  <a:graphic>
                    <a:graphicData uri="http://schemas.openxmlformats.org/drawingml/2006/picture">
                      <pic:pic>
                        <pic:nvPicPr>
                          <pic:cNvPr id="108498695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014383" name="Picture">
</wp:docPr>
                  <a:graphic>
                    <a:graphicData uri="http://schemas.openxmlformats.org/drawingml/2006/picture">
                      <pic:pic>
                        <pic:nvPicPr>
                          <pic:cNvPr id="13100143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0359573" name="Picture">
</wp:docPr>
                  <a:graphic>
                    <a:graphicData uri="http://schemas.openxmlformats.org/drawingml/2006/picture">
                      <pic:pic>
                        <pic:nvPicPr>
                          <pic:cNvPr id="98035957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8495896" name="Picture">
</wp:docPr>
                        <a:graphic>
                          <a:graphicData uri="http://schemas.openxmlformats.org/drawingml/2006/picture">
                            <pic:pic>
                              <pic:nvPicPr>
                                <pic:cNvPr id="5284958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516047" name="Picture">
</wp:docPr>
                        <a:graphic>
                          <a:graphicData uri="http://schemas.openxmlformats.org/drawingml/2006/picture">
                            <pic:pic>
                              <pic:nvPicPr>
                                <pic:cNvPr id="168951604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158644" name="Picture">
</wp:docPr>
                  <a:graphic>
                    <a:graphicData uri="http://schemas.openxmlformats.org/drawingml/2006/picture">
                      <pic:pic>
                        <pic:nvPicPr>
                          <pic:cNvPr id="2047158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203372" name="Picture">
</wp:docPr>
                  <a:graphic>
                    <a:graphicData uri="http://schemas.openxmlformats.org/drawingml/2006/picture">
                      <pic:pic>
                        <pic:nvPicPr>
                          <pic:cNvPr id="773203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Oberdorf-Spachbach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659742" name="Picture">
</wp:docPr>
                  <a:graphic>
                    <a:graphicData uri="http://schemas.openxmlformats.org/drawingml/2006/picture">
                      <pic:pic>
                        <pic:nvPicPr>
                          <pic:cNvPr id="1233659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Oberdorf-spachbach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1499172" name="Picture">
</wp:docPr>
                  <a:graphic>
                    <a:graphicData uri="http://schemas.openxmlformats.org/drawingml/2006/picture">
                      <pic:pic>
                        <pic:nvPicPr>
                          <pic:cNvPr id="112149917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777773" name="Picture">
</wp:docPr>
                  <a:graphic>
                    <a:graphicData uri="http://schemas.openxmlformats.org/drawingml/2006/picture">
                      <pic:pic>
                        <pic:nvPicPr>
                          <pic:cNvPr id="2787777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1701453" name="Picture">
</wp:docPr>
                  <a:graphic>
                    <a:graphicData uri="http://schemas.openxmlformats.org/drawingml/2006/picture">
                      <pic:pic>
                        <pic:nvPicPr>
                          <pic:cNvPr id="172170145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926149" name="Picture">
</wp:docPr>
                        <a:graphic>
                          <a:graphicData uri="http://schemas.openxmlformats.org/drawingml/2006/picture">
                            <pic:pic>
                              <pic:nvPicPr>
                                <pic:cNvPr id="13639261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742923" name="Picture">
</wp:docPr>
                  <a:graphic>
                    <a:graphicData uri="http://schemas.openxmlformats.org/drawingml/2006/picture">
                      <pic:pic>
                        <pic:nvPicPr>
                          <pic:cNvPr id="1560742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617362" name="Picture">
</wp:docPr>
                  <a:graphic>
                    <a:graphicData uri="http://schemas.openxmlformats.org/drawingml/2006/picture">
                      <pic:pic>
                        <pic:nvPicPr>
                          <pic:cNvPr id="865617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Oberdorf-Spachbach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693840" name="Picture">
</wp:docPr>
                  <a:graphic>
                    <a:graphicData uri="http://schemas.openxmlformats.org/drawingml/2006/picture">
                      <pic:pic>
                        <pic:nvPicPr>
                          <pic:cNvPr id="1018693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Oberdorf-spachbach</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772486" name="Picture">
</wp:docPr>
                  <a:graphic>
                    <a:graphicData uri="http://schemas.openxmlformats.org/drawingml/2006/picture">
                      <pic:pic>
                        <pic:nvPicPr>
                          <pic:cNvPr id="1390772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494365" name="Picture">
</wp:docPr>
                  <a:graphic>
                    <a:graphicData uri="http://schemas.openxmlformats.org/drawingml/2006/picture">
                      <pic:pic>
                        <pic:nvPicPr>
                          <pic:cNvPr id="589494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Oberdorf-Spachbach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972193" name="Picture">
</wp:docPr>
                  <a:graphic>
                    <a:graphicData uri="http://schemas.openxmlformats.org/drawingml/2006/picture">
                      <pic:pic>
                        <pic:nvPicPr>
                          <pic:cNvPr id="1595972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Oberdorf-spachbach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0973457" name="Picture">
</wp:docPr>
                  <a:graphic>
                    <a:graphicData uri="http://schemas.openxmlformats.org/drawingml/2006/picture">
                      <pic:pic>
                        <pic:nvPicPr>
                          <pic:cNvPr id="140097345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872831" name="Picture">
</wp:docPr>
                  <a:graphic>
                    <a:graphicData uri="http://schemas.openxmlformats.org/drawingml/2006/picture">
                      <pic:pic>
                        <pic:nvPicPr>
                          <pic:cNvPr id="9458728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4339424" name="Picture">
</wp:docPr>
                  <a:graphic>
                    <a:graphicData uri="http://schemas.openxmlformats.org/drawingml/2006/picture">
                      <pic:pic>
                        <pic:nvPicPr>
                          <pic:cNvPr id="205433942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386485" name="Picture">
</wp:docPr>
                        <a:graphic>
                          <a:graphicData uri="http://schemas.openxmlformats.org/drawingml/2006/picture">
                            <pic:pic>
                              <pic:nvPicPr>
                                <pic:cNvPr id="4023864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717265" name="Picture">
</wp:docPr>
                  <a:graphic>
                    <a:graphicData uri="http://schemas.openxmlformats.org/drawingml/2006/picture">
                      <pic:pic>
                        <pic:nvPicPr>
                          <pic:cNvPr id="2025717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438670" name="Picture">
</wp:docPr>
                  <a:graphic>
                    <a:graphicData uri="http://schemas.openxmlformats.org/drawingml/2006/picture">
                      <pic:pic>
                        <pic:nvPicPr>
                          <pic:cNvPr id="886438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Oberdorf-Spachbach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61175" name="Picture">
</wp:docPr>
                  <a:graphic>
                    <a:graphicData uri="http://schemas.openxmlformats.org/drawingml/2006/picture">
                      <pic:pic>
                        <pic:nvPicPr>
                          <pic:cNvPr id="41861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Oberdorf-spachbach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3546755" name="Picture">
</wp:docPr>
                  <a:graphic>
                    <a:graphicData uri="http://schemas.openxmlformats.org/drawingml/2006/picture">
                      <pic:pic>
                        <pic:nvPicPr>
                          <pic:cNvPr id="40354675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780028" name="Picture">
</wp:docPr>
                  <a:graphic>
                    <a:graphicData uri="http://schemas.openxmlformats.org/drawingml/2006/picture">
                      <pic:pic>
                        <pic:nvPicPr>
                          <pic:cNvPr id="14877800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1509700" name="Picture">
</wp:docPr>
                  <a:graphic>
                    <a:graphicData uri="http://schemas.openxmlformats.org/drawingml/2006/picture">
                      <pic:pic>
                        <pic:nvPicPr>
                          <pic:cNvPr id="81150970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5203709" name="Picture">
</wp:docPr>
                        <a:graphic>
                          <a:graphicData uri="http://schemas.openxmlformats.org/drawingml/2006/picture">
                            <pic:pic>
                              <pic:nvPicPr>
                                <pic:cNvPr id="143520370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877007" name="Picture">
</wp:docPr>
                  <a:graphic>
                    <a:graphicData uri="http://schemas.openxmlformats.org/drawingml/2006/picture">
                      <pic:pic>
                        <pic:nvPicPr>
                          <pic:cNvPr id="279877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42920" name="Picture">
</wp:docPr>
                  <a:graphic>
                    <a:graphicData uri="http://schemas.openxmlformats.org/drawingml/2006/picture">
                      <pic:pic>
                        <pic:nvPicPr>
                          <pic:cNvPr id="155042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Oberdorf-Spachbach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228824" name="Picture">
</wp:docPr>
                  <a:graphic>
                    <a:graphicData uri="http://schemas.openxmlformats.org/drawingml/2006/picture">
                      <pic:pic>
                        <pic:nvPicPr>
                          <pic:cNvPr id="868228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Oberdorf-spachbach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328780" name="Picture">
</wp:docPr>
                  <a:graphic>
                    <a:graphicData uri="http://schemas.openxmlformats.org/drawingml/2006/picture">
                      <pic:pic>
                        <pic:nvPicPr>
                          <pic:cNvPr id="11032878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224823" name="Picture">
</wp:docPr>
                  <a:graphic>
                    <a:graphicData uri="http://schemas.openxmlformats.org/drawingml/2006/picture">
                      <pic:pic>
                        <pic:nvPicPr>
                          <pic:cNvPr id="11162248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42497317" name="Picture">
</wp:docPr>
                  <a:graphic>
                    <a:graphicData uri="http://schemas.openxmlformats.org/drawingml/2006/picture">
                      <pic:pic>
                        <pic:nvPicPr>
                          <pic:cNvPr id="74249731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239455" name="Picture">
</wp:docPr>
                  <a:graphic>
                    <a:graphicData uri="http://schemas.openxmlformats.org/drawingml/2006/picture">
                      <pic:pic>
                        <pic:nvPicPr>
                          <pic:cNvPr id="799239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076961" name="Picture">
</wp:docPr>
                  <a:graphic>
                    <a:graphicData uri="http://schemas.openxmlformats.org/drawingml/2006/picture">
                      <pic:pic>
                        <pic:nvPicPr>
                          <pic:cNvPr id="872076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Oberdorf-Spachbach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988824" name="Picture">
</wp:docPr>
                  <a:graphic>
                    <a:graphicData uri="http://schemas.openxmlformats.org/drawingml/2006/picture">
                      <pic:pic>
                        <pic:nvPicPr>
                          <pic:cNvPr id="291988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Oberdorf-spachbach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6360320" name="Picture">
</wp:docPr>
                  <a:graphic>
                    <a:graphicData uri="http://schemas.openxmlformats.org/drawingml/2006/picture">
                      <pic:pic>
                        <pic:nvPicPr>
                          <pic:cNvPr id="107636032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876161" name="Picture">
</wp:docPr>
                  <a:graphic>
                    <a:graphicData uri="http://schemas.openxmlformats.org/drawingml/2006/picture">
                      <pic:pic>
                        <pic:nvPicPr>
                          <pic:cNvPr id="29287616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88126794" name="Picture">
</wp:docPr>
                  <a:graphic>
                    <a:graphicData uri="http://schemas.openxmlformats.org/drawingml/2006/picture">
                      <pic:pic>
                        <pic:nvPicPr>
                          <pic:cNvPr id="88812679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291067" name="Picture">
</wp:docPr>
                  <a:graphic>
                    <a:graphicData uri="http://schemas.openxmlformats.org/drawingml/2006/picture">
                      <pic:pic>
                        <pic:nvPicPr>
                          <pic:cNvPr id="400291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265935" name="Picture">
</wp:docPr>
                  <a:graphic>
                    <a:graphicData uri="http://schemas.openxmlformats.org/drawingml/2006/picture">
                      <pic:pic>
                        <pic:nvPicPr>
                          <pic:cNvPr id="1411265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Oberdorf-Spachbach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016761" name="Picture">
</wp:docPr>
                  <a:graphic>
                    <a:graphicData uri="http://schemas.openxmlformats.org/drawingml/2006/picture">
                      <pic:pic>
                        <pic:nvPicPr>
                          <pic:cNvPr id="973016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"https://fiches-risques.brgm.fr/fr/georisques/mvt-synthetique/66700619" \t "_self" </w:instrText>
            </w:r>
            <w:r>
              <w:fldChar w:fldCharType="separate"/>
            </w:r>
            <w:r>
              <w:rPr>
                <w:rFonts w:ascii="Marianne" w:hAnsi="Marianne" w:eastAsia="Marianne" w:cs="Marianne"/>
                <w:sz w:val="14"/>
              </w:rPr>
              <w:t xml:space="preserve">66700619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844290" name="Picture">
</wp:docPr>
                  <a:graphic>
                    <a:graphicData uri="http://schemas.openxmlformats.org/drawingml/2006/picture">
                      <pic:pic>
                        <pic:nvPicPr>
                          <pic:cNvPr id="1496844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930830" name="Picture">
</wp:docPr>
                  <a:graphic>
                    <a:graphicData uri="http://schemas.openxmlformats.org/drawingml/2006/picture">
                      <pic:pic>
                        <pic:nvPicPr>
                          <pic:cNvPr id="1389930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Oberdorf-Spachbach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53176" name="Picture">
</wp:docPr>
                  <a:graphic>
                    <a:graphicData uri="http://schemas.openxmlformats.org/drawingml/2006/picture">
                      <pic:pic>
                        <pic:nvPicPr>
                          <pic:cNvPr id="69953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"https://fiches-risques.brgm.fr/georisques/casias/SSP3765812" \t "_blank" </w:instrText>
            </w:r>
            <w:r>
              <w:fldChar w:fldCharType="separate"/>
            </w:r>
            <w:r>
              <w:rPr>
                <w:rFonts w:ascii="Marianne" w:hAnsi="Marianne" w:eastAsia="Marianne" w:cs="Marianne"/>
                <w:sz w:val="14"/>
              </w:rPr>
              <w:t xml:space="preserve">SSP3765812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"https://fiches-risques.brgm.fr/georisques/casias/SSP3765811" \t "_blank" </w:instrText>
            </w:r>
            <w:r>
              <w:fldChar w:fldCharType="separate"/>
            </w:r>
            <w:r>
              <w:rPr>
                <w:rFonts w:ascii="Marianne" w:hAnsi="Marianne" w:eastAsia="Marianne" w:cs="Marianne"/>
                <w:sz w:val="14"/>
              </w:rPr>
              <w:t xml:space="preserve">SSP3765811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