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635060" name="Picture">
</wp:docPr>
                  <a:graphic>
                    <a:graphicData uri="http://schemas.openxmlformats.org/drawingml/2006/picture">
                      <pic:pic>
                        <pic:nvPicPr>
                          <pic:cNvPr id="2001635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2749698" name="Picture">
</wp:docPr>
                  <a:graphic>
                    <a:graphicData uri="http://schemas.openxmlformats.org/drawingml/2006/picture">
                      <pic:pic>
                        <pic:nvPicPr>
                          <pic:cNvPr id="3127496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8395946" name="Picture">
</wp:docPr>
                        <a:graphic>
                          <a:graphicData uri="http://schemas.openxmlformats.org/drawingml/2006/picture">
                            <pic:pic>
                              <pic:nvPicPr>
                                <pic:cNvPr id="2483959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17540 Nuaillé-d'Aunis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6106641" name="Picture">
</wp:docPr>
                  <a:graphic>
                    <a:graphicData uri="http://schemas.openxmlformats.org/drawingml/2006/picture">
                      <pic:pic>
                        <pic:nvPicPr>
                          <pic:cNvPr id="10561066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7765945" name="Picture">
</wp:docPr>
                  <a:graphic>
                    <a:graphicData uri="http://schemas.openxmlformats.org/drawingml/2006/picture">
                      <pic:pic>
                        <pic:nvPicPr>
                          <pic:cNvPr id="13877659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314854" name="Picture">
</wp:docPr>
                  <a:graphic>
                    <a:graphicData uri="http://schemas.openxmlformats.org/drawingml/2006/picture">
                      <pic:pic>
                        <pic:nvPicPr>
                          <pic:cNvPr id="1434314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595422" name="Picture">
</wp:docPr>
                  <a:graphic>
                    <a:graphicData uri="http://schemas.openxmlformats.org/drawingml/2006/picture">
                      <pic:pic>
                        <pic:nvPicPr>
                          <pic:cNvPr id="314595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Nuaillé-d'Aunis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321323" name="Picture">
</wp:docPr>
                  <a:graphic>
                    <a:graphicData uri="http://schemas.openxmlformats.org/drawingml/2006/picture">
                      <pic:pic>
                        <pic:nvPicPr>
                          <pic:cNvPr id="578321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45528" name="Picture">
</wp:docPr>
                        <a:graphic>
                          <a:graphicData uri="http://schemas.openxmlformats.org/drawingml/2006/picture">
                            <pic:pic>
                              <pic:nvPicPr>
                                <pic:cNvPr id="1625455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337627" name="Picture">
</wp:docPr>
                        <a:graphic>
                          <a:graphicData uri="http://schemas.openxmlformats.org/drawingml/2006/picture">
                            <pic:pic>
                              <pic:nvPicPr>
                                <pic:cNvPr id="13713376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565435" name="Picture">
</wp:docPr>
                        <a:graphic>
                          <a:graphicData uri="http://schemas.openxmlformats.org/drawingml/2006/picture">
                            <pic:pic>
                              <pic:nvPicPr>
                                <pic:cNvPr id="19565654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118999" name="Picture">
</wp:docPr>
                        <a:graphic>
                          <a:graphicData uri="http://schemas.openxmlformats.org/drawingml/2006/picture">
                            <pic:pic>
                              <pic:nvPicPr>
                                <pic:cNvPr id="495118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338636" name="Picture">
</wp:docPr>
                        <a:graphic>
                          <a:graphicData uri="http://schemas.openxmlformats.org/drawingml/2006/picture">
                            <pic:pic>
                              <pic:nvPicPr>
                                <pic:cNvPr id="3433386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003763" name="Picture">
</wp:docPr>
                        <a:graphic>
                          <a:graphicData uri="http://schemas.openxmlformats.org/drawingml/2006/picture">
                            <pic:pic>
                              <pic:nvPicPr>
                                <pic:cNvPr id="153700376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13458" name="Picture">
</wp:docPr>
                        <a:graphic>
                          <a:graphicData uri="http://schemas.openxmlformats.org/drawingml/2006/picture">
                            <pic:pic>
                              <pic:nvPicPr>
                                <pic:cNvPr id="493134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960630" name="Picture">
</wp:docPr>
                        <a:graphic>
                          <a:graphicData uri="http://schemas.openxmlformats.org/drawingml/2006/picture">
                            <pic:pic>
                              <pic:nvPicPr>
                                <pic:cNvPr id="21419606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946447" name="Picture">
</wp:docPr>
                        <a:graphic>
                          <a:graphicData uri="http://schemas.openxmlformats.org/drawingml/2006/picture">
                            <pic:pic>
                              <pic:nvPicPr>
                                <pic:cNvPr id="19879464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616310" name="Picture">
</wp:docPr>
                        <a:graphic>
                          <a:graphicData uri="http://schemas.openxmlformats.org/drawingml/2006/picture">
                            <pic:pic>
                              <pic:nvPicPr>
                                <pic:cNvPr id="12356163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383477" name="Picture">
</wp:docPr>
                        <a:graphic>
                          <a:graphicData uri="http://schemas.openxmlformats.org/drawingml/2006/picture">
                            <pic:pic>
                              <pic:nvPicPr>
                                <pic:cNvPr id="15303834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50301" name="Picture">
</wp:docPr>
                        <a:graphic>
                          <a:graphicData uri="http://schemas.openxmlformats.org/drawingml/2006/picture">
                            <pic:pic>
                              <pic:nvPicPr>
                                <pic:cNvPr id="1511503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949667" name="Picture">
</wp:docPr>
                        <a:graphic>
                          <a:graphicData uri="http://schemas.openxmlformats.org/drawingml/2006/picture">
                            <pic:pic>
                              <pic:nvPicPr>
                                <pic:cNvPr id="12809496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090125" name="Picture">
</wp:docPr>
                        <a:graphic>
                          <a:graphicData uri="http://schemas.openxmlformats.org/drawingml/2006/picture">
                            <pic:pic>
                              <pic:nvPicPr>
                                <pic:cNvPr id="8640901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709635" name="Picture">
</wp:docPr>
                        <a:graphic>
                          <a:graphicData uri="http://schemas.openxmlformats.org/drawingml/2006/picture">
                            <pic:pic>
                              <pic:nvPicPr>
                                <pic:cNvPr id="4687096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058054" name="Picture">
</wp:docPr>
                        <a:graphic>
                          <a:graphicData uri="http://schemas.openxmlformats.org/drawingml/2006/picture">
                            <pic:pic>
                              <pic:nvPicPr>
                                <pic:cNvPr id="17510580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93443" name="Picture">
</wp:docPr>
                        <a:graphic>
                          <a:graphicData uri="http://schemas.openxmlformats.org/drawingml/2006/picture">
                            <pic:pic>
                              <pic:nvPicPr>
                                <pic:cNvPr id="1748934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175576" name="Picture">
</wp:docPr>
                        <a:graphic>
                          <a:graphicData uri="http://schemas.openxmlformats.org/drawingml/2006/picture">
                            <pic:pic>
                              <pic:nvPicPr>
                                <pic:cNvPr id="10391755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050358" name="Picture">
</wp:docPr>
                        <a:graphic>
                          <a:graphicData uri="http://schemas.openxmlformats.org/drawingml/2006/picture">
                            <pic:pic>
                              <pic:nvPicPr>
                                <pic:cNvPr id="10820503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946842" name="Picture">
</wp:docPr>
                        <a:graphic>
                          <a:graphicData uri="http://schemas.openxmlformats.org/drawingml/2006/picture">
                            <pic:pic>
                              <pic:nvPicPr>
                                <pic:cNvPr id="2959468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649787" name="Picture">
</wp:docPr>
                        <a:graphic>
                          <a:graphicData uri="http://schemas.openxmlformats.org/drawingml/2006/picture">
                            <pic:pic>
                              <pic:nvPicPr>
                                <pic:cNvPr id="16656497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77208" name="Picture">
</wp:docPr>
                  <a:graphic>
                    <a:graphicData uri="http://schemas.openxmlformats.org/drawingml/2006/picture">
                      <pic:pic>
                        <pic:nvPicPr>
                          <pic:cNvPr id="114377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280288" name="Picture">
</wp:docPr>
                  <a:graphic>
                    <a:graphicData uri="http://schemas.openxmlformats.org/drawingml/2006/picture">
                      <pic:pic>
                        <pic:nvPicPr>
                          <pic:cNvPr id="704280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Nuaillé-d'Aunis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681790" name="Picture">
</wp:docPr>
                  <a:graphic>
                    <a:graphicData uri="http://schemas.openxmlformats.org/drawingml/2006/picture">
                      <pic:pic>
                        <pic:nvPicPr>
                          <pic:cNvPr id="141768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Nuaille-d'aunis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763180" name="Picture">
</wp:docPr>
                  <a:graphic>
                    <a:graphicData uri="http://schemas.openxmlformats.org/drawingml/2006/picture">
                      <pic:pic>
                        <pic:nvPicPr>
                          <pic:cNvPr id="4507631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816768" name="Picture">
</wp:docPr>
                  <a:graphic>
                    <a:graphicData uri="http://schemas.openxmlformats.org/drawingml/2006/picture">
                      <pic:pic>
                        <pic:nvPicPr>
                          <pic:cNvPr id="8178167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1985119" name="Picture">
</wp:docPr>
                  <a:graphic>
                    <a:graphicData uri="http://schemas.openxmlformats.org/drawingml/2006/picture">
                      <pic:pic>
                        <pic:nvPicPr>
                          <pic:cNvPr id="41198511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717472" name="Picture">
</wp:docPr>
                        <a:graphic>
                          <a:graphicData uri="http://schemas.openxmlformats.org/drawingml/2006/picture">
                            <pic:pic>
                              <pic:nvPicPr>
                                <pic:cNvPr id="12727174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Nord-Aunis (Baie de l'Aiguillon)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25752" name="Picture">
</wp:docPr>
                        <a:graphic>
                          <a:graphicData uri="http://schemas.openxmlformats.org/drawingml/2006/picture">
                            <pic:pic>
                              <pic:nvPicPr>
                                <pic:cNvPr id="529257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906657" name="Picture">
</wp:docPr>
                  <a:graphic>
                    <a:graphicData uri="http://schemas.openxmlformats.org/drawingml/2006/picture">
                      <pic:pic>
                        <pic:nvPicPr>
                          <pic:cNvPr id="1128906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63772" name="Picture">
</wp:docPr>
                  <a:graphic>
                    <a:graphicData uri="http://schemas.openxmlformats.org/drawingml/2006/picture">
                      <pic:pic>
                        <pic:nvPicPr>
                          <pic:cNvPr id="119163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Nuaillé-d'Aunis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379250" name="Picture">
</wp:docPr>
                  <a:graphic>
                    <a:graphicData uri="http://schemas.openxmlformats.org/drawingml/2006/picture">
                      <pic:pic>
                        <pic:nvPicPr>
                          <pic:cNvPr id="94237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Nuaille-d'aunis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723117" name="Picture">
</wp:docPr>
                  <a:graphic>
                    <a:graphicData uri="http://schemas.openxmlformats.org/drawingml/2006/picture">
                      <pic:pic>
                        <pic:nvPicPr>
                          <pic:cNvPr id="4317231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338565" name="Picture">
</wp:docPr>
                  <a:graphic>
                    <a:graphicData uri="http://schemas.openxmlformats.org/drawingml/2006/picture">
                      <pic:pic>
                        <pic:nvPicPr>
                          <pic:cNvPr id="21073385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6147124" name="Picture">
</wp:docPr>
                  <a:graphic>
                    <a:graphicData uri="http://schemas.openxmlformats.org/drawingml/2006/picture">
                      <pic:pic>
                        <pic:nvPicPr>
                          <pic:cNvPr id="188614712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221290" name="Picture">
</wp:docPr>
                        <a:graphic>
                          <a:graphicData uri="http://schemas.openxmlformats.org/drawingml/2006/picture">
                            <pic:pic>
                              <pic:nvPicPr>
                                <pic:cNvPr id="7832212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019340" name="Picture">
</wp:docPr>
                        <a:graphic>
                          <a:graphicData uri="http://schemas.openxmlformats.org/drawingml/2006/picture">
                            <pic:pic>
                              <pic:nvPicPr>
                                <pic:cNvPr id="3340193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378072" name="Picture">
</wp:docPr>
                  <a:graphic>
                    <a:graphicData uri="http://schemas.openxmlformats.org/drawingml/2006/picture">
                      <pic:pic>
                        <pic:nvPicPr>
                          <pic:cNvPr id="67237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28790" name="Picture">
</wp:docPr>
                  <a:graphic>
                    <a:graphicData uri="http://schemas.openxmlformats.org/drawingml/2006/picture">
                      <pic:pic>
                        <pic:nvPicPr>
                          <pic:cNvPr id="25928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Nuaillé-d'Aunis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821104" name="Picture">
</wp:docPr>
                  <a:graphic>
                    <a:graphicData uri="http://schemas.openxmlformats.org/drawingml/2006/picture">
                      <pic:pic>
                        <pic:nvPicPr>
                          <pic:cNvPr id="1239821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Nuaille-d'aunis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335871" name="Picture">
</wp:docPr>
                  <a:graphic>
                    <a:graphicData uri="http://schemas.openxmlformats.org/drawingml/2006/picture">
                      <pic:pic>
                        <pic:nvPicPr>
                          <pic:cNvPr id="134833587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300588" name="Picture">
</wp:docPr>
                  <a:graphic>
                    <a:graphicData uri="http://schemas.openxmlformats.org/drawingml/2006/picture">
                      <pic:pic>
                        <pic:nvPicPr>
                          <pic:cNvPr id="15273005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5529953" name="Picture">
</wp:docPr>
                  <a:graphic>
                    <a:graphicData uri="http://schemas.openxmlformats.org/drawingml/2006/picture">
                      <pic:pic>
                        <pic:nvPicPr>
                          <pic:cNvPr id="2115529953"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92965" name="Picture">
</wp:docPr>
                        <a:graphic>
                          <a:graphicData uri="http://schemas.openxmlformats.org/drawingml/2006/picture">
                            <pic:pic>
                              <pic:nvPicPr>
                                <pic:cNvPr id="253929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087274" name="Picture">
</wp:docPr>
                  <a:graphic>
                    <a:graphicData uri="http://schemas.openxmlformats.org/drawingml/2006/picture">
                      <pic:pic>
                        <pic:nvPicPr>
                          <pic:cNvPr id="1235087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481515" name="Picture">
</wp:docPr>
                  <a:graphic>
                    <a:graphicData uri="http://schemas.openxmlformats.org/drawingml/2006/picture">
                      <pic:pic>
                        <pic:nvPicPr>
                          <pic:cNvPr id="838481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Nuaillé-d'Aunis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659598" name="Picture">
</wp:docPr>
                  <a:graphic>
                    <a:graphicData uri="http://schemas.openxmlformats.org/drawingml/2006/picture">
                      <pic:pic>
                        <pic:nvPicPr>
                          <pic:cNvPr id="735659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Nuaille-d'aunis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017973" name="Picture">
</wp:docPr>
                  <a:graphic>
                    <a:graphicData uri="http://schemas.openxmlformats.org/drawingml/2006/picture">
                      <pic:pic>
                        <pic:nvPicPr>
                          <pic:cNvPr id="974017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535537" name="Picture">
</wp:docPr>
                  <a:graphic>
                    <a:graphicData uri="http://schemas.openxmlformats.org/drawingml/2006/picture">
                      <pic:pic>
                        <pic:nvPicPr>
                          <pic:cNvPr id="1512535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Nuaillé-d'Aunis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235405" name="Picture">
</wp:docPr>
                  <a:graphic>
                    <a:graphicData uri="http://schemas.openxmlformats.org/drawingml/2006/picture">
                      <pic:pic>
                        <pic:nvPicPr>
                          <pic:cNvPr id="1001235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Nuaille-d'aunis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801399" name="Picture">
</wp:docPr>
                  <a:graphic>
                    <a:graphicData uri="http://schemas.openxmlformats.org/drawingml/2006/picture">
                      <pic:pic>
                        <pic:nvPicPr>
                          <pic:cNvPr id="2082801399"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662457" name="Picture">
</wp:docPr>
                  <a:graphic>
                    <a:graphicData uri="http://schemas.openxmlformats.org/drawingml/2006/picture">
                      <pic:pic>
                        <pic:nvPicPr>
                          <pic:cNvPr id="20036624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5310318" name="Picture">
</wp:docPr>
                  <a:graphic>
                    <a:graphicData uri="http://schemas.openxmlformats.org/drawingml/2006/picture">
                      <pic:pic>
                        <pic:nvPicPr>
                          <pic:cNvPr id="695310318"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243076" name="Picture">
</wp:docPr>
                        <a:graphic>
                          <a:graphicData uri="http://schemas.openxmlformats.org/drawingml/2006/picture">
                            <pic:pic>
                              <pic:nvPicPr>
                                <pic:cNvPr id="11692430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403437" name="Picture">
</wp:docPr>
                  <a:graphic>
                    <a:graphicData uri="http://schemas.openxmlformats.org/drawingml/2006/picture">
                      <pic:pic>
                        <pic:nvPicPr>
                          <pic:cNvPr id="1255403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520738" name="Picture">
</wp:docPr>
                  <a:graphic>
                    <a:graphicData uri="http://schemas.openxmlformats.org/drawingml/2006/picture">
                      <pic:pic>
                        <pic:nvPicPr>
                          <pic:cNvPr id="409520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Nuaillé-d'Aunis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249904" name="Picture">
</wp:docPr>
                  <a:graphic>
                    <a:graphicData uri="http://schemas.openxmlformats.org/drawingml/2006/picture">
                      <pic:pic>
                        <pic:nvPicPr>
                          <pic:cNvPr id="141424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Nuaille-d'aunis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497833" name="Picture">
</wp:docPr>
                  <a:graphic>
                    <a:graphicData uri="http://schemas.openxmlformats.org/drawingml/2006/picture">
                      <pic:pic>
                        <pic:nvPicPr>
                          <pic:cNvPr id="2874978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466036" name="Picture">
</wp:docPr>
                  <a:graphic>
                    <a:graphicData uri="http://schemas.openxmlformats.org/drawingml/2006/picture">
                      <pic:pic>
                        <pic:nvPicPr>
                          <pic:cNvPr id="5274660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74301" name="Picture">
</wp:docPr>
                  <a:graphic>
                    <a:graphicData uri="http://schemas.openxmlformats.org/drawingml/2006/picture">
                      <pic:pic>
                        <pic:nvPicPr>
                          <pic:cNvPr id="1376743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331152" name="Picture">
</wp:docPr>
                        <a:graphic>
                          <a:graphicData uri="http://schemas.openxmlformats.org/drawingml/2006/picture">
                            <pic:pic>
                              <pic:nvPicPr>
                                <pic:cNvPr id="3293311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259828" name="Picture">
</wp:docPr>
                  <a:graphic>
                    <a:graphicData uri="http://schemas.openxmlformats.org/drawingml/2006/picture">
                      <pic:pic>
                        <pic:nvPicPr>
                          <pic:cNvPr id="1618259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095835" name="Picture">
</wp:docPr>
                  <a:graphic>
                    <a:graphicData uri="http://schemas.openxmlformats.org/drawingml/2006/picture">
                      <pic:pic>
                        <pic:nvPicPr>
                          <pic:cNvPr id="2051095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Nuaillé-d'Aunis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29252" name="Picture">
</wp:docPr>
                  <a:graphic>
                    <a:graphicData uri="http://schemas.openxmlformats.org/drawingml/2006/picture">
                      <pic:pic>
                        <pic:nvPicPr>
                          <pic:cNvPr id="159229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Nuaille-d'aunis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644383" name="Picture">
</wp:docPr>
                  <a:graphic>
                    <a:graphicData uri="http://schemas.openxmlformats.org/drawingml/2006/picture">
                      <pic:pic>
                        <pic:nvPicPr>
                          <pic:cNvPr id="71264438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076662" name="Picture">
</wp:docPr>
                  <a:graphic>
                    <a:graphicData uri="http://schemas.openxmlformats.org/drawingml/2006/picture">
                      <pic:pic>
                        <pic:nvPicPr>
                          <pic:cNvPr id="10460766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94291987" name="Picture">
</wp:docPr>
                  <a:graphic>
                    <a:graphicData uri="http://schemas.openxmlformats.org/drawingml/2006/picture">
                      <pic:pic>
                        <pic:nvPicPr>
                          <pic:cNvPr id="39429198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566413" name="Picture">
</wp:docPr>
                  <a:graphic>
                    <a:graphicData uri="http://schemas.openxmlformats.org/drawingml/2006/picture">
                      <pic:pic>
                        <pic:nvPicPr>
                          <pic:cNvPr id="480566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218051" name="Picture">
</wp:docPr>
                  <a:graphic>
                    <a:graphicData uri="http://schemas.openxmlformats.org/drawingml/2006/picture">
                      <pic:pic>
                        <pic:nvPicPr>
                          <pic:cNvPr id="237218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Nuaillé-d'Aunis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780962" name="Picture">
</wp:docPr>
                  <a:graphic>
                    <a:graphicData uri="http://schemas.openxmlformats.org/drawingml/2006/picture">
                      <pic:pic>
                        <pic:nvPicPr>
                          <pic:cNvPr id="825780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Nuaille-d'aunis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423494" name="Picture">
</wp:docPr>
                  <a:graphic>
                    <a:graphicData uri="http://schemas.openxmlformats.org/drawingml/2006/picture">
                      <pic:pic>
                        <pic:nvPicPr>
                          <pic:cNvPr id="103242349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210841" name="Picture">
</wp:docPr>
                  <a:graphic>
                    <a:graphicData uri="http://schemas.openxmlformats.org/drawingml/2006/picture">
                      <pic:pic>
                        <pic:nvPicPr>
                          <pic:cNvPr id="13762108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2710018" name="Picture">
</wp:docPr>
                  <a:graphic>
                    <a:graphicData uri="http://schemas.openxmlformats.org/drawingml/2006/picture">
                      <pic:pic>
                        <pic:nvPicPr>
                          <pic:cNvPr id="51271001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111554" name="Picture">
</wp:docPr>
                  <a:graphic>
                    <a:graphicData uri="http://schemas.openxmlformats.org/drawingml/2006/picture">
                      <pic:pic>
                        <pic:nvPicPr>
                          <pic:cNvPr id="1582111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748001" name="Picture">
</wp:docPr>
                  <a:graphic>
                    <a:graphicData uri="http://schemas.openxmlformats.org/drawingml/2006/picture">
                      <pic:pic>
                        <pic:nvPicPr>
                          <pic:cNvPr id="878748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Nuaillé-d'Aunis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3630" name="Picture">
</wp:docPr>
                  <a:graphic>
                    <a:graphicData uri="http://schemas.openxmlformats.org/drawingml/2006/picture">
                      <pic:pic>
                        <pic:nvPicPr>
                          <pic:cNvPr id="17933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"https://fiches-risques.brgm.fr/georisques/casias/SSP4032214" \t "_blank" </w:instrText>
            </w:r>
            <w:r>
              <w:fldChar w:fldCharType="separate"/>
            </w:r>
            <w:r>
              <w:rPr>
                <w:rFonts w:ascii="Marianne" w:hAnsi="Marianne" w:eastAsia="Marianne" w:cs="Marianne"/>
                <w:sz w:val="14"/>
              </w:rPr>
              <w:t xml:space="preserve">SSP4032214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