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704606" name="Picture">
</wp:docPr>
                  <a:graphic>
                    <a:graphicData uri="http://schemas.openxmlformats.org/drawingml/2006/picture">
                      <pic:pic>
                        <pic:nvPicPr>
                          <pic:cNvPr id="50070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1224301" name="Picture">
</wp:docPr>
                  <a:graphic>
                    <a:graphicData uri="http://schemas.openxmlformats.org/drawingml/2006/picture">
                      <pic:pic>
                        <pic:nvPicPr>
                          <pic:cNvPr id="2041224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6731551" name="Picture">
</wp:docPr>
                        <a:graphic>
                          <a:graphicData uri="http://schemas.openxmlformats.org/drawingml/2006/picture">
                            <pic:pic>
                              <pic:nvPicPr>
                                <pic:cNvPr id="676731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35560 Noyal-sous-Bazouges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4927747" name="Picture">
</wp:docPr>
                  <a:graphic>
                    <a:graphicData uri="http://schemas.openxmlformats.org/drawingml/2006/picture">
                      <pic:pic>
                        <pic:nvPicPr>
                          <pic:cNvPr id="874927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3296170" name="Picture">
</wp:docPr>
                  <a:graphic>
                    <a:graphicData uri="http://schemas.openxmlformats.org/drawingml/2006/picture">
                      <pic:pic>
                        <pic:nvPicPr>
                          <pic:cNvPr id="12432961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735893" name="Picture">
</wp:docPr>
                  <a:graphic>
                    <a:graphicData uri="http://schemas.openxmlformats.org/drawingml/2006/picture">
                      <pic:pic>
                        <pic:nvPicPr>
                          <pic:cNvPr id="128473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066192" name="Picture">
</wp:docPr>
                  <a:graphic>
                    <a:graphicData uri="http://schemas.openxmlformats.org/drawingml/2006/picture">
                      <pic:pic>
                        <pic:nvPicPr>
                          <pic:cNvPr id="130706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35560 Noyal-sous-Bazouges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04077" name="Picture">
</wp:docPr>
                  <a:graphic>
                    <a:graphicData uri="http://schemas.openxmlformats.org/drawingml/2006/picture">
                      <pic:pic>
                        <pic:nvPicPr>
                          <pic:cNvPr id="124970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681562" name="Picture">
</wp:docPr>
                        <a:graphic>
                          <a:graphicData uri="http://schemas.openxmlformats.org/drawingml/2006/picture">
                            <pic:pic>
                              <pic:nvPicPr>
                                <pic:cNvPr id="1848681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203484" name="Picture">
</wp:docPr>
                        <a:graphic>
                          <a:graphicData uri="http://schemas.openxmlformats.org/drawingml/2006/picture">
                            <pic:pic>
                              <pic:nvPicPr>
                                <pic:cNvPr id="491203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929574" name="Picture">
</wp:docPr>
                        <a:graphic>
                          <a:graphicData uri="http://schemas.openxmlformats.org/drawingml/2006/picture">
                            <pic:pic>
                              <pic:nvPicPr>
                                <pic:cNvPr id="1183929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01027" name="Picture">
</wp:docPr>
                        <a:graphic>
                          <a:graphicData uri="http://schemas.openxmlformats.org/drawingml/2006/picture">
                            <pic:pic>
                              <pic:nvPicPr>
                                <pic:cNvPr id="182701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85715" name="Picture">
</wp:docPr>
                        <a:graphic>
                          <a:graphicData uri="http://schemas.openxmlformats.org/drawingml/2006/picture">
                            <pic:pic>
                              <pic:nvPicPr>
                                <pic:cNvPr id="274985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967168" name="Picture">
</wp:docPr>
                        <a:graphic>
                          <a:graphicData uri="http://schemas.openxmlformats.org/drawingml/2006/picture">
                            <pic:pic>
                              <pic:nvPicPr>
                                <pic:cNvPr id="12219671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066834" name="Picture">
</wp:docPr>
                        <a:graphic>
                          <a:graphicData uri="http://schemas.openxmlformats.org/drawingml/2006/picture">
                            <pic:pic>
                              <pic:nvPicPr>
                                <pic:cNvPr id="15540668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795293" name="Picture">
</wp:docPr>
                        <a:graphic>
                          <a:graphicData uri="http://schemas.openxmlformats.org/drawingml/2006/picture">
                            <pic:pic>
                              <pic:nvPicPr>
                                <pic:cNvPr id="267795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144552" name="Picture">
</wp:docPr>
                        <a:graphic>
                          <a:graphicData uri="http://schemas.openxmlformats.org/drawingml/2006/picture">
                            <pic:pic>
                              <pic:nvPicPr>
                                <pic:cNvPr id="4371445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15300" name="Picture">
</wp:docPr>
                        <a:graphic>
                          <a:graphicData uri="http://schemas.openxmlformats.org/drawingml/2006/picture">
                            <pic:pic>
                              <pic:nvPicPr>
                                <pic:cNvPr id="230153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15945" name="Picture">
</wp:docPr>
                        <a:graphic>
                          <a:graphicData uri="http://schemas.openxmlformats.org/drawingml/2006/picture">
                            <pic:pic>
                              <pic:nvPicPr>
                                <pic:cNvPr id="1374515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537870" name="Picture">
</wp:docPr>
                        <a:graphic>
                          <a:graphicData uri="http://schemas.openxmlformats.org/drawingml/2006/picture">
                            <pic:pic>
                              <pic:nvPicPr>
                                <pic:cNvPr id="12925378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219718" name="Picture">
</wp:docPr>
                        <a:graphic>
                          <a:graphicData uri="http://schemas.openxmlformats.org/drawingml/2006/picture">
                            <pic:pic>
                              <pic:nvPicPr>
                                <pic:cNvPr id="5342197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04810" name="Picture">
</wp:docPr>
                        <a:graphic>
                          <a:graphicData uri="http://schemas.openxmlformats.org/drawingml/2006/picture">
                            <pic:pic>
                              <pic:nvPicPr>
                                <pic:cNvPr id="1679404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253207" name="Picture">
</wp:docPr>
                        <a:graphic>
                          <a:graphicData uri="http://schemas.openxmlformats.org/drawingml/2006/picture">
                            <pic:pic>
                              <pic:nvPicPr>
                                <pic:cNvPr id="17442532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254830" name="Picture">
</wp:docPr>
                        <a:graphic>
                          <a:graphicData uri="http://schemas.openxmlformats.org/drawingml/2006/picture">
                            <pic:pic>
                              <pic:nvPicPr>
                                <pic:cNvPr id="19832548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648898" name="Picture">
</wp:docPr>
                        <a:graphic>
                          <a:graphicData uri="http://schemas.openxmlformats.org/drawingml/2006/picture">
                            <pic:pic>
                              <pic:nvPicPr>
                                <pic:cNvPr id="12616488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045590" name="Picture">
</wp:docPr>
                        <a:graphic>
                          <a:graphicData uri="http://schemas.openxmlformats.org/drawingml/2006/picture">
                            <pic:pic>
                              <pic:nvPicPr>
                                <pic:cNvPr id="4320455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42580" name="Picture">
</wp:docPr>
                  <a:graphic>
                    <a:graphicData uri="http://schemas.openxmlformats.org/drawingml/2006/picture">
                      <pic:pic>
                        <pic:nvPicPr>
                          <pic:cNvPr id="145774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7063" name="Picture">
</wp:docPr>
                  <a:graphic>
                    <a:graphicData uri="http://schemas.openxmlformats.org/drawingml/2006/picture">
                      <pic:pic>
                        <pic:nvPicPr>
                          <pic:cNvPr id="188237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35560 Noyal-sous-Bazouges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96824" name="Picture">
</wp:docPr>
                  <a:graphic>
                    <a:graphicData uri="http://schemas.openxmlformats.org/drawingml/2006/picture">
                      <pic:pic>
                        <pic:nvPicPr>
                          <pic:cNvPr id="52169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Noyal-sous-bazouges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566167" name="Picture">
</wp:docPr>
                  <a:graphic>
                    <a:graphicData uri="http://schemas.openxmlformats.org/drawingml/2006/picture">
                      <pic:pic>
                        <pic:nvPicPr>
                          <pic:cNvPr id="3895661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608837" name="Picture">
</wp:docPr>
                  <a:graphic>
                    <a:graphicData uri="http://schemas.openxmlformats.org/drawingml/2006/picture">
                      <pic:pic>
                        <pic:nvPicPr>
                          <pic:cNvPr id="734608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8282085" name="Picture">
</wp:docPr>
                  <a:graphic>
                    <a:graphicData uri="http://schemas.openxmlformats.org/drawingml/2006/picture">
                      <pic:pic>
                        <pic:nvPicPr>
                          <pic:cNvPr id="4082820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809828" name="Picture">
</wp:docPr>
                        <a:graphic>
                          <a:graphicData uri="http://schemas.openxmlformats.org/drawingml/2006/picture">
                            <pic:pic>
                              <pic:nvPicPr>
                                <pic:cNvPr id="19758098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94528" name="Picture">
</wp:docPr>
                  <a:graphic>
                    <a:graphicData uri="http://schemas.openxmlformats.org/drawingml/2006/picture">
                      <pic:pic>
                        <pic:nvPicPr>
                          <pic:cNvPr id="77399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025639" name="Picture">
</wp:docPr>
                  <a:graphic>
                    <a:graphicData uri="http://schemas.openxmlformats.org/drawingml/2006/picture">
                      <pic:pic>
                        <pic:nvPicPr>
                          <pic:cNvPr id="86602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35560 Noyal-sous-Bazouges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405031" name="Picture">
</wp:docPr>
                  <a:graphic>
                    <a:graphicData uri="http://schemas.openxmlformats.org/drawingml/2006/picture">
                      <pic:pic>
                        <pic:nvPicPr>
                          <pic:cNvPr id="170640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Noyal-sous-bazouges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36878" name="Picture">
</wp:docPr>
                  <a:graphic>
                    <a:graphicData uri="http://schemas.openxmlformats.org/drawingml/2006/picture">
                      <pic:pic>
                        <pic:nvPicPr>
                          <pic:cNvPr id="814368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7326" name="Picture">
</wp:docPr>
                  <a:graphic>
                    <a:graphicData uri="http://schemas.openxmlformats.org/drawingml/2006/picture">
                      <pic:pic>
                        <pic:nvPicPr>
                          <pic:cNvPr id="18397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0870868" name="Picture">
</wp:docPr>
                  <a:graphic>
                    <a:graphicData uri="http://schemas.openxmlformats.org/drawingml/2006/picture">
                      <pic:pic>
                        <pic:nvPicPr>
                          <pic:cNvPr id="4508708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064282" name="Picture">
</wp:docPr>
                        <a:graphic>
                          <a:graphicData uri="http://schemas.openxmlformats.org/drawingml/2006/picture">
                            <pic:pic>
                              <pic:nvPicPr>
                                <pic:cNvPr id="15240642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182394" name="Picture">
</wp:docPr>
                        <a:graphic>
                          <a:graphicData uri="http://schemas.openxmlformats.org/drawingml/2006/picture">
                            <pic:pic>
                              <pic:nvPicPr>
                                <pic:cNvPr id="4401823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91351" name="Picture">
</wp:docPr>
                  <a:graphic>
                    <a:graphicData uri="http://schemas.openxmlformats.org/drawingml/2006/picture">
                      <pic:pic>
                        <pic:nvPicPr>
                          <pic:cNvPr id="207269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398811" name="Picture">
</wp:docPr>
                  <a:graphic>
                    <a:graphicData uri="http://schemas.openxmlformats.org/drawingml/2006/picture">
                      <pic:pic>
                        <pic:nvPicPr>
                          <pic:cNvPr id="22439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35560 Noyal-sous-Bazouges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525945" name="Picture">
</wp:docPr>
                  <a:graphic>
                    <a:graphicData uri="http://schemas.openxmlformats.org/drawingml/2006/picture">
                      <pic:pic>
                        <pic:nvPicPr>
                          <pic:cNvPr id="124552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Noyal-sous-bazouges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546144" name="Picture">
</wp:docPr>
                  <a:graphic>
                    <a:graphicData uri="http://schemas.openxmlformats.org/drawingml/2006/picture">
                      <pic:pic>
                        <pic:nvPicPr>
                          <pic:cNvPr id="17775461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72140" name="Picture">
</wp:docPr>
                  <a:graphic>
                    <a:graphicData uri="http://schemas.openxmlformats.org/drawingml/2006/picture">
                      <pic:pic>
                        <pic:nvPicPr>
                          <pic:cNvPr id="1010372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951218" name="Picture">
</wp:docPr>
                  <a:graphic>
                    <a:graphicData uri="http://schemas.openxmlformats.org/drawingml/2006/picture">
                      <pic:pic>
                        <pic:nvPicPr>
                          <pic:cNvPr id="108095121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103043" name="Picture">
</wp:docPr>
                        <a:graphic>
                          <a:graphicData uri="http://schemas.openxmlformats.org/drawingml/2006/picture">
                            <pic:pic>
                              <pic:nvPicPr>
                                <pic:cNvPr id="1735103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08301" name="Picture">
</wp:docPr>
                  <a:graphic>
                    <a:graphicData uri="http://schemas.openxmlformats.org/drawingml/2006/picture">
                      <pic:pic>
                        <pic:nvPicPr>
                          <pic:cNvPr id="1471708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751504" name="Picture">
</wp:docPr>
                  <a:graphic>
                    <a:graphicData uri="http://schemas.openxmlformats.org/drawingml/2006/picture">
                      <pic:pic>
                        <pic:nvPicPr>
                          <pic:cNvPr id="191575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35560 Noyal-sous-Bazouges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716014" name="Picture">
</wp:docPr>
                  <a:graphic>
                    <a:graphicData uri="http://schemas.openxmlformats.org/drawingml/2006/picture">
                      <pic:pic>
                        <pic:nvPicPr>
                          <pic:cNvPr id="55571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Noyal-sous-bazouges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978464" name="Picture">
</wp:docPr>
                  <a:graphic>
                    <a:graphicData uri="http://schemas.openxmlformats.org/drawingml/2006/picture">
                      <pic:pic>
                        <pic:nvPicPr>
                          <pic:cNvPr id="14239784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257268" name="Picture">
</wp:docPr>
                  <a:graphic>
                    <a:graphicData uri="http://schemas.openxmlformats.org/drawingml/2006/picture">
                      <pic:pic>
                        <pic:nvPicPr>
                          <pic:cNvPr id="1448257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7238247" name="Picture">
</wp:docPr>
                  <a:graphic>
                    <a:graphicData uri="http://schemas.openxmlformats.org/drawingml/2006/picture">
                      <pic:pic>
                        <pic:nvPicPr>
                          <pic:cNvPr id="1667238247"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893323" name="Picture">
</wp:docPr>
                        <a:graphic>
                          <a:graphicData uri="http://schemas.openxmlformats.org/drawingml/2006/picture">
                            <pic:pic>
                              <pic:nvPicPr>
                                <pic:cNvPr id="10198933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378628" name="Picture">
</wp:docPr>
                  <a:graphic>
                    <a:graphicData uri="http://schemas.openxmlformats.org/drawingml/2006/picture">
                      <pic:pic>
                        <pic:nvPicPr>
                          <pic:cNvPr id="160237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789219" name="Picture">
</wp:docPr>
                  <a:graphic>
                    <a:graphicData uri="http://schemas.openxmlformats.org/drawingml/2006/picture">
                      <pic:pic>
                        <pic:nvPicPr>
                          <pic:cNvPr id="128978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35560 Noyal-sous-Bazouges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345602" name="Picture">
</wp:docPr>
                  <a:graphic>
                    <a:graphicData uri="http://schemas.openxmlformats.org/drawingml/2006/picture">
                      <pic:pic>
                        <pic:nvPicPr>
                          <pic:cNvPr id="207834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Noyal-sous-bazouges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880353" name="Picture">
</wp:docPr>
                  <a:graphic>
                    <a:graphicData uri="http://schemas.openxmlformats.org/drawingml/2006/picture">
                      <pic:pic>
                        <pic:nvPicPr>
                          <pic:cNvPr id="13038803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129402" name="Picture">
</wp:docPr>
                  <a:graphic>
                    <a:graphicData uri="http://schemas.openxmlformats.org/drawingml/2006/picture">
                      <pic:pic>
                        <pic:nvPicPr>
                          <pic:cNvPr id="830129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812490" name="Picture">
</wp:docPr>
                  <a:graphic>
                    <a:graphicData uri="http://schemas.openxmlformats.org/drawingml/2006/picture">
                      <pic:pic>
                        <pic:nvPicPr>
                          <pic:cNvPr id="8868124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533678" name="Picture">
</wp:docPr>
                        <a:graphic>
                          <a:graphicData uri="http://schemas.openxmlformats.org/drawingml/2006/picture">
                            <pic:pic>
                              <pic:nvPicPr>
                                <pic:cNvPr id="9995336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044392" name="Picture">
</wp:docPr>
                  <a:graphic>
                    <a:graphicData uri="http://schemas.openxmlformats.org/drawingml/2006/picture">
                      <pic:pic>
                        <pic:nvPicPr>
                          <pic:cNvPr id="45504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211449" name="Picture">
</wp:docPr>
                  <a:graphic>
                    <a:graphicData uri="http://schemas.openxmlformats.org/drawingml/2006/picture">
                      <pic:pic>
                        <pic:nvPicPr>
                          <pic:cNvPr id="102821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35560 Noyal-sous-Bazouges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623684" name="Picture">
</wp:docPr>
                  <a:graphic>
                    <a:graphicData uri="http://schemas.openxmlformats.org/drawingml/2006/picture">
                      <pic:pic>
                        <pic:nvPicPr>
                          <pic:cNvPr id="80862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Noyal-sous-bazouges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929004" name="Picture">
</wp:docPr>
                  <a:graphic>
                    <a:graphicData uri="http://schemas.openxmlformats.org/drawingml/2006/picture">
                      <pic:pic>
                        <pic:nvPicPr>
                          <pic:cNvPr id="15479290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85068" name="Picture">
</wp:docPr>
                  <a:graphic>
                    <a:graphicData uri="http://schemas.openxmlformats.org/drawingml/2006/picture">
                      <pic:pic>
                        <pic:nvPicPr>
                          <pic:cNvPr id="16206850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7705435" name="Picture">
</wp:docPr>
                  <a:graphic>
                    <a:graphicData uri="http://schemas.openxmlformats.org/drawingml/2006/picture">
                      <pic:pic>
                        <pic:nvPicPr>
                          <pic:cNvPr id="11077054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359633" name="Picture">
</wp:docPr>
                  <a:graphic>
                    <a:graphicData uri="http://schemas.openxmlformats.org/drawingml/2006/picture">
                      <pic:pic>
                        <pic:nvPicPr>
                          <pic:cNvPr id="86235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156142" name="Picture">
</wp:docPr>
                  <a:graphic>
                    <a:graphicData uri="http://schemas.openxmlformats.org/drawingml/2006/picture">
                      <pic:pic>
                        <pic:nvPicPr>
                          <pic:cNvPr id="66215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35560 Noyal-sous-Bazouges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04620" name="Picture">
</wp:docPr>
                  <a:graphic>
                    <a:graphicData uri="http://schemas.openxmlformats.org/drawingml/2006/picture">
                      <pic:pic>
                        <pic:nvPicPr>
                          <pic:cNvPr id="202550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"https://fiches-risques.brgm.fr/georisques/casias/SSP3814427" \t "_blank" </w:instrText>
            </w:r>
            <w:r>
              <w:fldChar w:fldCharType="separate"/>
            </w:r>
            <w:r>
              <w:rPr>
                <w:rFonts w:ascii="Marianne" w:hAnsi="Marianne" w:eastAsia="Marianne" w:cs="Marianne"/>
                <w:sz w:val="14"/>
              </w:rPr>
              <w:t xml:space="preserve">SSP3814427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