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1809" name="Picture">
</wp:docPr>
                  <a:graphic>
                    <a:graphicData uri="http://schemas.openxmlformats.org/drawingml/2006/picture">
                      <pic:pic>
                        <pic:nvPicPr>
                          <pic:cNvPr id="4754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053698" name="Picture">
</wp:docPr>
                  <a:graphic>
                    <a:graphicData uri="http://schemas.openxmlformats.org/drawingml/2006/picture">
                      <pic:pic>
                        <pic:nvPicPr>
                          <pic:cNvPr id="375053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8892762" name="Picture">
</wp:docPr>
                        <a:graphic>
                          <a:graphicData uri="http://schemas.openxmlformats.org/drawingml/2006/picture">
                            <pic:pic>
                              <pic:nvPicPr>
                                <pic:cNvPr id="1478892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56920 Noyal-Pontivy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0597948" name="Picture">
</wp:docPr>
                  <a:graphic>
                    <a:graphicData uri="http://schemas.openxmlformats.org/drawingml/2006/picture">
                      <pic:pic>
                        <pic:nvPicPr>
                          <pic:cNvPr id="1130597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339" name="Picture">
</wp:docPr>
                  <a:graphic>
                    <a:graphicData uri="http://schemas.openxmlformats.org/drawingml/2006/picture">
                      <pic:pic>
                        <pic:nvPicPr>
                          <pic:cNvPr id="2120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237387" name="Picture">
</wp:docPr>
                  <a:graphic>
                    <a:graphicData uri="http://schemas.openxmlformats.org/drawingml/2006/picture">
                      <pic:pic>
                        <pic:nvPicPr>
                          <pic:cNvPr id="2040237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60645" name="Picture">
</wp:docPr>
                  <a:graphic>
                    <a:graphicData uri="http://schemas.openxmlformats.org/drawingml/2006/picture">
                      <pic:pic>
                        <pic:nvPicPr>
                          <pic:cNvPr id="96360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179708" name="Picture">
</wp:docPr>
                  <a:graphic>
                    <a:graphicData uri="http://schemas.openxmlformats.org/drawingml/2006/picture">
                      <pic:pic>
                        <pic:nvPicPr>
                          <pic:cNvPr id="21201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23604" name="Picture">
</wp:docPr>
                        <a:graphic>
                          <a:graphicData uri="http://schemas.openxmlformats.org/drawingml/2006/picture">
                            <pic:pic>
                              <pic:nvPicPr>
                                <pic:cNvPr id="826823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3217" name="Picture">
</wp:docPr>
                        <a:graphic>
                          <a:graphicData uri="http://schemas.openxmlformats.org/drawingml/2006/picture">
                            <pic:pic>
                              <pic:nvPicPr>
                                <pic:cNvPr id="54323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79438" name="Picture">
</wp:docPr>
                        <a:graphic>
                          <a:graphicData uri="http://schemas.openxmlformats.org/drawingml/2006/picture">
                            <pic:pic>
                              <pic:nvPicPr>
                                <pic:cNvPr id="1726794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4947" name="Picture">
</wp:docPr>
                        <a:graphic>
                          <a:graphicData uri="http://schemas.openxmlformats.org/drawingml/2006/picture">
                            <pic:pic>
                              <pic:nvPicPr>
                                <pic:cNvPr id="1852649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12481" name="Picture">
</wp:docPr>
                        <a:graphic>
                          <a:graphicData uri="http://schemas.openxmlformats.org/drawingml/2006/picture">
                            <pic:pic>
                              <pic:nvPicPr>
                                <pic:cNvPr id="429012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074186" name="Picture">
</wp:docPr>
                        <a:graphic>
                          <a:graphicData uri="http://schemas.openxmlformats.org/drawingml/2006/picture">
                            <pic:pic>
                              <pic:nvPicPr>
                                <pic:cNvPr id="1809074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998953" name="Picture">
</wp:docPr>
                        <a:graphic>
                          <a:graphicData uri="http://schemas.openxmlformats.org/drawingml/2006/picture">
                            <pic:pic>
                              <pic:nvPicPr>
                                <pic:cNvPr id="948998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45411" name="Picture">
</wp:docPr>
                        <a:graphic>
                          <a:graphicData uri="http://schemas.openxmlformats.org/drawingml/2006/picture">
                            <pic:pic>
                              <pic:nvPicPr>
                                <pic:cNvPr id="94245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6740" name="Picture">
</wp:docPr>
                        <a:graphic>
                          <a:graphicData uri="http://schemas.openxmlformats.org/drawingml/2006/picture">
                            <pic:pic>
                              <pic:nvPicPr>
                                <pic:cNvPr id="823867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988686" name="Picture">
</wp:docPr>
                        <a:graphic>
                          <a:graphicData uri="http://schemas.openxmlformats.org/drawingml/2006/picture">
                            <pic:pic>
                              <pic:nvPicPr>
                                <pic:cNvPr id="1122988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80811" name="Picture">
</wp:docPr>
                        <a:graphic>
                          <a:graphicData uri="http://schemas.openxmlformats.org/drawingml/2006/picture">
                            <pic:pic>
                              <pic:nvPicPr>
                                <pic:cNvPr id="382780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6989628" name="Picture">
</wp:docPr>
                        <a:graphic>
                          <a:graphicData uri="http://schemas.openxmlformats.org/drawingml/2006/picture">
                            <pic:pic>
                              <pic:nvPicPr>
                                <pic:cNvPr id="8769896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872375" name="Picture">
</wp:docPr>
                        <a:graphic>
                          <a:graphicData uri="http://schemas.openxmlformats.org/drawingml/2006/picture">
                            <pic:pic>
                              <pic:nvPicPr>
                                <pic:cNvPr id="20248723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96714" name="Picture">
</wp:docPr>
                        <a:graphic>
                          <a:graphicData uri="http://schemas.openxmlformats.org/drawingml/2006/picture">
                            <pic:pic>
                              <pic:nvPicPr>
                                <pic:cNvPr id="690896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15962" name="Picture">
</wp:docPr>
                        <a:graphic>
                          <a:graphicData uri="http://schemas.openxmlformats.org/drawingml/2006/picture">
                            <pic:pic>
                              <pic:nvPicPr>
                                <pic:cNvPr id="20577159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443757" name="Picture">
</wp:docPr>
                        <a:graphic>
                          <a:graphicData uri="http://schemas.openxmlformats.org/drawingml/2006/picture">
                            <pic:pic>
                              <pic:nvPicPr>
                                <pic:cNvPr id="4434437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7980" name="Picture">
</wp:docPr>
                        <a:graphic>
                          <a:graphicData uri="http://schemas.openxmlformats.org/drawingml/2006/picture">
                            <pic:pic>
                              <pic:nvPicPr>
                                <pic:cNvPr id="6327979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6679159" name="Picture">
</wp:docPr>
                        <a:graphic>
                          <a:graphicData uri="http://schemas.openxmlformats.org/drawingml/2006/picture">
                            <pic:pic>
                              <pic:nvPicPr>
                                <pic:cNvPr id="16266791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20640" name="Picture">
</wp:docPr>
                        <a:graphic>
                          <a:graphicData uri="http://schemas.openxmlformats.org/drawingml/2006/picture">
                            <pic:pic>
                              <pic:nvPicPr>
                                <pic:cNvPr id="17791206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141356" name="Picture">
</wp:docPr>
                        <a:graphic>
                          <a:graphicData uri="http://schemas.openxmlformats.org/drawingml/2006/picture">
                            <pic:pic>
                              <pic:nvPicPr>
                                <pic:cNvPr id="1230141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333011" name="Picture">
</wp:docPr>
                        <a:graphic>
                          <a:graphicData uri="http://schemas.openxmlformats.org/drawingml/2006/picture">
                            <pic:pic>
                              <pic:nvPicPr>
                                <pic:cNvPr id="249333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105830" name="Picture">
</wp:docPr>
                        <a:graphic>
                          <a:graphicData uri="http://schemas.openxmlformats.org/drawingml/2006/picture">
                            <pic:pic>
                              <pic:nvPicPr>
                                <pic:cNvPr id="15581058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836317" name="Picture">
</wp:docPr>
                        <a:graphic>
                          <a:graphicData uri="http://schemas.openxmlformats.org/drawingml/2006/picture">
                            <pic:pic>
                              <pic:nvPicPr>
                                <pic:cNvPr id="14318363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356611" name="Picture">
</wp:docPr>
                        <a:graphic>
                          <a:graphicData uri="http://schemas.openxmlformats.org/drawingml/2006/picture">
                            <pic:pic>
                              <pic:nvPicPr>
                                <pic:cNvPr id="12703566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51735" name="Picture">
</wp:docPr>
                        <a:graphic>
                          <a:graphicData uri="http://schemas.openxmlformats.org/drawingml/2006/picture">
                            <pic:pic>
                              <pic:nvPicPr>
                                <pic:cNvPr id="129235173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433106" name="Picture">
</wp:docPr>
                        <a:graphic>
                          <a:graphicData uri="http://schemas.openxmlformats.org/drawingml/2006/picture">
                            <pic:pic>
                              <pic:nvPicPr>
                                <pic:cNvPr id="15234331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62665" name="Picture">
</wp:docPr>
                        <a:graphic>
                          <a:graphicData uri="http://schemas.openxmlformats.org/drawingml/2006/picture">
                            <pic:pic>
                              <pic:nvPicPr>
                                <pic:cNvPr id="65516266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648109" name="Picture">
</wp:docPr>
                  <a:graphic>
                    <a:graphicData uri="http://schemas.openxmlformats.org/drawingml/2006/picture">
                      <pic:pic>
                        <pic:nvPicPr>
                          <pic:cNvPr id="23164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127680" name="Picture">
</wp:docPr>
                  <a:graphic>
                    <a:graphicData uri="http://schemas.openxmlformats.org/drawingml/2006/picture">
                      <pic:pic>
                        <pic:nvPicPr>
                          <pic:cNvPr id="2083127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18954" name="Picture">
</wp:docPr>
                  <a:graphic>
                    <a:graphicData uri="http://schemas.openxmlformats.org/drawingml/2006/picture">
                      <pic:pic>
                        <pic:nvPicPr>
                          <pic:cNvPr id="39401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Noyal-pontivy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437924" name="Picture">
</wp:docPr>
                  <a:graphic>
                    <a:graphicData uri="http://schemas.openxmlformats.org/drawingml/2006/picture">
                      <pic:pic>
                        <pic:nvPicPr>
                          <pic:cNvPr id="17264379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086464" name="Picture">
</wp:docPr>
                  <a:graphic>
                    <a:graphicData uri="http://schemas.openxmlformats.org/drawingml/2006/picture">
                      <pic:pic>
                        <pic:nvPicPr>
                          <pic:cNvPr id="224086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8251344" name="Picture">
</wp:docPr>
                  <a:graphic>
                    <a:graphicData uri="http://schemas.openxmlformats.org/drawingml/2006/picture">
                      <pic:pic>
                        <pic:nvPicPr>
                          <pic:cNvPr id="83825134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69232" name="Picture">
</wp:docPr>
                        <a:graphic>
                          <a:graphicData uri="http://schemas.openxmlformats.org/drawingml/2006/picture">
                            <pic:pic>
                              <pic:nvPicPr>
                                <pic:cNvPr id="18839692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478164" name="Picture">
</wp:docPr>
                        <a:graphic>
                          <a:graphicData uri="http://schemas.openxmlformats.org/drawingml/2006/picture">
                            <pic:pic>
                              <pic:nvPicPr>
                                <pic:cNvPr id="9724781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64612" name="Picture">
</wp:docPr>
                  <a:graphic>
                    <a:graphicData uri="http://schemas.openxmlformats.org/drawingml/2006/picture">
                      <pic:pic>
                        <pic:nvPicPr>
                          <pic:cNvPr id="140936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867009" name="Picture">
</wp:docPr>
                  <a:graphic>
                    <a:graphicData uri="http://schemas.openxmlformats.org/drawingml/2006/picture">
                      <pic:pic>
                        <pic:nvPicPr>
                          <pic:cNvPr id="83486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03437" name="Picture">
</wp:docPr>
                  <a:graphic>
                    <a:graphicData uri="http://schemas.openxmlformats.org/drawingml/2006/picture">
                      <pic:pic>
                        <pic:nvPicPr>
                          <pic:cNvPr id="57470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Noyal-pontivy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08694" name="Picture">
</wp:docPr>
                        <a:graphic>
                          <a:graphicData uri="http://schemas.openxmlformats.org/drawingml/2006/picture">
                            <pic:pic>
                              <pic:nvPicPr>
                                <pic:cNvPr id="8189086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425032" name="Picture">
</wp:docPr>
                  <a:graphic>
                    <a:graphicData uri="http://schemas.openxmlformats.org/drawingml/2006/picture">
                      <pic:pic>
                        <pic:nvPicPr>
                          <pic:cNvPr id="70142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78791" name="Picture">
</wp:docPr>
                  <a:graphic>
                    <a:graphicData uri="http://schemas.openxmlformats.org/drawingml/2006/picture">
                      <pic:pic>
                        <pic:nvPicPr>
                          <pic:cNvPr id="147477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736755" name="Picture">
</wp:docPr>
                  <a:graphic>
                    <a:graphicData uri="http://schemas.openxmlformats.org/drawingml/2006/picture">
                      <pic:pic>
                        <pic:nvPicPr>
                          <pic:cNvPr id="46273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38120" name="Picture">
</wp:docPr>
                  <a:graphic>
                    <a:graphicData uri="http://schemas.openxmlformats.org/drawingml/2006/picture">
                      <pic:pic>
                        <pic:nvPicPr>
                          <pic:cNvPr id="13600381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93893" name="Picture">
</wp:docPr>
                  <a:graphic>
                    <a:graphicData uri="http://schemas.openxmlformats.org/drawingml/2006/picture">
                      <pic:pic>
                        <pic:nvPicPr>
                          <pic:cNvPr id="976993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0169269" name="Picture">
</wp:docPr>
                  <a:graphic>
                    <a:graphicData uri="http://schemas.openxmlformats.org/drawingml/2006/picture">
                      <pic:pic>
                        <pic:nvPicPr>
                          <pic:cNvPr id="10501692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6509" name="Picture">
</wp:docPr>
                        <a:graphic>
                          <a:graphicData uri="http://schemas.openxmlformats.org/drawingml/2006/picture">
                            <pic:pic>
                              <pic:nvPicPr>
                                <pic:cNvPr id="25606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27141" name="Picture">
</wp:docPr>
                        <a:graphic>
                          <a:graphicData uri="http://schemas.openxmlformats.org/drawingml/2006/picture">
                            <pic:pic>
                              <pic:nvPicPr>
                                <pic:cNvPr id="5840271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41946" name="Picture">
</wp:docPr>
                  <a:graphic>
                    <a:graphicData uri="http://schemas.openxmlformats.org/drawingml/2006/picture">
                      <pic:pic>
                        <pic:nvPicPr>
                          <pic:cNvPr id="37654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00514" name="Picture">
</wp:docPr>
                  <a:graphic>
                    <a:graphicData uri="http://schemas.openxmlformats.org/drawingml/2006/picture">
                      <pic:pic>
                        <pic:nvPicPr>
                          <pic:cNvPr id="165600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89749" name="Picture">
</wp:docPr>
                  <a:graphic>
                    <a:graphicData uri="http://schemas.openxmlformats.org/drawingml/2006/picture">
                      <pic:pic>
                        <pic:nvPicPr>
                          <pic:cNvPr id="1011189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235007" name="Picture">
</wp:docPr>
                  <a:graphic>
                    <a:graphicData uri="http://schemas.openxmlformats.org/drawingml/2006/picture">
                      <pic:pic>
                        <pic:nvPicPr>
                          <pic:cNvPr id="15562350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69839" name="Picture">
</wp:docPr>
                  <a:graphic>
                    <a:graphicData uri="http://schemas.openxmlformats.org/drawingml/2006/picture">
                      <pic:pic>
                        <pic:nvPicPr>
                          <pic:cNvPr id="1802169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5979556" name="Picture">
</wp:docPr>
                  <a:graphic>
                    <a:graphicData uri="http://schemas.openxmlformats.org/drawingml/2006/picture">
                      <pic:pic>
                        <pic:nvPicPr>
                          <pic:cNvPr id="14459795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585673" name="Picture">
</wp:docPr>
                        <a:graphic>
                          <a:graphicData uri="http://schemas.openxmlformats.org/drawingml/2006/picture">
                            <pic:pic>
                              <pic:nvPicPr>
                                <pic:cNvPr id="2017585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254462" name="Picture">
</wp:docPr>
                        <a:graphic>
                          <a:graphicData uri="http://schemas.openxmlformats.org/drawingml/2006/picture">
                            <pic:pic>
                              <pic:nvPicPr>
                                <pic:cNvPr id="3432544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194843" name="Picture">
</wp:docPr>
                  <a:graphic>
                    <a:graphicData uri="http://schemas.openxmlformats.org/drawingml/2006/picture">
                      <pic:pic>
                        <pic:nvPicPr>
                          <pic:cNvPr id="166219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08539" name="Picture">
</wp:docPr>
                  <a:graphic>
                    <a:graphicData uri="http://schemas.openxmlformats.org/drawingml/2006/picture">
                      <pic:pic>
                        <pic:nvPicPr>
                          <pic:cNvPr id="166790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897163" name="Picture">
</wp:docPr>
                  <a:graphic>
                    <a:graphicData uri="http://schemas.openxmlformats.org/drawingml/2006/picture">
                      <pic:pic>
                        <pic:nvPicPr>
                          <pic:cNvPr id="143489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79837" name="Picture">
</wp:docPr>
                  <a:graphic>
                    <a:graphicData uri="http://schemas.openxmlformats.org/drawingml/2006/picture">
                      <pic:pic>
                        <pic:nvPicPr>
                          <pic:cNvPr id="3947798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674960" name="Picture">
</wp:docPr>
                  <a:graphic>
                    <a:graphicData uri="http://schemas.openxmlformats.org/drawingml/2006/picture">
                      <pic:pic>
                        <pic:nvPicPr>
                          <pic:cNvPr id="1422674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5456288" name="Picture">
</wp:docPr>
                  <a:graphic>
                    <a:graphicData uri="http://schemas.openxmlformats.org/drawingml/2006/picture">
                      <pic:pic>
                        <pic:nvPicPr>
                          <pic:cNvPr id="7854562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880902" name="Picture">
</wp:docPr>
                        <a:graphic>
                          <a:graphicData uri="http://schemas.openxmlformats.org/drawingml/2006/picture">
                            <pic:pic>
                              <pic:nvPicPr>
                                <pic:cNvPr id="1970880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462919" name="Picture">
</wp:docPr>
                  <a:graphic>
                    <a:graphicData uri="http://schemas.openxmlformats.org/drawingml/2006/picture">
                      <pic:pic>
                        <pic:nvPicPr>
                          <pic:cNvPr id="27146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63880" name="Picture">
</wp:docPr>
                  <a:graphic>
                    <a:graphicData uri="http://schemas.openxmlformats.org/drawingml/2006/picture">
                      <pic:pic>
                        <pic:nvPicPr>
                          <pic:cNvPr id="47763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028868" name="Picture">
</wp:docPr>
                  <a:graphic>
                    <a:graphicData uri="http://schemas.openxmlformats.org/drawingml/2006/picture">
                      <pic:pic>
                        <pic:nvPicPr>
                          <pic:cNvPr id="1033028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Noyal-pontivy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917960" name="Picture">
</wp:docPr>
                  <a:graphic>
                    <a:graphicData uri="http://schemas.openxmlformats.org/drawingml/2006/picture">
                      <pic:pic>
                        <pic:nvPicPr>
                          <pic:cNvPr id="141891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34723" name="Picture">
</wp:docPr>
                  <a:graphic>
                    <a:graphicData uri="http://schemas.openxmlformats.org/drawingml/2006/picture">
                      <pic:pic>
                        <pic:nvPicPr>
                          <pic:cNvPr id="27703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062802" name="Picture">
</wp:docPr>
                  <a:graphic>
                    <a:graphicData uri="http://schemas.openxmlformats.org/drawingml/2006/picture">
                      <pic:pic>
                        <pic:nvPicPr>
                          <pic:cNvPr id="99106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321286" name="Picture">
</wp:docPr>
                  <a:graphic>
                    <a:graphicData uri="http://schemas.openxmlformats.org/drawingml/2006/picture">
                      <pic:pic>
                        <pic:nvPicPr>
                          <pic:cNvPr id="15513212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98011" name="Picture">
</wp:docPr>
                  <a:graphic>
                    <a:graphicData uri="http://schemas.openxmlformats.org/drawingml/2006/picture">
                      <pic:pic>
                        <pic:nvPicPr>
                          <pic:cNvPr id="1728698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12005" name="Picture">
</wp:docPr>
                  <a:graphic>
                    <a:graphicData uri="http://schemas.openxmlformats.org/drawingml/2006/picture">
                      <pic:pic>
                        <pic:nvPicPr>
                          <pic:cNvPr id="1934120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919816" name="Picture">
</wp:docPr>
                        <a:graphic>
                          <a:graphicData uri="http://schemas.openxmlformats.org/drawingml/2006/picture">
                            <pic:pic>
                              <pic:nvPicPr>
                                <pic:cNvPr id="535919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27072" name="Picture">
</wp:docPr>
                  <a:graphic>
                    <a:graphicData uri="http://schemas.openxmlformats.org/drawingml/2006/picture">
                      <pic:pic>
                        <pic:nvPicPr>
                          <pic:cNvPr id="75662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38842" name="Picture">
</wp:docPr>
                  <a:graphic>
                    <a:graphicData uri="http://schemas.openxmlformats.org/drawingml/2006/picture">
                      <pic:pic>
                        <pic:nvPicPr>
                          <pic:cNvPr id="335438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57158" name="Picture">
</wp:docPr>
                  <a:graphic>
                    <a:graphicData uri="http://schemas.openxmlformats.org/drawingml/2006/picture">
                      <pic:pic>
                        <pic:nvPicPr>
                          <pic:cNvPr id="1934357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780755" name="Picture">
</wp:docPr>
                  <a:graphic>
                    <a:graphicData uri="http://schemas.openxmlformats.org/drawingml/2006/picture">
                      <pic:pic>
                        <pic:nvPicPr>
                          <pic:cNvPr id="18477807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527049" name="Picture">
</wp:docPr>
                  <a:graphic>
                    <a:graphicData uri="http://schemas.openxmlformats.org/drawingml/2006/picture">
                      <pic:pic>
                        <pic:nvPicPr>
                          <pic:cNvPr id="15335270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728535" name="Picture">
</wp:docPr>
                  <a:graphic>
                    <a:graphicData uri="http://schemas.openxmlformats.org/drawingml/2006/picture">
                      <pic:pic>
                        <pic:nvPicPr>
                          <pic:cNvPr id="12527285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148431" name="Picture">
</wp:docPr>
                        <a:graphic>
                          <a:graphicData uri="http://schemas.openxmlformats.org/drawingml/2006/picture">
                            <pic:pic>
                              <pic:nvPicPr>
                                <pic:cNvPr id="5891484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66141" name="Picture">
</wp:docPr>
                  <a:graphic>
                    <a:graphicData uri="http://schemas.openxmlformats.org/drawingml/2006/picture">
                      <pic:pic>
                        <pic:nvPicPr>
                          <pic:cNvPr id="83586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514772" name="Picture">
</wp:docPr>
                  <a:graphic>
                    <a:graphicData uri="http://schemas.openxmlformats.org/drawingml/2006/picture">
                      <pic:pic>
                        <pic:nvPicPr>
                          <pic:cNvPr id="135651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00567" name="Picture">
</wp:docPr>
                  <a:graphic>
                    <a:graphicData uri="http://schemas.openxmlformats.org/drawingml/2006/picture">
                      <pic:pic>
                        <pic:nvPicPr>
                          <pic:cNvPr id="24450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166233" name="Picture">
</wp:docPr>
                  <a:graphic>
                    <a:graphicData uri="http://schemas.openxmlformats.org/drawingml/2006/picture">
                      <pic:pic>
                        <pic:nvPicPr>
                          <pic:cNvPr id="190616623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5283" name="Picture">
</wp:docPr>
                  <a:graphic>
                    <a:graphicData uri="http://schemas.openxmlformats.org/drawingml/2006/picture">
                      <pic:pic>
                        <pic:nvPicPr>
                          <pic:cNvPr id="1895852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59915228" name="Picture">
</wp:docPr>
                  <a:graphic>
                    <a:graphicData uri="http://schemas.openxmlformats.org/drawingml/2006/picture">
                      <pic:pic>
                        <pic:nvPicPr>
                          <pic:cNvPr id="145991522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44215" name="Picture">
</wp:docPr>
                  <a:graphic>
                    <a:graphicData uri="http://schemas.openxmlformats.org/drawingml/2006/picture">
                      <pic:pic>
                        <pic:nvPicPr>
                          <pic:cNvPr id="180914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46136" name="Picture">
</wp:docPr>
                  <a:graphic>
                    <a:graphicData uri="http://schemas.openxmlformats.org/drawingml/2006/picture">
                      <pic:pic>
                        <pic:nvPicPr>
                          <pic:cNvPr id="41814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640777" name="Picture">
</wp:docPr>
                  <a:graphic>
                    <a:graphicData uri="http://schemas.openxmlformats.org/drawingml/2006/picture">
                      <pic:pic>
                        <pic:nvPicPr>
                          <pic:cNvPr id="1868640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253362" name="Picture">
</wp:docPr>
                  <a:graphic>
                    <a:graphicData uri="http://schemas.openxmlformats.org/drawingml/2006/picture">
                      <pic:pic>
                        <pic:nvPicPr>
                          <pic:cNvPr id="17272533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435805" name="Picture">
</wp:docPr>
                  <a:graphic>
                    <a:graphicData uri="http://schemas.openxmlformats.org/drawingml/2006/picture">
                      <pic:pic>
                        <pic:nvPicPr>
                          <pic:cNvPr id="5644358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00675709" name="Picture">
</wp:docPr>
                  <a:graphic>
                    <a:graphicData uri="http://schemas.openxmlformats.org/drawingml/2006/picture">
                      <pic:pic>
                        <pic:nvPicPr>
                          <pic:cNvPr id="40067570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134831" name="Picture">
</wp:docPr>
                  <a:graphic>
                    <a:graphicData uri="http://schemas.openxmlformats.org/drawingml/2006/picture">
                      <pic:pic>
                        <pic:nvPicPr>
                          <pic:cNvPr id="31213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573136" name="Picture">
</wp:docPr>
                  <a:graphic>
                    <a:graphicData uri="http://schemas.openxmlformats.org/drawingml/2006/picture">
                      <pic:pic>
                        <pic:nvPicPr>
                          <pic:cNvPr id="175257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86442" name="Picture">
</wp:docPr>
                  <a:graphic>
                    <a:graphicData uri="http://schemas.openxmlformats.org/drawingml/2006/picture">
                      <pic:pic>
                        <pic:nvPicPr>
                          <pic:cNvPr id="47818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Noyal-pontivy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600856" name="Picture">
</wp:docPr>
                  <a:graphic>
                    <a:graphicData uri="http://schemas.openxmlformats.org/drawingml/2006/picture">
                      <pic:pic>
                        <pic:nvPicPr>
                          <pic:cNvPr id="455600856"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98574" name="Picture">
</wp:docPr>
                  <a:graphic>
                    <a:graphicData uri="http://schemas.openxmlformats.org/drawingml/2006/picture">
                      <pic:pic>
                        <pic:nvPicPr>
                          <pic:cNvPr id="9091985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9371308" name="Picture">
</wp:docPr>
                  <a:graphic>
                    <a:graphicData uri="http://schemas.openxmlformats.org/drawingml/2006/picture">
                      <pic:pic>
                        <pic:nvPicPr>
                          <pic:cNvPr id="319371308"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222495" name="Picture">
</wp:docPr>
                        <a:graphic>
                          <a:graphicData uri="http://schemas.openxmlformats.org/drawingml/2006/picture">
                            <pic:pic>
                              <pic:nvPicPr>
                                <pic:cNvPr id="209722249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004786" name="Picture">
</wp:docPr>
                  <a:graphic>
                    <a:graphicData uri="http://schemas.openxmlformats.org/drawingml/2006/picture">
                      <pic:pic>
                        <pic:nvPicPr>
                          <pic:cNvPr id="136500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994707" name="Picture">
</wp:docPr>
                  <a:graphic>
                    <a:graphicData uri="http://schemas.openxmlformats.org/drawingml/2006/picture">
                      <pic:pic>
                        <pic:nvPicPr>
                          <pic:cNvPr id="324994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56338" name="Picture">
</wp:docPr>
                  <a:graphic>
                    <a:graphicData uri="http://schemas.openxmlformats.org/drawingml/2006/picture">
                      <pic:pic>
                        <pic:nvPicPr>
                          <pic:cNvPr id="99535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"https://fiches-risques.brgm.fr/georisques/infosols/instruction/SSP001105201" \t "_blank" </w:instrText>
            </w:r>
            <w:r>
              <w:fldChar w:fldCharType="separate"/>
            </w:r>
            <w:r>
              <w:rPr>
                <w:rFonts w:ascii="Marianne" w:hAnsi="Marianne" w:eastAsia="Marianne" w:cs="Marianne"/>
                <w:sz w:val="14"/>
              </w:rPr>
              <w:t xml:space="preserve">SSP001105201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ENERGIE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"https://fiches-risques.brgm.fr/georisques/infosols/instruction/SSP000221401" \t "_blank" </w:instrText>
            </w:r>
            <w:r>
              <w:fldChar w:fldCharType="separate"/>
            </w:r>
            <w:r>
              <w:rPr>
                <w:rFonts w:ascii="Marianne" w:hAnsi="Marianne" w:eastAsia="Marianne" w:cs="Marianne"/>
                <w:sz w:val="14"/>
              </w:rPr>
              <w:t xml:space="preserve">SSP000221401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Poulvern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"https://fiches-risques.brgm.fr/georisques/infosols/instruction/SSP000221801" \t "_blank" </w:instrText>
            </w:r>
            <w:r>
              <w:fldChar w:fldCharType="separate"/>
            </w:r>
            <w:r>
              <w:rPr>
                <w:rFonts w:ascii="Marianne" w:hAnsi="Marianne" w:eastAsia="Marianne" w:cs="Marianne"/>
                <w:sz w:val="14"/>
              </w:rPr>
              <w:t xml:space="preserve">SSP000221801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 de Quélloué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17319" name="Picture">
</wp:docPr>
                  <a:graphic>
                    <a:graphicData uri="http://schemas.openxmlformats.org/drawingml/2006/picture">
                      <pic:pic>
                        <pic:nvPicPr>
                          <pic:cNvPr id="171891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15633" name="Picture">
</wp:docPr>
                  <a:graphic>
                    <a:graphicData uri="http://schemas.openxmlformats.org/drawingml/2006/picture">
                      <pic:pic>
                        <pic:nvPicPr>
                          <pic:cNvPr id="94091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56920 Noyal-Pontivy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206484" name="Picture">
</wp:docPr>
                  <a:graphic>
                    <a:graphicData uri="http://schemas.openxmlformats.org/drawingml/2006/picture">
                      <pic:pic>
                        <pic:nvPicPr>
                          <pic:cNvPr id="170520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"https://fiches-risques.brgm.fr/georisques/casias/SSP4087749" \t "_blank" </w:instrText>
            </w:r>
            <w:r>
              <w:fldChar w:fldCharType="separate"/>
            </w:r>
            <w:r>
              <w:rPr>
                <w:rFonts w:ascii="Marianne" w:hAnsi="Marianne" w:eastAsia="Marianne" w:cs="Marianne"/>
                <w:sz w:val="14"/>
              </w:rPr>
              <w:t xml:space="preserve">SSP4087749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ENERGIE  (Noyal-Pontivy)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"https://fiches-risques.brgm.fr/georisques/casias/SSP3817760" \t "_blank" </w:instrText>
            </w:r>
            <w:r>
              <w:fldChar w:fldCharType="separate"/>
            </w:r>
            <w:r>
              <w:rPr>
                <w:rFonts w:ascii="Marianne" w:hAnsi="Marianne" w:eastAsia="Marianne" w:cs="Marianne"/>
                <w:sz w:val="14"/>
              </w:rPr>
              <w:t xml:space="preserve">SSP3817760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"https://fiches-risques.brgm.fr/georisques/casias/SSP3817627" \t "_blank" </w:instrText>
            </w:r>
            <w:r>
              <w:fldChar w:fldCharType="separate"/>
            </w:r>
            <w:r>
              <w:rPr>
                <w:rFonts w:ascii="Marianne" w:hAnsi="Marianne" w:eastAsia="Marianne" w:cs="Marianne"/>
                <w:sz w:val="14"/>
              </w:rPr>
              <w:t xml:space="preserve">SSP3817627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"https://fiches-risques.brgm.fr/georisques/casias/SSP3817626" \t "_blank" </w:instrText>
            </w:r>
            <w:r>
              <w:fldChar w:fldCharType="separate"/>
            </w:r>
            <w:r>
              <w:rPr>
                <w:rFonts w:ascii="Marianne" w:hAnsi="Marianne" w:eastAsia="Marianne" w:cs="Marianne"/>
                <w:sz w:val="14"/>
              </w:rPr>
              <w:t xml:space="preserve">SSP3817626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"https://fiches-risques.brgm.fr/georisques/casias/SSP3817367" \t "_blank" </w:instrText>
            </w:r>
            <w:r>
              <w:fldChar w:fldCharType="separate"/>
            </w:r>
            <w:r>
              <w:rPr>
                <w:rFonts w:ascii="Marianne" w:hAnsi="Marianne" w:eastAsia="Marianne" w:cs="Marianne"/>
                <w:sz w:val="14"/>
              </w:rPr>
              <w:t xml:space="preserve">SSP3817367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"https://fiches-risques.brgm.fr/georisques/casias/SSP3816309" \t "_blank" </w:instrText>
            </w:r>
            <w:r>
              <w:fldChar w:fldCharType="separate"/>
            </w:r>
            <w:r>
              <w:rPr>
                <w:rFonts w:ascii="Marianne" w:hAnsi="Marianne" w:eastAsia="Marianne" w:cs="Marianne"/>
                <w:sz w:val="14"/>
              </w:rPr>
              <w:t xml:space="preserve">SSP3816309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"https://fiches-risques.brgm.fr/georisques/casias/SSP3816307" \t "_blank" </w:instrText>
            </w:r>
            <w:r>
              <w:fldChar w:fldCharType="separate"/>
            </w:r>
            <w:r>
              <w:rPr>
                <w:rFonts w:ascii="Marianne" w:hAnsi="Marianne" w:eastAsia="Marianne" w:cs="Marianne"/>
                <w:sz w:val="14"/>
              </w:rPr>
              <w:t xml:space="preserve">SSP3816307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"https://fiches-risques.brgm.fr/georisques/casias/SSP3816306" \t "_blank" </w:instrText>
            </w:r>
            <w:r>
              <w:fldChar w:fldCharType="separate"/>
            </w:r>
            <w:r>
              <w:rPr>
                <w:rFonts w:ascii="Marianne" w:hAnsi="Marianne" w:eastAsia="Marianne" w:cs="Marianne"/>
                <w:sz w:val="14"/>
              </w:rPr>
              <w:t xml:space="preserve">SSP3816306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"https://fiches-risques.brgm.fr/georisques/casias/SSP3816305" \t "_blank" </w:instrText>
            </w:r>
            <w:r>
              <w:fldChar w:fldCharType="separate"/>
            </w:r>
            <w:r>
              <w:rPr>
                <w:rFonts w:ascii="Marianne" w:hAnsi="Marianne" w:eastAsia="Marianne" w:cs="Marianne"/>
                <w:sz w:val="14"/>
              </w:rPr>
              <w:t xml:space="preserve">SSP3816305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"https://fiches-risques.brgm.fr/georisques/casias/SSP3816304" \t "_blank" </w:instrText>
            </w:r>
            <w:r>
              <w:fldChar w:fldCharType="separate"/>
            </w:r>
            <w:r>
              <w:rPr>
                <w:rFonts w:ascii="Marianne" w:hAnsi="Marianne" w:eastAsia="Marianne" w:cs="Marianne"/>
                <w:sz w:val="14"/>
              </w:rPr>
              <w:t xml:space="preserve">SSP3816304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"https://fiches-risques.brgm.fr/georisques/casias/SSP3816303" \t "_blank" </w:instrText>
            </w:r>
            <w:r>
              <w:fldChar w:fldCharType="separate"/>
            </w:r>
            <w:r>
              <w:rPr>
                <w:rFonts w:ascii="Marianne" w:hAnsi="Marianne" w:eastAsia="Marianne" w:cs="Marianne"/>
                <w:sz w:val="14"/>
              </w:rPr>
              <w:t xml:space="preserve">SSP3816303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"https://fiches-risques.brgm.fr/georisques/casias/SSP497533" \t "_blank" </w:instrText>
            </w:r>
            <w:r>
              <w:fldChar w:fldCharType="separate"/>
            </w:r>
            <w:r>
              <w:rPr>
                <w:rFonts w:ascii="Marianne" w:hAnsi="Marianne" w:eastAsia="Marianne" w:cs="Marianne"/>
                <w:sz w:val="14"/>
              </w:rPr>
              <w:t xml:space="preserve">SSP497533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ALLAIN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"https://fiches-risques.brgm.fr/georisques/casias/SSP497528" \t "_blank" </w:instrText>
            </w:r>
            <w:r>
              <w:fldChar w:fldCharType="separate"/>
            </w:r>
            <w:r>
              <w:rPr>
                <w:rFonts w:ascii="Marianne" w:hAnsi="Marianne" w:eastAsia="Marianne" w:cs="Marianne"/>
                <w:sz w:val="14"/>
              </w:rPr>
              <w:t xml:space="preserve">SSP497528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CHAPEL Christiane ( Paul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"https://fiches-risques.brgm.fr/georisques/casias/SSP497526" \t "_blank" </w:instrText>
            </w:r>
            <w:r>
              <w:fldChar w:fldCharType="separate"/>
            </w:r>
            <w:r>
              <w:rPr>
                <w:rFonts w:ascii="Marianne" w:hAnsi="Marianne" w:eastAsia="Marianne" w:cs="Marianne"/>
                <w:sz w:val="14"/>
              </w:rPr>
              <w:t xml:space="preserve">SSP497526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PENFAO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"https://fiches-risques.brgm.fr/georisques/casias/SSP474855" \t "_blank" </w:instrText>
            </w:r>
            <w:r>
              <w:fldChar w:fldCharType="separate"/>
            </w:r>
            <w:r>
              <w:rPr>
                <w:rFonts w:ascii="Marianne" w:hAnsi="Marianne" w:eastAsia="Marianne" w:cs="Marianne"/>
                <w:sz w:val="14"/>
              </w:rPr>
              <w:t xml:space="preserve">SSP474855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RENOUARD 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"https://fiches-risques.brgm.fr/georisques/casias/SSP465060" \t "_blank" </w:instrText>
            </w:r>
            <w:r>
              <w:fldChar w:fldCharType="separate"/>
            </w:r>
            <w:r>
              <w:rPr>
                <w:rFonts w:ascii="Marianne" w:hAnsi="Marianne" w:eastAsia="Marianne" w:cs="Marianne"/>
                <w:sz w:val="14"/>
              </w:rPr>
              <w:t xml:space="preserve">SSP465060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DES TROIS VALLEES (C3V)</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"https://fiches-risques.brgm.fr/georisques/casias/SSP464755" \t "_blank" </w:instrText>
            </w:r>
            <w:r>
              <w:fldChar w:fldCharType="separate"/>
            </w:r>
            <w:r>
              <w:rPr>
                <w:rFonts w:ascii="Marianne" w:hAnsi="Marianne" w:eastAsia="Marianne" w:cs="Marianne"/>
                <w:sz w:val="14"/>
              </w:rPr>
              <w:t xml:space="preserve">SSP464755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TRISKALIA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