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47591" name="Picture">
</wp:docPr>
                  <a:graphic>
                    <a:graphicData uri="http://schemas.openxmlformats.org/drawingml/2006/picture">
                      <pic:pic>
                        <pic:nvPicPr>
                          <pic:cNvPr id="43724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545001" name="Picture">
</wp:docPr>
                  <a:graphic>
                    <a:graphicData uri="http://schemas.openxmlformats.org/drawingml/2006/picture">
                      <pic:pic>
                        <pic:nvPicPr>
                          <pic:cNvPr id="928545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672355" name="Picture">
</wp:docPr>
                        <a:graphic>
                          <a:graphicData uri="http://schemas.openxmlformats.org/drawingml/2006/picture">
                            <pic:pic>
                              <pic:nvPicPr>
                                <pic:cNvPr id="1810672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08160 Nouvion-sur-Meuse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912029" name="Picture">
</wp:docPr>
                  <a:graphic>
                    <a:graphicData uri="http://schemas.openxmlformats.org/drawingml/2006/picture">
                      <pic:pic>
                        <pic:nvPicPr>
                          <pic:cNvPr id="1404912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8428324" name="Picture">
</wp:docPr>
                  <a:graphic>
                    <a:graphicData uri="http://schemas.openxmlformats.org/drawingml/2006/picture">
                      <pic:pic>
                        <pic:nvPicPr>
                          <pic:cNvPr id="1758428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65456" name="Picture">
</wp:docPr>
                  <a:graphic>
                    <a:graphicData uri="http://schemas.openxmlformats.org/drawingml/2006/picture">
                      <pic:pic>
                        <pic:nvPicPr>
                          <pic:cNvPr id="12449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28492" name="Picture">
</wp:docPr>
                  <a:graphic>
                    <a:graphicData uri="http://schemas.openxmlformats.org/drawingml/2006/picture">
                      <pic:pic>
                        <pic:nvPicPr>
                          <pic:cNvPr id="103902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71487" name="Picture">
</wp:docPr>
                  <a:graphic>
                    <a:graphicData uri="http://schemas.openxmlformats.org/drawingml/2006/picture">
                      <pic:pic>
                        <pic:nvPicPr>
                          <pic:cNvPr id="39637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56757" name="Picture">
</wp:docPr>
                        <a:graphic>
                          <a:graphicData uri="http://schemas.openxmlformats.org/drawingml/2006/picture">
                            <pic:pic>
                              <pic:nvPicPr>
                                <pic:cNvPr id="1188456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62821" name="Picture">
</wp:docPr>
                        <a:graphic>
                          <a:graphicData uri="http://schemas.openxmlformats.org/drawingml/2006/picture">
                            <pic:pic>
                              <pic:nvPicPr>
                                <pic:cNvPr id="1024462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39226" name="Picture">
</wp:docPr>
                        <a:graphic>
                          <a:graphicData uri="http://schemas.openxmlformats.org/drawingml/2006/picture">
                            <pic:pic>
                              <pic:nvPicPr>
                                <pic:cNvPr id="1032439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555859" name="Picture">
</wp:docPr>
                        <a:graphic>
                          <a:graphicData uri="http://schemas.openxmlformats.org/drawingml/2006/picture">
                            <pic:pic>
                              <pic:nvPicPr>
                                <pic:cNvPr id="780555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03521" name="Picture">
</wp:docPr>
                        <a:graphic>
                          <a:graphicData uri="http://schemas.openxmlformats.org/drawingml/2006/picture">
                            <pic:pic>
                              <pic:nvPicPr>
                                <pic:cNvPr id="1798903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40548" name="Picture">
</wp:docPr>
                        <a:graphic>
                          <a:graphicData uri="http://schemas.openxmlformats.org/drawingml/2006/picture">
                            <pic:pic>
                              <pic:nvPicPr>
                                <pic:cNvPr id="557040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11953" name="Picture">
</wp:docPr>
                        <a:graphic>
                          <a:graphicData uri="http://schemas.openxmlformats.org/drawingml/2006/picture">
                            <pic:pic>
                              <pic:nvPicPr>
                                <pic:cNvPr id="1110311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2016" name="Picture">
</wp:docPr>
                        <a:graphic>
                          <a:graphicData uri="http://schemas.openxmlformats.org/drawingml/2006/picture">
                            <pic:pic>
                              <pic:nvPicPr>
                                <pic:cNvPr id="145262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50470" name="Picture">
</wp:docPr>
                        <a:graphic>
                          <a:graphicData uri="http://schemas.openxmlformats.org/drawingml/2006/picture">
                            <pic:pic>
                              <pic:nvPicPr>
                                <pic:cNvPr id="16558504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636099" name="Picture">
</wp:docPr>
                        <a:graphic>
                          <a:graphicData uri="http://schemas.openxmlformats.org/drawingml/2006/picture">
                            <pic:pic>
                              <pic:nvPicPr>
                                <pic:cNvPr id="2456360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5408" name="Picture">
</wp:docPr>
                        <a:graphic>
                          <a:graphicData uri="http://schemas.openxmlformats.org/drawingml/2006/picture">
                            <pic:pic>
                              <pic:nvPicPr>
                                <pic:cNvPr id="61245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399573" name="Picture">
</wp:docPr>
                        <a:graphic>
                          <a:graphicData uri="http://schemas.openxmlformats.org/drawingml/2006/picture">
                            <pic:pic>
                              <pic:nvPicPr>
                                <pic:cNvPr id="15423995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979059" name="Picture">
</wp:docPr>
                        <a:graphic>
                          <a:graphicData uri="http://schemas.openxmlformats.org/drawingml/2006/picture">
                            <pic:pic>
                              <pic:nvPicPr>
                                <pic:cNvPr id="1210979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00860" name="Picture">
</wp:docPr>
                        <a:graphic>
                          <a:graphicData uri="http://schemas.openxmlformats.org/drawingml/2006/picture">
                            <pic:pic>
                              <pic:nvPicPr>
                                <pic:cNvPr id="2096000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99381" name="Picture">
</wp:docPr>
                        <a:graphic>
                          <a:graphicData uri="http://schemas.openxmlformats.org/drawingml/2006/picture">
                            <pic:pic>
                              <pic:nvPicPr>
                                <pic:cNvPr id="1361999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705218" name="Picture">
</wp:docPr>
                        <a:graphic>
                          <a:graphicData uri="http://schemas.openxmlformats.org/drawingml/2006/picture">
                            <pic:pic>
                              <pic:nvPicPr>
                                <pic:cNvPr id="1071705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61045" name="Picture">
</wp:docPr>
                        <a:graphic>
                          <a:graphicData uri="http://schemas.openxmlformats.org/drawingml/2006/picture">
                            <pic:pic>
                              <pic:nvPicPr>
                                <pic:cNvPr id="1142861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68014" name="Picture">
</wp:docPr>
                        <a:graphic>
                          <a:graphicData uri="http://schemas.openxmlformats.org/drawingml/2006/picture">
                            <pic:pic>
                              <pic:nvPicPr>
                                <pic:cNvPr id="19274680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78721" name="Picture">
</wp:docPr>
                  <a:graphic>
                    <a:graphicData uri="http://schemas.openxmlformats.org/drawingml/2006/picture">
                      <pic:pic>
                        <pic:nvPicPr>
                          <pic:cNvPr id="36937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15486" name="Picture">
</wp:docPr>
                  <a:graphic>
                    <a:graphicData uri="http://schemas.openxmlformats.org/drawingml/2006/picture">
                      <pic:pic>
                        <pic:nvPicPr>
                          <pic:cNvPr id="40151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674813" name="Picture">
</wp:docPr>
                  <a:graphic>
                    <a:graphicData uri="http://schemas.openxmlformats.org/drawingml/2006/picture">
                      <pic:pic>
                        <pic:nvPicPr>
                          <pic:cNvPr id="116267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Nouvion-sur-meuse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55838" name="Picture">
</wp:docPr>
                  <a:graphic>
                    <a:graphicData uri="http://schemas.openxmlformats.org/drawingml/2006/picture">
                      <pic:pic>
                        <pic:nvPicPr>
                          <pic:cNvPr id="15615558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744942" name="Picture">
</wp:docPr>
                  <a:graphic>
                    <a:graphicData uri="http://schemas.openxmlformats.org/drawingml/2006/picture">
                      <pic:pic>
                        <pic:nvPicPr>
                          <pic:cNvPr id="841744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8962457" name="Picture">
</wp:docPr>
                  <a:graphic>
                    <a:graphicData uri="http://schemas.openxmlformats.org/drawingml/2006/picture">
                      <pic:pic>
                        <pic:nvPicPr>
                          <pic:cNvPr id="19289624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37409" name="Picture">
</wp:docPr>
                        <a:graphic>
                          <a:graphicData uri="http://schemas.openxmlformats.org/drawingml/2006/picture">
                            <pic:pic>
                              <pic:nvPicPr>
                                <pic:cNvPr id="6029374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501491" name="Picture">
</wp:docPr>
                        <a:graphic>
                          <a:graphicData uri="http://schemas.openxmlformats.org/drawingml/2006/picture">
                            <pic:pic>
                              <pic:nvPicPr>
                                <pic:cNvPr id="18205014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787986" name="Picture">
</wp:docPr>
                  <a:graphic>
                    <a:graphicData uri="http://schemas.openxmlformats.org/drawingml/2006/picture">
                      <pic:pic>
                        <pic:nvPicPr>
                          <pic:cNvPr id="178678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16206" name="Picture">
</wp:docPr>
                  <a:graphic>
                    <a:graphicData uri="http://schemas.openxmlformats.org/drawingml/2006/picture">
                      <pic:pic>
                        <pic:nvPicPr>
                          <pic:cNvPr id="141111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01601" name="Picture">
</wp:docPr>
                  <a:graphic>
                    <a:graphicData uri="http://schemas.openxmlformats.org/drawingml/2006/picture">
                      <pic:pic>
                        <pic:nvPicPr>
                          <pic:cNvPr id="93500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Nouvion-sur-meuse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35980" name="Picture">
</wp:docPr>
                  <a:graphic>
                    <a:graphicData uri="http://schemas.openxmlformats.org/drawingml/2006/picture">
                      <pic:pic>
                        <pic:nvPicPr>
                          <pic:cNvPr id="176163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0539" name="Picture">
</wp:docPr>
                  <a:graphic>
                    <a:graphicData uri="http://schemas.openxmlformats.org/drawingml/2006/picture">
                      <pic:pic>
                        <pic:nvPicPr>
                          <pic:cNvPr id="15380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67514" name="Picture">
</wp:docPr>
                  <a:graphic>
                    <a:graphicData uri="http://schemas.openxmlformats.org/drawingml/2006/picture">
                      <pic:pic>
                        <pic:nvPicPr>
                          <pic:cNvPr id="139706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Nouvion-sur-meuse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7878" name="Picture">
</wp:docPr>
                  <a:graphic>
                    <a:graphicData uri="http://schemas.openxmlformats.org/drawingml/2006/picture">
                      <pic:pic>
                        <pic:nvPicPr>
                          <pic:cNvPr id="20547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29719" name="Picture">
</wp:docPr>
                  <a:graphic>
                    <a:graphicData uri="http://schemas.openxmlformats.org/drawingml/2006/picture">
                      <pic:pic>
                        <pic:nvPicPr>
                          <pic:cNvPr id="1518329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020431" name="Picture">
</wp:docPr>
                  <a:graphic>
                    <a:graphicData uri="http://schemas.openxmlformats.org/drawingml/2006/picture">
                      <pic:pic>
                        <pic:nvPicPr>
                          <pic:cNvPr id="14590204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551237" name="Picture">
</wp:docPr>
                        <a:graphic>
                          <a:graphicData uri="http://schemas.openxmlformats.org/drawingml/2006/picture">
                            <pic:pic>
                              <pic:nvPicPr>
                                <pic:cNvPr id="1564551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21458" name="Picture">
</wp:docPr>
                  <a:graphic>
                    <a:graphicData uri="http://schemas.openxmlformats.org/drawingml/2006/picture">
                      <pic:pic>
                        <pic:nvPicPr>
                          <pic:cNvPr id="212312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95917" name="Picture">
</wp:docPr>
                  <a:graphic>
                    <a:graphicData uri="http://schemas.openxmlformats.org/drawingml/2006/picture">
                      <pic:pic>
                        <pic:nvPicPr>
                          <pic:cNvPr id="213169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88873" name="Picture">
</wp:docPr>
                  <a:graphic>
                    <a:graphicData uri="http://schemas.openxmlformats.org/drawingml/2006/picture">
                      <pic:pic>
                        <pic:nvPicPr>
                          <pic:cNvPr id="72718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Nouvion-sur-meuse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156373" name="Picture">
</wp:docPr>
                  <a:graphic>
                    <a:graphicData uri="http://schemas.openxmlformats.org/drawingml/2006/picture">
                      <pic:pic>
                        <pic:nvPicPr>
                          <pic:cNvPr id="6751563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03165" name="Picture">
</wp:docPr>
                  <a:graphic>
                    <a:graphicData uri="http://schemas.openxmlformats.org/drawingml/2006/picture">
                      <pic:pic>
                        <pic:nvPicPr>
                          <pic:cNvPr id="831303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41639" name="Picture">
</wp:docPr>
                  <a:graphic>
                    <a:graphicData uri="http://schemas.openxmlformats.org/drawingml/2006/picture">
                      <pic:pic>
                        <pic:nvPicPr>
                          <pic:cNvPr id="774416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080181" name="Picture">
</wp:docPr>
                        <a:graphic>
                          <a:graphicData uri="http://schemas.openxmlformats.org/drawingml/2006/picture">
                            <pic:pic>
                              <pic:nvPicPr>
                                <pic:cNvPr id="1916080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74214" name="Picture">
</wp:docPr>
                  <a:graphic>
                    <a:graphicData uri="http://schemas.openxmlformats.org/drawingml/2006/picture">
                      <pic:pic>
                        <pic:nvPicPr>
                          <pic:cNvPr id="46257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08987" name="Picture">
</wp:docPr>
                  <a:graphic>
                    <a:graphicData uri="http://schemas.openxmlformats.org/drawingml/2006/picture">
                      <pic:pic>
                        <pic:nvPicPr>
                          <pic:cNvPr id="107720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08757" name="Picture">
</wp:docPr>
                  <a:graphic>
                    <a:graphicData uri="http://schemas.openxmlformats.org/drawingml/2006/picture">
                      <pic:pic>
                        <pic:nvPicPr>
                          <pic:cNvPr id="201370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Nouvion-sur-meuse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07543" name="Picture">
</wp:docPr>
                  <a:graphic>
                    <a:graphicData uri="http://schemas.openxmlformats.org/drawingml/2006/picture">
                      <pic:pic>
                        <pic:nvPicPr>
                          <pic:cNvPr id="17249075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489579" name="Picture">
</wp:docPr>
                  <a:graphic>
                    <a:graphicData uri="http://schemas.openxmlformats.org/drawingml/2006/picture">
                      <pic:pic>
                        <pic:nvPicPr>
                          <pic:cNvPr id="231489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546725" name="Picture">
</wp:docPr>
                  <a:graphic>
                    <a:graphicData uri="http://schemas.openxmlformats.org/drawingml/2006/picture">
                      <pic:pic>
                        <pic:nvPicPr>
                          <pic:cNvPr id="18375467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08441" name="Picture">
</wp:docPr>
                        <a:graphic>
                          <a:graphicData uri="http://schemas.openxmlformats.org/drawingml/2006/picture">
                            <pic:pic>
                              <pic:nvPicPr>
                                <pic:cNvPr id="1139408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21237" name="Picture">
</wp:docPr>
                  <a:graphic>
                    <a:graphicData uri="http://schemas.openxmlformats.org/drawingml/2006/picture">
                      <pic:pic>
                        <pic:nvPicPr>
                          <pic:cNvPr id="46662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254525" name="Picture">
</wp:docPr>
                  <a:graphic>
                    <a:graphicData uri="http://schemas.openxmlformats.org/drawingml/2006/picture">
                      <pic:pic>
                        <pic:nvPicPr>
                          <pic:cNvPr id="98925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14491" name="Picture">
</wp:docPr>
                  <a:graphic>
                    <a:graphicData uri="http://schemas.openxmlformats.org/drawingml/2006/picture">
                      <pic:pic>
                        <pic:nvPicPr>
                          <pic:cNvPr id="179081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Nouvion-sur-meuse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77364" name="Picture">
</wp:docPr>
                  <a:graphic>
                    <a:graphicData uri="http://schemas.openxmlformats.org/drawingml/2006/picture">
                      <pic:pic>
                        <pic:nvPicPr>
                          <pic:cNvPr id="1555677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48846" name="Picture">
</wp:docPr>
                  <a:graphic>
                    <a:graphicData uri="http://schemas.openxmlformats.org/drawingml/2006/picture">
                      <pic:pic>
                        <pic:nvPicPr>
                          <pic:cNvPr id="1777848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249904" name="Picture">
</wp:docPr>
                  <a:graphic>
                    <a:graphicData uri="http://schemas.openxmlformats.org/drawingml/2006/picture">
                      <pic:pic>
                        <pic:nvPicPr>
                          <pic:cNvPr id="1912249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04386" name="Picture">
</wp:docPr>
                        <a:graphic>
                          <a:graphicData uri="http://schemas.openxmlformats.org/drawingml/2006/picture">
                            <pic:pic>
                              <pic:nvPicPr>
                                <pic:cNvPr id="6091043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0501" name="Picture">
</wp:docPr>
                  <a:graphic>
                    <a:graphicData uri="http://schemas.openxmlformats.org/drawingml/2006/picture">
                      <pic:pic>
                        <pic:nvPicPr>
                          <pic:cNvPr id="3147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66039" name="Picture">
</wp:docPr>
                  <a:graphic>
                    <a:graphicData uri="http://schemas.openxmlformats.org/drawingml/2006/picture">
                      <pic:pic>
                        <pic:nvPicPr>
                          <pic:cNvPr id="197886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54376" name="Picture">
</wp:docPr>
                  <a:graphic>
                    <a:graphicData uri="http://schemas.openxmlformats.org/drawingml/2006/picture">
                      <pic:pic>
                        <pic:nvPicPr>
                          <pic:cNvPr id="48665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Nouvion-sur-meuse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78451" name="Picture">
</wp:docPr>
                  <a:graphic>
                    <a:graphicData uri="http://schemas.openxmlformats.org/drawingml/2006/picture">
                      <pic:pic>
                        <pic:nvPicPr>
                          <pic:cNvPr id="7947784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55689" name="Picture">
</wp:docPr>
                  <a:graphic>
                    <a:graphicData uri="http://schemas.openxmlformats.org/drawingml/2006/picture">
                      <pic:pic>
                        <pic:nvPicPr>
                          <pic:cNvPr id="854255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450227" name="Picture">
</wp:docPr>
                  <a:graphic>
                    <a:graphicData uri="http://schemas.openxmlformats.org/drawingml/2006/picture">
                      <pic:pic>
                        <pic:nvPicPr>
                          <pic:cNvPr id="18424502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40552" name="Picture">
</wp:docPr>
                  <a:graphic>
                    <a:graphicData uri="http://schemas.openxmlformats.org/drawingml/2006/picture">
                      <pic:pic>
                        <pic:nvPicPr>
                          <pic:cNvPr id="158504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50629" name="Picture">
</wp:docPr>
                  <a:graphic>
                    <a:graphicData uri="http://schemas.openxmlformats.org/drawingml/2006/picture">
                      <pic:pic>
                        <pic:nvPicPr>
                          <pic:cNvPr id="171075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Nouvion-sur-Meuse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79860" name="Picture">
</wp:docPr>
                  <a:graphic>
                    <a:graphicData uri="http://schemas.openxmlformats.org/drawingml/2006/picture">
                      <pic:pic>
                        <pic:nvPicPr>
                          <pic:cNvPr id="105477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"https://fiches-risques.brgm.fr/georisques/casias/SSP4254481" \t "_blank" </w:instrText>
            </w:r>
            <w:r>
              <w:fldChar w:fldCharType="separate"/>
            </w:r>
            <w:r>
              <w:rPr>
                <w:rFonts w:ascii="Marianne" w:hAnsi="Marianne" w:eastAsia="Marianne" w:cs="Marianne"/>
                <w:sz w:val="14"/>
              </w:rPr>
              <w:t xml:space="preserve">SSP4254481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FONDERIE ROLLINGER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"https://fiches-risques.brgm.fr/georisques/casias/SSP3832425" \t "_blank" </w:instrText>
            </w:r>
            <w:r>
              <w:fldChar w:fldCharType="separate"/>
            </w:r>
            <w:r>
              <w:rPr>
                <w:rFonts w:ascii="Marianne" w:hAnsi="Marianne" w:eastAsia="Marianne" w:cs="Marianne"/>
                <w:sz w:val="14"/>
              </w:rPr>
              <w:t xml:space="preserve">SSP3832425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"https://fiches-risques.brgm.fr/georisques/casias/SSP3831673" \t "_blank" </w:instrText>
            </w:r>
            <w:r>
              <w:fldChar w:fldCharType="separate"/>
            </w:r>
            <w:r>
              <w:rPr>
                <w:rFonts w:ascii="Marianne" w:hAnsi="Marianne" w:eastAsia="Marianne" w:cs="Marianne"/>
                <w:sz w:val="14"/>
              </w:rPr>
              <w:t xml:space="preserve">SSP3831673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 et d'huile de colza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"https://fiches-risques.brgm.fr/georisques/casias/SSP3831672" \t "_blank" </w:instrText>
            </w:r>
            <w:r>
              <w:fldChar w:fldCharType="separate"/>
            </w:r>
            <w:r>
              <w:rPr>
                <w:rFonts w:ascii="Marianne" w:hAnsi="Marianne" w:eastAsia="Marianne" w:cs="Marianne"/>
                <w:sz w:val="14"/>
              </w:rPr>
              <w:t xml:space="preserve">SSP3831672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