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21755" name="Picture">
</wp:docPr>
                  <a:graphic>
                    <a:graphicData uri="http://schemas.openxmlformats.org/drawingml/2006/picture">
                      <pic:pic>
                        <pic:nvPicPr>
                          <pic:cNvPr id="210182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631112" name="Picture">
</wp:docPr>
                  <a:graphic>
                    <a:graphicData uri="http://schemas.openxmlformats.org/drawingml/2006/picture">
                      <pic:pic>
                        <pic:nvPicPr>
                          <pic:cNvPr id="819631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417247" name="Picture">
</wp:docPr>
                        <a:graphic>
                          <a:graphicData uri="http://schemas.openxmlformats.org/drawingml/2006/picture">
                            <pic:pic>
                              <pic:nvPicPr>
                                <pic:cNvPr id="641417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Norroy-lès-Pont-à-Mousson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619172" name="Picture">
</wp:docPr>
                  <a:graphic>
                    <a:graphicData uri="http://schemas.openxmlformats.org/drawingml/2006/picture">
                      <pic:pic>
                        <pic:nvPicPr>
                          <pic:cNvPr id="434619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140048" name="Picture">
</wp:docPr>
                  <a:graphic>
                    <a:graphicData uri="http://schemas.openxmlformats.org/drawingml/2006/picture">
                      <pic:pic>
                        <pic:nvPicPr>
                          <pic:cNvPr id="2012140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85417" name="Picture">
</wp:docPr>
                  <a:graphic>
                    <a:graphicData uri="http://schemas.openxmlformats.org/drawingml/2006/picture">
                      <pic:pic>
                        <pic:nvPicPr>
                          <pic:cNvPr id="105618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60279" name="Picture">
</wp:docPr>
                  <a:graphic>
                    <a:graphicData uri="http://schemas.openxmlformats.org/drawingml/2006/picture">
                      <pic:pic>
                        <pic:nvPicPr>
                          <pic:cNvPr id="76546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55585" name="Picture">
</wp:docPr>
                  <a:graphic>
                    <a:graphicData uri="http://schemas.openxmlformats.org/drawingml/2006/picture">
                      <pic:pic>
                        <pic:nvPicPr>
                          <pic:cNvPr id="161285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923217" name="Picture">
</wp:docPr>
                        <a:graphic>
                          <a:graphicData uri="http://schemas.openxmlformats.org/drawingml/2006/picture">
                            <pic:pic>
                              <pic:nvPicPr>
                                <pic:cNvPr id="1847923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22304" name="Picture">
</wp:docPr>
                        <a:graphic>
                          <a:graphicData uri="http://schemas.openxmlformats.org/drawingml/2006/picture">
                            <pic:pic>
                              <pic:nvPicPr>
                                <pic:cNvPr id="1207122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78812" name="Picture">
</wp:docPr>
                        <a:graphic>
                          <a:graphicData uri="http://schemas.openxmlformats.org/drawingml/2006/picture">
                            <pic:pic>
                              <pic:nvPicPr>
                                <pic:cNvPr id="381978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98700" name="Picture">
</wp:docPr>
                        <a:graphic>
                          <a:graphicData uri="http://schemas.openxmlformats.org/drawingml/2006/picture">
                            <pic:pic>
                              <pic:nvPicPr>
                                <pic:cNvPr id="123498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0544" name="Picture">
</wp:docPr>
                        <a:graphic>
                          <a:graphicData uri="http://schemas.openxmlformats.org/drawingml/2006/picture">
                            <pic:pic>
                              <pic:nvPicPr>
                                <pic:cNvPr id="49070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385657" name="Picture">
</wp:docPr>
                        <a:graphic>
                          <a:graphicData uri="http://schemas.openxmlformats.org/drawingml/2006/picture">
                            <pic:pic>
                              <pic:nvPicPr>
                                <pic:cNvPr id="1000385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15174" name="Picture">
</wp:docPr>
                        <a:graphic>
                          <a:graphicData uri="http://schemas.openxmlformats.org/drawingml/2006/picture">
                            <pic:pic>
                              <pic:nvPicPr>
                                <pic:cNvPr id="15290151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82760" name="Picture">
</wp:docPr>
                        <a:graphic>
                          <a:graphicData uri="http://schemas.openxmlformats.org/drawingml/2006/picture">
                            <pic:pic>
                              <pic:nvPicPr>
                                <pic:cNvPr id="1730282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70111" name="Picture">
</wp:docPr>
                        <a:graphic>
                          <a:graphicData uri="http://schemas.openxmlformats.org/drawingml/2006/picture">
                            <pic:pic>
                              <pic:nvPicPr>
                                <pic:cNvPr id="6737701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454084" name="Picture">
</wp:docPr>
                        <a:graphic>
                          <a:graphicData uri="http://schemas.openxmlformats.org/drawingml/2006/picture">
                            <pic:pic>
                              <pic:nvPicPr>
                                <pic:cNvPr id="983454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67939" name="Picture">
</wp:docPr>
                        <a:graphic>
                          <a:graphicData uri="http://schemas.openxmlformats.org/drawingml/2006/picture">
                            <pic:pic>
                              <pic:nvPicPr>
                                <pic:cNvPr id="628267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178894" name="Picture">
</wp:docPr>
                        <a:graphic>
                          <a:graphicData uri="http://schemas.openxmlformats.org/drawingml/2006/picture">
                            <pic:pic>
                              <pic:nvPicPr>
                                <pic:cNvPr id="696178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6520" name="Picture">
</wp:docPr>
                        <a:graphic>
                          <a:graphicData uri="http://schemas.openxmlformats.org/drawingml/2006/picture">
                            <pic:pic>
                              <pic:nvPicPr>
                                <pic:cNvPr id="107965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70412" name="Picture">
</wp:docPr>
                        <a:graphic>
                          <a:graphicData uri="http://schemas.openxmlformats.org/drawingml/2006/picture">
                            <pic:pic>
                              <pic:nvPicPr>
                                <pic:cNvPr id="1587670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526732" name="Picture">
</wp:docPr>
                        <a:graphic>
                          <a:graphicData uri="http://schemas.openxmlformats.org/drawingml/2006/picture">
                            <pic:pic>
                              <pic:nvPicPr>
                                <pic:cNvPr id="18255267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747102" name="Picture">
</wp:docPr>
                        <a:graphic>
                          <a:graphicData uri="http://schemas.openxmlformats.org/drawingml/2006/picture">
                            <pic:pic>
                              <pic:nvPicPr>
                                <pic:cNvPr id="3687471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91483" name="Picture">
</wp:docPr>
                        <a:graphic>
                          <a:graphicData uri="http://schemas.openxmlformats.org/drawingml/2006/picture">
                            <pic:pic>
                              <pic:nvPicPr>
                                <pic:cNvPr id="1702991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773253" name="Picture">
</wp:docPr>
                        <a:graphic>
                          <a:graphicData uri="http://schemas.openxmlformats.org/drawingml/2006/picture">
                            <pic:pic>
                              <pic:nvPicPr>
                                <pic:cNvPr id="5507732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665080" name="Picture">
</wp:docPr>
                        <a:graphic>
                          <a:graphicData uri="http://schemas.openxmlformats.org/drawingml/2006/picture">
                            <pic:pic>
                              <pic:nvPicPr>
                                <pic:cNvPr id="620665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44101" name="Picture">
</wp:docPr>
                        <a:graphic>
                          <a:graphicData uri="http://schemas.openxmlformats.org/drawingml/2006/picture">
                            <pic:pic>
                              <pic:nvPicPr>
                                <pic:cNvPr id="1425944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893215" name="Picture">
</wp:docPr>
                        <a:graphic>
                          <a:graphicData uri="http://schemas.openxmlformats.org/drawingml/2006/picture">
                            <pic:pic>
                              <pic:nvPicPr>
                                <pic:cNvPr id="1562893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87239" name="Picture">
</wp:docPr>
                  <a:graphic>
                    <a:graphicData uri="http://schemas.openxmlformats.org/drawingml/2006/picture">
                      <pic:pic>
                        <pic:nvPicPr>
                          <pic:cNvPr id="84278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75196" name="Picture">
</wp:docPr>
                  <a:graphic>
                    <a:graphicData uri="http://schemas.openxmlformats.org/drawingml/2006/picture">
                      <pic:pic>
                        <pic:nvPicPr>
                          <pic:cNvPr id="56897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0889" name="Picture">
</wp:docPr>
                  <a:graphic>
                    <a:graphicData uri="http://schemas.openxmlformats.org/drawingml/2006/picture">
                      <pic:pic>
                        <pic:nvPicPr>
                          <pic:cNvPr id="19529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Norroy-les-pont-a-mousson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65955" name="Picture">
</wp:docPr>
                  <a:graphic>
                    <a:graphicData uri="http://schemas.openxmlformats.org/drawingml/2006/picture">
                      <pic:pic>
                        <pic:nvPicPr>
                          <pic:cNvPr id="7665659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04491" name="Picture">
</wp:docPr>
                  <a:graphic>
                    <a:graphicData uri="http://schemas.openxmlformats.org/drawingml/2006/picture">
                      <pic:pic>
                        <pic:nvPicPr>
                          <pic:cNvPr id="2032804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7336486" name="Picture">
</wp:docPr>
                  <a:graphic>
                    <a:graphicData uri="http://schemas.openxmlformats.org/drawingml/2006/picture">
                      <pic:pic>
                        <pic:nvPicPr>
                          <pic:cNvPr id="4873364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494601" name="Picture">
</wp:docPr>
                        <a:graphic>
                          <a:graphicData uri="http://schemas.openxmlformats.org/drawingml/2006/picture">
                            <pic:pic>
                              <pic:nvPicPr>
                                <pic:cNvPr id="9324946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6206" name="Picture">
</wp:docPr>
                        <a:graphic>
                          <a:graphicData uri="http://schemas.openxmlformats.org/drawingml/2006/picture">
                            <pic:pic>
                              <pic:nvPicPr>
                                <pic:cNvPr id="1140362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81678" name="Picture">
</wp:docPr>
                  <a:graphic>
                    <a:graphicData uri="http://schemas.openxmlformats.org/drawingml/2006/picture">
                      <pic:pic>
                        <pic:nvPicPr>
                          <pic:cNvPr id="186138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3732" name="Picture">
</wp:docPr>
                  <a:graphic>
                    <a:graphicData uri="http://schemas.openxmlformats.org/drawingml/2006/picture">
                      <pic:pic>
                        <pic:nvPicPr>
                          <pic:cNvPr id="4540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69239" name="Picture">
</wp:docPr>
                  <a:graphic>
                    <a:graphicData uri="http://schemas.openxmlformats.org/drawingml/2006/picture">
                      <pic:pic>
                        <pic:nvPicPr>
                          <pic:cNvPr id="64586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Norroy-les-pont-a-mousson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697256" name="Picture">
</wp:docPr>
                        <a:graphic>
                          <a:graphicData uri="http://schemas.openxmlformats.org/drawingml/2006/picture">
                            <pic:pic>
                              <pic:nvPicPr>
                                <pic:cNvPr id="10796972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60732" name="Picture">
</wp:docPr>
                  <a:graphic>
                    <a:graphicData uri="http://schemas.openxmlformats.org/drawingml/2006/picture">
                      <pic:pic>
                        <pic:nvPicPr>
                          <pic:cNvPr id="123326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45972" name="Picture">
</wp:docPr>
                  <a:graphic>
                    <a:graphicData uri="http://schemas.openxmlformats.org/drawingml/2006/picture">
                      <pic:pic>
                        <pic:nvPicPr>
                          <pic:cNvPr id="74534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75822" name="Picture">
</wp:docPr>
                  <a:graphic>
                    <a:graphicData uri="http://schemas.openxmlformats.org/drawingml/2006/picture">
                      <pic:pic>
                        <pic:nvPicPr>
                          <pic:cNvPr id="98737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565326" name="Picture">
</wp:docPr>
                  <a:graphic>
                    <a:graphicData uri="http://schemas.openxmlformats.org/drawingml/2006/picture">
                      <pic:pic>
                        <pic:nvPicPr>
                          <pic:cNvPr id="14645653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13154" name="Picture">
</wp:docPr>
                  <a:graphic>
                    <a:graphicData uri="http://schemas.openxmlformats.org/drawingml/2006/picture">
                      <pic:pic>
                        <pic:nvPicPr>
                          <pic:cNvPr id="240713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683925" name="Picture">
</wp:docPr>
                  <a:graphic>
                    <a:graphicData uri="http://schemas.openxmlformats.org/drawingml/2006/picture">
                      <pic:pic>
                        <pic:nvPicPr>
                          <pic:cNvPr id="8786839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55350" name="Picture">
</wp:docPr>
                        <a:graphic>
                          <a:graphicData uri="http://schemas.openxmlformats.org/drawingml/2006/picture">
                            <pic:pic>
                              <pic:nvPicPr>
                                <pic:cNvPr id="1632655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37682" name="Picture">
</wp:docPr>
                        <a:graphic>
                          <a:graphicData uri="http://schemas.openxmlformats.org/drawingml/2006/picture">
                            <pic:pic>
                              <pic:nvPicPr>
                                <pic:cNvPr id="10388376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7767" name="Picture">
</wp:docPr>
                  <a:graphic>
                    <a:graphicData uri="http://schemas.openxmlformats.org/drawingml/2006/picture">
                      <pic:pic>
                        <pic:nvPicPr>
                          <pic:cNvPr id="12363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54215" name="Picture">
</wp:docPr>
                  <a:graphic>
                    <a:graphicData uri="http://schemas.openxmlformats.org/drawingml/2006/picture">
                      <pic:pic>
                        <pic:nvPicPr>
                          <pic:cNvPr id="149265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07613" name="Picture">
</wp:docPr>
                  <a:graphic>
                    <a:graphicData uri="http://schemas.openxmlformats.org/drawingml/2006/picture">
                      <pic:pic>
                        <pic:nvPicPr>
                          <pic:cNvPr id="105330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90692" name="Picture">
</wp:docPr>
                  <a:graphic>
                    <a:graphicData uri="http://schemas.openxmlformats.org/drawingml/2006/picture">
                      <pic:pic>
                        <pic:nvPicPr>
                          <pic:cNvPr id="1148690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83415" name="Picture">
</wp:docPr>
                  <a:graphic>
                    <a:graphicData uri="http://schemas.openxmlformats.org/drawingml/2006/picture">
                      <pic:pic>
                        <pic:nvPicPr>
                          <pic:cNvPr id="616283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202792" name="Picture">
</wp:docPr>
                  <a:graphic>
                    <a:graphicData uri="http://schemas.openxmlformats.org/drawingml/2006/picture">
                      <pic:pic>
                        <pic:nvPicPr>
                          <pic:cNvPr id="19522027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46306" name="Picture">
</wp:docPr>
                        <a:graphic>
                          <a:graphicData uri="http://schemas.openxmlformats.org/drawingml/2006/picture">
                            <pic:pic>
                              <pic:nvPicPr>
                                <pic:cNvPr id="966546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37337" name="Picture">
</wp:docPr>
                  <a:graphic>
                    <a:graphicData uri="http://schemas.openxmlformats.org/drawingml/2006/picture">
                      <pic:pic>
                        <pic:nvPicPr>
                          <pic:cNvPr id="79423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87318" name="Picture">
</wp:docPr>
                  <a:graphic>
                    <a:graphicData uri="http://schemas.openxmlformats.org/drawingml/2006/picture">
                      <pic:pic>
                        <pic:nvPicPr>
                          <pic:cNvPr id="49788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21169" name="Picture">
</wp:docPr>
                  <a:graphic>
                    <a:graphicData uri="http://schemas.openxmlformats.org/drawingml/2006/picture">
                      <pic:pic>
                        <pic:nvPicPr>
                          <pic:cNvPr id="108072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285485" name="Picture">
</wp:docPr>
                  <a:graphic>
                    <a:graphicData uri="http://schemas.openxmlformats.org/drawingml/2006/picture">
                      <pic:pic>
                        <pic:nvPicPr>
                          <pic:cNvPr id="203228548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8145" name="Picture">
</wp:docPr>
                  <a:graphic>
                    <a:graphicData uri="http://schemas.openxmlformats.org/drawingml/2006/picture">
                      <pic:pic>
                        <pic:nvPicPr>
                          <pic:cNvPr id="114928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5229561" name="Picture">
</wp:docPr>
                  <a:graphic>
                    <a:graphicData uri="http://schemas.openxmlformats.org/drawingml/2006/picture">
                      <pic:pic>
                        <pic:nvPicPr>
                          <pic:cNvPr id="9952295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62033" name="Picture">
</wp:docPr>
                        <a:graphic>
                          <a:graphicData uri="http://schemas.openxmlformats.org/drawingml/2006/picture">
                            <pic:pic>
                              <pic:nvPicPr>
                                <pic:cNvPr id="7048620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262" name="Picture">
</wp:docPr>
                  <a:graphic>
                    <a:graphicData uri="http://schemas.openxmlformats.org/drawingml/2006/picture">
                      <pic:pic>
                        <pic:nvPicPr>
                          <pic:cNvPr id="334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11397" name="Picture">
</wp:docPr>
                  <a:graphic>
                    <a:graphicData uri="http://schemas.openxmlformats.org/drawingml/2006/picture">
                      <pic:pic>
                        <pic:nvPicPr>
                          <pic:cNvPr id="188851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72217" name="Picture">
</wp:docPr>
                  <a:graphic>
                    <a:graphicData uri="http://schemas.openxmlformats.org/drawingml/2006/picture">
                      <pic:pic>
                        <pic:nvPicPr>
                          <pic:cNvPr id="108377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Norroy-les-pont-a-mousson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3861" name="Picture">
</wp:docPr>
                  <a:graphic>
                    <a:graphicData uri="http://schemas.openxmlformats.org/drawingml/2006/picture">
                      <pic:pic>
                        <pic:nvPicPr>
                          <pic:cNvPr id="7001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53160" name="Picture">
</wp:docPr>
                  <a:graphic>
                    <a:graphicData uri="http://schemas.openxmlformats.org/drawingml/2006/picture">
                      <pic:pic>
                        <pic:nvPicPr>
                          <pic:cNvPr id="200295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34008" name="Picture">
</wp:docPr>
                  <a:graphic>
                    <a:graphicData uri="http://schemas.openxmlformats.org/drawingml/2006/picture">
                      <pic:pic>
                        <pic:nvPicPr>
                          <pic:cNvPr id="214083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67763" name="Picture">
</wp:docPr>
                  <a:graphic>
                    <a:graphicData uri="http://schemas.openxmlformats.org/drawingml/2006/picture">
                      <pic:pic>
                        <pic:nvPicPr>
                          <pic:cNvPr id="74876776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75900" name="Picture">
</wp:docPr>
                  <a:graphic>
                    <a:graphicData uri="http://schemas.openxmlformats.org/drawingml/2006/picture">
                      <pic:pic>
                        <pic:nvPicPr>
                          <pic:cNvPr id="1854375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94460" name="Picture">
</wp:docPr>
                  <a:graphic>
                    <a:graphicData uri="http://schemas.openxmlformats.org/drawingml/2006/picture">
                      <pic:pic>
                        <pic:nvPicPr>
                          <pic:cNvPr id="2709446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73686" name="Picture">
</wp:docPr>
                        <a:graphic>
                          <a:graphicData uri="http://schemas.openxmlformats.org/drawingml/2006/picture">
                            <pic:pic>
                              <pic:nvPicPr>
                                <pic:cNvPr id="1853073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05027" name="Picture">
</wp:docPr>
                  <a:graphic>
                    <a:graphicData uri="http://schemas.openxmlformats.org/drawingml/2006/picture">
                      <pic:pic>
                        <pic:nvPicPr>
                          <pic:cNvPr id="165050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974031" name="Picture">
</wp:docPr>
                  <a:graphic>
                    <a:graphicData uri="http://schemas.openxmlformats.org/drawingml/2006/picture">
                      <pic:pic>
                        <pic:nvPicPr>
                          <pic:cNvPr id="14639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55720" name="Picture">
</wp:docPr>
                  <a:graphic>
                    <a:graphicData uri="http://schemas.openxmlformats.org/drawingml/2006/picture">
                      <pic:pic>
                        <pic:nvPicPr>
                          <pic:cNvPr id="60465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772744" name="Picture">
</wp:docPr>
                  <a:graphic>
                    <a:graphicData uri="http://schemas.openxmlformats.org/drawingml/2006/picture">
                      <pic:pic>
                        <pic:nvPicPr>
                          <pic:cNvPr id="16497727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75358" name="Picture">
</wp:docPr>
                  <a:graphic>
                    <a:graphicData uri="http://schemas.openxmlformats.org/drawingml/2006/picture">
                      <pic:pic>
                        <pic:nvPicPr>
                          <pic:cNvPr id="1039475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476689" name="Picture">
</wp:docPr>
                  <a:graphic>
                    <a:graphicData uri="http://schemas.openxmlformats.org/drawingml/2006/picture">
                      <pic:pic>
                        <pic:nvPicPr>
                          <pic:cNvPr id="3434766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43295" name="Picture">
</wp:docPr>
                        <a:graphic>
                          <a:graphicData uri="http://schemas.openxmlformats.org/drawingml/2006/picture">
                            <pic:pic>
                              <pic:nvPicPr>
                                <pic:cNvPr id="17407432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03223" name="Picture">
</wp:docPr>
                  <a:graphic>
                    <a:graphicData uri="http://schemas.openxmlformats.org/drawingml/2006/picture">
                      <pic:pic>
                        <pic:nvPicPr>
                          <pic:cNvPr id="100100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24200" name="Picture">
</wp:docPr>
                  <a:graphic>
                    <a:graphicData uri="http://schemas.openxmlformats.org/drawingml/2006/picture">
                      <pic:pic>
                        <pic:nvPicPr>
                          <pic:cNvPr id="151882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55090" name="Picture">
</wp:docPr>
                  <a:graphic>
                    <a:graphicData uri="http://schemas.openxmlformats.org/drawingml/2006/picture">
                      <pic:pic>
                        <pic:nvPicPr>
                          <pic:cNvPr id="165465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16954" name="Picture">
</wp:docPr>
                  <a:graphic>
                    <a:graphicData uri="http://schemas.openxmlformats.org/drawingml/2006/picture">
                      <pic:pic>
                        <pic:nvPicPr>
                          <pic:cNvPr id="7395169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94703" name="Picture">
</wp:docPr>
                  <a:graphic>
                    <a:graphicData uri="http://schemas.openxmlformats.org/drawingml/2006/picture">
                      <pic:pic>
                        <pic:nvPicPr>
                          <pic:cNvPr id="1546394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6797212" name="Picture">
</wp:docPr>
                  <a:graphic>
                    <a:graphicData uri="http://schemas.openxmlformats.org/drawingml/2006/picture">
                      <pic:pic>
                        <pic:nvPicPr>
                          <pic:cNvPr id="15767972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29984" name="Picture">
</wp:docPr>
                  <a:graphic>
                    <a:graphicData uri="http://schemas.openxmlformats.org/drawingml/2006/picture">
                      <pic:pic>
                        <pic:nvPicPr>
                          <pic:cNvPr id="41122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08072" name="Picture">
</wp:docPr>
                  <a:graphic>
                    <a:graphicData uri="http://schemas.openxmlformats.org/drawingml/2006/picture">
                      <pic:pic>
                        <pic:nvPicPr>
                          <pic:cNvPr id="43500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33683" name="Picture">
</wp:docPr>
                  <a:graphic>
                    <a:graphicData uri="http://schemas.openxmlformats.org/drawingml/2006/picture">
                      <pic:pic>
                        <pic:nvPicPr>
                          <pic:cNvPr id="26833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"https://fiches-risques.brgm.fr/fr/georisques/mvt-synthetique/65400683" \t "_self" </w:instrText>
            </w:r>
            <w:r>
              <w:fldChar w:fldCharType="separate"/>
            </w:r>
            <w:r>
              <w:rPr>
                <w:rFonts w:ascii="Marianne" w:hAnsi="Marianne" w:eastAsia="Marianne" w:cs="Marianne"/>
                <w:sz w:val="14"/>
              </w:rPr>
              <w:t xml:space="preserve">65400683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au nord-est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"https://fiches-risques.brgm.fr/fr/georisques/mvt-synthetique/65400684" \t "_self" </w:instrText>
            </w:r>
            <w:r>
              <w:fldChar w:fldCharType="separate"/>
            </w:r>
            <w:r>
              <w:rPr>
                <w:rFonts w:ascii="Marianne" w:hAnsi="Marianne" w:eastAsia="Marianne" w:cs="Marianne"/>
                <w:sz w:val="14"/>
              </w:rPr>
              <w:t xml:space="preserve">65400684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de Norroy-lès-Pont-à-Mousson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79686" name="Picture">
</wp:docPr>
                  <a:graphic>
                    <a:graphicData uri="http://schemas.openxmlformats.org/drawingml/2006/picture">
                      <pic:pic>
                        <pic:nvPicPr>
                          <pic:cNvPr id="193827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74880" name="Picture">
</wp:docPr>
                  <a:graphic>
                    <a:graphicData uri="http://schemas.openxmlformats.org/drawingml/2006/picture">
                      <pic:pic>
                        <pic:nvPicPr>
                          <pic:cNvPr id="64377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39329" name="Picture">
</wp:docPr>
                  <a:graphic>
                    <a:graphicData uri="http://schemas.openxmlformats.org/drawingml/2006/picture">
                      <pic:pic>
                        <pic:nvPicPr>
                          <pic:cNvPr id="35143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"https://fiches-risques.brgm.fr/georisques/cavite/LORAW0001338" \t "_self" </w:instrText>
            </w:r>
            <w:r>
              <w:fldChar w:fldCharType="separate"/>
            </w:r>
            <w:r>
              <w:rPr>
                <w:rFonts w:ascii="Marianne" w:hAnsi="Marianne" w:eastAsia="Marianne" w:cs="Marianne"/>
                <w:sz w:val="14"/>
              </w:rPr>
              <w:t xml:space="preserve">LORAW0001338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du Bois communal de Norroy - Bois le Prêtre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"https://fiches-risques.brgm.fr/georisques/cavite/LORAW0001340" \t "_self" </w:instrText>
            </w:r>
            <w:r>
              <w:fldChar w:fldCharType="separate"/>
            </w:r>
            <w:r>
              <w:rPr>
                <w:rFonts w:ascii="Marianne" w:hAnsi="Marianne" w:eastAsia="Marianne" w:cs="Marianne"/>
                <w:sz w:val="14"/>
              </w:rPr>
              <w:t xml:space="preserve">LORAW0001340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"https://fiches-risques.brgm.fr/georisques/cavite/LORAW0032915" \t "_self" </w:instrText>
            </w:r>
            <w:r>
              <w:fldChar w:fldCharType="separate"/>
            </w:r>
            <w:r>
              <w:rPr>
                <w:rFonts w:ascii="Marianne" w:hAnsi="Marianne" w:eastAsia="Marianne" w:cs="Marianne"/>
                <w:sz w:val="14"/>
              </w:rPr>
              <w:t xml:space="preserve">LORAW0032915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près du Clos de Baine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70823" name="Picture">
</wp:docPr>
                  <a:graphic>
                    <a:graphicData uri="http://schemas.openxmlformats.org/drawingml/2006/picture">
                      <pic:pic>
                        <pic:nvPicPr>
                          <pic:cNvPr id="204327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17350" name="Picture">
</wp:docPr>
                  <a:graphic>
                    <a:graphicData uri="http://schemas.openxmlformats.org/drawingml/2006/picture">
                      <pic:pic>
                        <pic:nvPicPr>
                          <pic:cNvPr id="210121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70896" name="Picture">
</wp:docPr>
                  <a:graphic>
                    <a:graphicData uri="http://schemas.openxmlformats.org/drawingml/2006/picture">
                      <pic:pic>
                        <pic:nvPicPr>
                          <pic:cNvPr id="19420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"https://fiches-risques.brgm.fr/georisques/casias/SSP3911481" \t "_blank" </w:instrText>
            </w:r>
            <w:r>
              <w:fldChar w:fldCharType="separate"/>
            </w:r>
            <w:r>
              <w:rPr>
                <w:rFonts w:ascii="Marianne" w:hAnsi="Marianne" w:eastAsia="Marianne" w:cs="Marianne"/>
                <w:sz w:val="14"/>
              </w:rPr>
              <w:t xml:space="preserve">SSP3911481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"https://fiches-risques.brgm.fr/georisques/casias/SSP3911480" \t "_blank" </w:instrText>
            </w:r>
            <w:r>
              <w:fldChar w:fldCharType="separate"/>
            </w:r>
            <w:r>
              <w:rPr>
                <w:rFonts w:ascii="Marianne" w:hAnsi="Marianne" w:eastAsia="Marianne" w:cs="Marianne"/>
                <w:sz w:val="14"/>
              </w:rPr>
              <w:t xml:space="preserve">SSP3911480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"https://fiches-risques.brgm.fr/georisques/casias/SSP3909387" \t "_blank" </w:instrText>
            </w:r>
            <w:r>
              <w:fldChar w:fldCharType="separate"/>
            </w:r>
            <w:r>
              <w:rPr>
                <w:rFonts w:ascii="Marianne" w:hAnsi="Marianne" w:eastAsia="Marianne" w:cs="Marianne"/>
                <w:sz w:val="14"/>
              </w:rPr>
              <w:t xml:space="preserve">SSP3909387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"https://fiches-risques.brgm.fr/georisques/casias/SSP3908979" \t "_blank" </w:instrText>
            </w:r>
            <w:r>
              <w:fldChar w:fldCharType="separate"/>
            </w:r>
            <w:r>
              <w:rPr>
                <w:rFonts w:ascii="Marianne" w:hAnsi="Marianne" w:eastAsia="Marianne" w:cs="Marianne"/>
                <w:sz w:val="14"/>
              </w:rPr>
              <w:t xml:space="preserve">SSP3908979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"https://fiches-risques.brgm.fr/georisques/casias/SSP3908824" \t "_blank" </w:instrText>
            </w:r>
            <w:r>
              <w:fldChar w:fldCharType="separate"/>
            </w:r>
            <w:r>
              <w:rPr>
                <w:rFonts w:ascii="Marianne" w:hAnsi="Marianne" w:eastAsia="Marianne" w:cs="Marianne"/>
                <w:sz w:val="14"/>
              </w:rPr>
              <w:t xml:space="preserve">SSP3908824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"https://fiches-risques.brgm.fr/georisques/casias/SSP3908227" \t "_blank" </w:instrText>
            </w:r>
            <w:r>
              <w:fldChar w:fldCharType="separate"/>
            </w:r>
            <w:r>
              <w:rPr>
                <w:rFonts w:ascii="Marianne" w:hAnsi="Marianne" w:eastAsia="Marianne" w:cs="Marianne"/>
                <w:sz w:val="14"/>
              </w:rPr>
              <w:t xml:space="preserve">SSP3908227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produits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