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541639" name="Picture">
</wp:docPr>
                  <a:graphic>
                    <a:graphicData uri="http://schemas.openxmlformats.org/drawingml/2006/picture">
                      <pic:pic>
                        <pic:nvPicPr>
                          <pic:cNvPr id="37754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7130023" name="Picture">
</wp:docPr>
                  <a:graphic>
                    <a:graphicData uri="http://schemas.openxmlformats.org/drawingml/2006/picture">
                      <pic:pic>
                        <pic:nvPicPr>
                          <pic:cNvPr id="1677130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6104729" name="Picture">
</wp:docPr>
                        <a:graphic>
                          <a:graphicData uri="http://schemas.openxmlformats.org/drawingml/2006/picture">
                            <pic:pic>
                              <pic:nvPicPr>
                                <pic:cNvPr id="1266104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Nonvilliers-Grandhoux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105684" name="Picture">
</wp:docPr>
                  <a:graphic>
                    <a:graphicData uri="http://schemas.openxmlformats.org/drawingml/2006/picture">
                      <pic:pic>
                        <pic:nvPicPr>
                          <pic:cNvPr id="2147105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377961" name="Picture">
</wp:docPr>
                  <a:graphic>
                    <a:graphicData uri="http://schemas.openxmlformats.org/drawingml/2006/picture">
                      <pic:pic>
                        <pic:nvPicPr>
                          <pic:cNvPr id="1541377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96863" name="Picture">
</wp:docPr>
                  <a:graphic>
                    <a:graphicData uri="http://schemas.openxmlformats.org/drawingml/2006/picture">
                      <pic:pic>
                        <pic:nvPicPr>
                          <pic:cNvPr id="40969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16055" name="Picture">
</wp:docPr>
                  <a:graphic>
                    <a:graphicData uri="http://schemas.openxmlformats.org/drawingml/2006/picture">
                      <pic:pic>
                        <pic:nvPicPr>
                          <pic:cNvPr id="14641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18801" name="Picture">
</wp:docPr>
                  <a:graphic>
                    <a:graphicData uri="http://schemas.openxmlformats.org/drawingml/2006/picture">
                      <pic:pic>
                        <pic:nvPicPr>
                          <pic:cNvPr id="119011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81641" name="Picture">
</wp:docPr>
                        <a:graphic>
                          <a:graphicData uri="http://schemas.openxmlformats.org/drawingml/2006/picture">
                            <pic:pic>
                              <pic:nvPicPr>
                                <pic:cNvPr id="2039381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88378" name="Picture">
</wp:docPr>
                        <a:graphic>
                          <a:graphicData uri="http://schemas.openxmlformats.org/drawingml/2006/picture">
                            <pic:pic>
                              <pic:nvPicPr>
                                <pic:cNvPr id="1416688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882109" name="Picture">
</wp:docPr>
                        <a:graphic>
                          <a:graphicData uri="http://schemas.openxmlformats.org/drawingml/2006/picture">
                            <pic:pic>
                              <pic:nvPicPr>
                                <pic:cNvPr id="647882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53268" name="Picture">
</wp:docPr>
                        <a:graphic>
                          <a:graphicData uri="http://schemas.openxmlformats.org/drawingml/2006/picture">
                            <pic:pic>
                              <pic:nvPicPr>
                                <pic:cNvPr id="1463453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23027" name="Picture">
</wp:docPr>
                        <a:graphic>
                          <a:graphicData uri="http://schemas.openxmlformats.org/drawingml/2006/picture">
                            <pic:pic>
                              <pic:nvPicPr>
                                <pic:cNvPr id="724123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539274" name="Picture">
</wp:docPr>
                        <a:graphic>
                          <a:graphicData uri="http://schemas.openxmlformats.org/drawingml/2006/picture">
                            <pic:pic>
                              <pic:nvPicPr>
                                <pic:cNvPr id="5445392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67070" name="Picture">
</wp:docPr>
                        <a:graphic>
                          <a:graphicData uri="http://schemas.openxmlformats.org/drawingml/2006/picture">
                            <pic:pic>
                              <pic:nvPicPr>
                                <pic:cNvPr id="3987670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12648" name="Picture">
</wp:docPr>
                        <a:graphic>
                          <a:graphicData uri="http://schemas.openxmlformats.org/drawingml/2006/picture">
                            <pic:pic>
                              <pic:nvPicPr>
                                <pic:cNvPr id="1384712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53574" name="Picture">
</wp:docPr>
                        <a:graphic>
                          <a:graphicData uri="http://schemas.openxmlformats.org/drawingml/2006/picture">
                            <pic:pic>
                              <pic:nvPicPr>
                                <pic:cNvPr id="86453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39308" name="Picture">
</wp:docPr>
                        <a:graphic>
                          <a:graphicData uri="http://schemas.openxmlformats.org/drawingml/2006/picture">
                            <pic:pic>
                              <pic:nvPicPr>
                                <pic:cNvPr id="648939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24566" name="Picture">
</wp:docPr>
                        <a:graphic>
                          <a:graphicData uri="http://schemas.openxmlformats.org/drawingml/2006/picture">
                            <pic:pic>
                              <pic:nvPicPr>
                                <pic:cNvPr id="979424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05879" name="Picture">
</wp:docPr>
                        <a:graphic>
                          <a:graphicData uri="http://schemas.openxmlformats.org/drawingml/2006/picture">
                            <pic:pic>
                              <pic:nvPicPr>
                                <pic:cNvPr id="20944058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507077" name="Picture">
</wp:docPr>
                        <a:graphic>
                          <a:graphicData uri="http://schemas.openxmlformats.org/drawingml/2006/picture">
                            <pic:pic>
                              <pic:nvPicPr>
                                <pic:cNvPr id="8065070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25121" name="Picture">
</wp:docPr>
                        <a:graphic>
                          <a:graphicData uri="http://schemas.openxmlformats.org/drawingml/2006/picture">
                            <pic:pic>
                              <pic:nvPicPr>
                                <pic:cNvPr id="826525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119752" name="Picture">
</wp:docPr>
                        <a:graphic>
                          <a:graphicData uri="http://schemas.openxmlformats.org/drawingml/2006/picture">
                            <pic:pic>
                              <pic:nvPicPr>
                                <pic:cNvPr id="194311975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75897" name="Picture">
</wp:docPr>
                        <a:graphic>
                          <a:graphicData uri="http://schemas.openxmlformats.org/drawingml/2006/picture">
                            <pic:pic>
                              <pic:nvPicPr>
                                <pic:cNvPr id="20772758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50567" name="Picture">
</wp:docPr>
                        <a:graphic>
                          <a:graphicData uri="http://schemas.openxmlformats.org/drawingml/2006/picture">
                            <pic:pic>
                              <pic:nvPicPr>
                                <pic:cNvPr id="8419505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79615" name="Picture">
</wp:docPr>
                        <a:graphic>
                          <a:graphicData uri="http://schemas.openxmlformats.org/drawingml/2006/picture">
                            <pic:pic>
                              <pic:nvPicPr>
                                <pic:cNvPr id="1225179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91308" name="Picture">
</wp:docPr>
                  <a:graphic>
                    <a:graphicData uri="http://schemas.openxmlformats.org/drawingml/2006/picture">
                      <pic:pic>
                        <pic:nvPicPr>
                          <pic:cNvPr id="201259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803693" name="Picture">
</wp:docPr>
                  <a:graphic>
                    <a:graphicData uri="http://schemas.openxmlformats.org/drawingml/2006/picture">
                      <pic:pic>
                        <pic:nvPicPr>
                          <pic:cNvPr id="206180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43917" name="Picture">
</wp:docPr>
                  <a:graphic>
                    <a:graphicData uri="http://schemas.openxmlformats.org/drawingml/2006/picture">
                      <pic:pic>
                        <pic:nvPicPr>
                          <pic:cNvPr id="189914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Nonvilliers-grandhoux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236294" name="Picture">
</wp:docPr>
                  <a:graphic>
                    <a:graphicData uri="http://schemas.openxmlformats.org/drawingml/2006/picture">
                      <pic:pic>
                        <pic:nvPicPr>
                          <pic:cNvPr id="4612362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9610" name="Picture">
</wp:docPr>
                  <a:graphic>
                    <a:graphicData uri="http://schemas.openxmlformats.org/drawingml/2006/picture">
                      <pic:pic>
                        <pic:nvPicPr>
                          <pic:cNvPr id="81309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084361" name="Picture">
</wp:docPr>
                  <a:graphic>
                    <a:graphicData uri="http://schemas.openxmlformats.org/drawingml/2006/picture">
                      <pic:pic>
                        <pic:nvPicPr>
                          <pic:cNvPr id="10570843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193795" name="Picture">
</wp:docPr>
                        <a:graphic>
                          <a:graphicData uri="http://schemas.openxmlformats.org/drawingml/2006/picture">
                            <pic:pic>
                              <pic:nvPicPr>
                                <pic:cNvPr id="7741937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76716" name="Picture">
</wp:docPr>
                  <a:graphic>
                    <a:graphicData uri="http://schemas.openxmlformats.org/drawingml/2006/picture">
                      <pic:pic>
                        <pic:nvPicPr>
                          <pic:cNvPr id="187027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62304" name="Picture">
</wp:docPr>
                  <a:graphic>
                    <a:graphicData uri="http://schemas.openxmlformats.org/drawingml/2006/picture">
                      <pic:pic>
                        <pic:nvPicPr>
                          <pic:cNvPr id="133146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34578" name="Picture">
</wp:docPr>
                  <a:graphic>
                    <a:graphicData uri="http://schemas.openxmlformats.org/drawingml/2006/picture">
                      <pic:pic>
                        <pic:nvPicPr>
                          <pic:cNvPr id="126523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Nonvilliers-grandhoux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97533" name="Picture">
</wp:docPr>
                  <a:graphic>
                    <a:graphicData uri="http://schemas.openxmlformats.org/drawingml/2006/picture">
                      <pic:pic>
                        <pic:nvPicPr>
                          <pic:cNvPr id="1468975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79311" name="Picture">
</wp:docPr>
                  <a:graphic>
                    <a:graphicData uri="http://schemas.openxmlformats.org/drawingml/2006/picture">
                      <pic:pic>
                        <pic:nvPicPr>
                          <pic:cNvPr id="2040479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5278263" name="Picture">
</wp:docPr>
                  <a:graphic>
                    <a:graphicData uri="http://schemas.openxmlformats.org/drawingml/2006/picture">
                      <pic:pic>
                        <pic:nvPicPr>
                          <pic:cNvPr id="285278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98671" name="Picture">
</wp:docPr>
                        <a:graphic>
                          <a:graphicData uri="http://schemas.openxmlformats.org/drawingml/2006/picture">
                            <pic:pic>
                              <pic:nvPicPr>
                                <pic:cNvPr id="1391298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08413" name="Picture">
</wp:docPr>
                  <a:graphic>
                    <a:graphicData uri="http://schemas.openxmlformats.org/drawingml/2006/picture">
                      <pic:pic>
                        <pic:nvPicPr>
                          <pic:cNvPr id="126590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20015" name="Picture">
</wp:docPr>
                  <a:graphic>
                    <a:graphicData uri="http://schemas.openxmlformats.org/drawingml/2006/picture">
                      <pic:pic>
                        <pic:nvPicPr>
                          <pic:cNvPr id="81882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16133" name="Picture">
</wp:docPr>
                  <a:graphic>
                    <a:graphicData uri="http://schemas.openxmlformats.org/drawingml/2006/picture">
                      <pic:pic>
                        <pic:nvPicPr>
                          <pic:cNvPr id="152391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Nonvilliers-grandhoux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764115" name="Picture">
</wp:docPr>
                  <a:graphic>
                    <a:graphicData uri="http://schemas.openxmlformats.org/drawingml/2006/picture">
                      <pic:pic>
                        <pic:nvPicPr>
                          <pic:cNvPr id="1939764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319513" name="Picture">
</wp:docPr>
                  <a:graphic>
                    <a:graphicData uri="http://schemas.openxmlformats.org/drawingml/2006/picture">
                      <pic:pic>
                        <pic:nvPicPr>
                          <pic:cNvPr id="505319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567068" name="Picture">
</wp:docPr>
                  <a:graphic>
                    <a:graphicData uri="http://schemas.openxmlformats.org/drawingml/2006/picture">
                      <pic:pic>
                        <pic:nvPicPr>
                          <pic:cNvPr id="10485670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20452" name="Picture">
</wp:docPr>
                        <a:graphic>
                          <a:graphicData uri="http://schemas.openxmlformats.org/drawingml/2006/picture">
                            <pic:pic>
                              <pic:nvPicPr>
                                <pic:cNvPr id="1165320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8459" name="Picture">
</wp:docPr>
                  <a:graphic>
                    <a:graphicData uri="http://schemas.openxmlformats.org/drawingml/2006/picture">
                      <pic:pic>
                        <pic:nvPicPr>
                          <pic:cNvPr id="8616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699059" name="Picture">
</wp:docPr>
                  <a:graphic>
                    <a:graphicData uri="http://schemas.openxmlformats.org/drawingml/2006/picture">
                      <pic:pic>
                        <pic:nvPicPr>
                          <pic:cNvPr id="42369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49117" name="Picture">
</wp:docPr>
                  <a:graphic>
                    <a:graphicData uri="http://schemas.openxmlformats.org/drawingml/2006/picture">
                      <pic:pic>
                        <pic:nvPicPr>
                          <pic:cNvPr id="130054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Nonvilliers-grandhoux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963116" name="Picture">
</wp:docPr>
                  <a:graphic>
                    <a:graphicData uri="http://schemas.openxmlformats.org/drawingml/2006/picture">
                      <pic:pic>
                        <pic:nvPicPr>
                          <pic:cNvPr id="1462963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85080" name="Picture">
</wp:docPr>
                  <a:graphic>
                    <a:graphicData uri="http://schemas.openxmlformats.org/drawingml/2006/picture">
                      <pic:pic>
                        <pic:nvPicPr>
                          <pic:cNvPr id="15455850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524552" name="Picture">
</wp:docPr>
                  <a:graphic>
                    <a:graphicData uri="http://schemas.openxmlformats.org/drawingml/2006/picture">
                      <pic:pic>
                        <pic:nvPicPr>
                          <pic:cNvPr id="14175245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27411" name="Picture">
</wp:docPr>
                        <a:graphic>
                          <a:graphicData uri="http://schemas.openxmlformats.org/drawingml/2006/picture">
                            <pic:pic>
                              <pic:nvPicPr>
                                <pic:cNvPr id="514427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12475" name="Picture">
</wp:docPr>
                  <a:graphic>
                    <a:graphicData uri="http://schemas.openxmlformats.org/drawingml/2006/picture">
                      <pic:pic>
                        <pic:nvPicPr>
                          <pic:cNvPr id="65901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56705" name="Picture">
</wp:docPr>
                  <a:graphic>
                    <a:graphicData uri="http://schemas.openxmlformats.org/drawingml/2006/picture">
                      <pic:pic>
                        <pic:nvPicPr>
                          <pic:cNvPr id="101415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26087" name="Picture">
</wp:docPr>
                  <a:graphic>
                    <a:graphicData uri="http://schemas.openxmlformats.org/drawingml/2006/picture">
                      <pic:pic>
                        <pic:nvPicPr>
                          <pic:cNvPr id="162982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Nonvilliers-grandhoux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508565" name="Picture">
</wp:docPr>
                  <a:graphic>
                    <a:graphicData uri="http://schemas.openxmlformats.org/drawingml/2006/picture">
                      <pic:pic>
                        <pic:nvPicPr>
                          <pic:cNvPr id="24550856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783907" name="Picture">
</wp:docPr>
                  <a:graphic>
                    <a:graphicData uri="http://schemas.openxmlformats.org/drawingml/2006/picture">
                      <pic:pic>
                        <pic:nvPicPr>
                          <pic:cNvPr id="1282783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3932563" name="Picture">
</wp:docPr>
                  <a:graphic>
                    <a:graphicData uri="http://schemas.openxmlformats.org/drawingml/2006/picture">
                      <pic:pic>
                        <pic:nvPicPr>
                          <pic:cNvPr id="203393256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51528" name="Picture">
</wp:docPr>
                  <a:graphic>
                    <a:graphicData uri="http://schemas.openxmlformats.org/drawingml/2006/picture">
                      <pic:pic>
                        <pic:nvPicPr>
                          <pic:cNvPr id="158075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97373" name="Picture">
</wp:docPr>
                  <a:graphic>
                    <a:graphicData uri="http://schemas.openxmlformats.org/drawingml/2006/picture">
                      <pic:pic>
                        <pic:nvPicPr>
                          <pic:cNvPr id="210399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21625" name="Picture">
</wp:docPr>
                  <a:graphic>
                    <a:graphicData uri="http://schemas.openxmlformats.org/drawingml/2006/picture">
                      <pic:pic>
                        <pic:nvPicPr>
                          <pic:cNvPr id="93912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Nonvilliers-grandhoux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79162" name="Picture">
</wp:docPr>
                  <a:graphic>
                    <a:graphicData uri="http://schemas.openxmlformats.org/drawingml/2006/picture">
                      <pic:pic>
                        <pic:nvPicPr>
                          <pic:cNvPr id="9287791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52216" name="Picture">
</wp:docPr>
                  <a:graphic>
                    <a:graphicData uri="http://schemas.openxmlformats.org/drawingml/2006/picture">
                      <pic:pic>
                        <pic:nvPicPr>
                          <pic:cNvPr id="1542752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0622475" name="Picture">
</wp:docPr>
                  <a:graphic>
                    <a:graphicData uri="http://schemas.openxmlformats.org/drawingml/2006/picture">
                      <pic:pic>
                        <pic:nvPicPr>
                          <pic:cNvPr id="7406224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11210" name="Picture">
</wp:docPr>
                  <a:graphic>
                    <a:graphicData uri="http://schemas.openxmlformats.org/drawingml/2006/picture">
                      <pic:pic>
                        <pic:nvPicPr>
                          <pic:cNvPr id="97121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275684" name="Picture">
</wp:docPr>
                  <a:graphic>
                    <a:graphicData uri="http://schemas.openxmlformats.org/drawingml/2006/picture">
                      <pic:pic>
                        <pic:nvPicPr>
                          <pic:cNvPr id="172327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Nonvilliers-Grandhoux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75213" name="Picture">
</wp:docPr>
                  <a:graphic>
                    <a:graphicData uri="http://schemas.openxmlformats.org/drawingml/2006/picture">
                      <pic:pic>
                        <pic:nvPicPr>
                          <pic:cNvPr id="38097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"https://fiches-risques.brgm.fr/georisques/casias/SSP3821594" \t "_blank" </w:instrText>
            </w:r>
            <w:r>
              <w:fldChar w:fldCharType="separate"/>
            </w:r>
            <w:r>
              <w:rPr>
                <w:rFonts w:ascii="Marianne" w:hAnsi="Marianne" w:eastAsia="Marianne" w:cs="Marianne"/>
                <w:sz w:val="14"/>
              </w:rPr>
              <w:t xml:space="preserve">SSP3821594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