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64182" name="Picture">
</wp:docPr>
                  <a:graphic>
                    <a:graphicData uri="http://schemas.openxmlformats.org/drawingml/2006/picture">
                      <pic:pic>
                        <pic:nvPicPr>
                          <pic:cNvPr id="202316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3513167" name="Picture">
</wp:docPr>
                  <a:graphic>
                    <a:graphicData uri="http://schemas.openxmlformats.org/drawingml/2006/picture">
                      <pic:pic>
                        <pic:nvPicPr>
                          <pic:cNvPr id="563513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52576" name="Picture">
</wp:docPr>
                        <a:graphic>
                          <a:graphicData uri="http://schemas.openxmlformats.org/drawingml/2006/picture">
                            <pic:pic>
                              <pic:nvPicPr>
                                <pic:cNvPr id="80352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Noironte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9240818" name="Picture">
</wp:docPr>
                  <a:graphic>
                    <a:graphicData uri="http://schemas.openxmlformats.org/drawingml/2006/picture">
                      <pic:pic>
                        <pic:nvPicPr>
                          <pic:cNvPr id="429240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8104875" name="Picture">
</wp:docPr>
                  <a:graphic>
                    <a:graphicData uri="http://schemas.openxmlformats.org/drawingml/2006/picture">
                      <pic:pic>
                        <pic:nvPicPr>
                          <pic:cNvPr id="588104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123111" name="Picture">
</wp:docPr>
                  <a:graphic>
                    <a:graphicData uri="http://schemas.openxmlformats.org/drawingml/2006/picture">
                      <pic:pic>
                        <pic:nvPicPr>
                          <pic:cNvPr id="21812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89251" name="Picture">
</wp:docPr>
                  <a:graphic>
                    <a:graphicData uri="http://schemas.openxmlformats.org/drawingml/2006/picture">
                      <pic:pic>
                        <pic:nvPicPr>
                          <pic:cNvPr id="72978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2586" name="Picture">
</wp:docPr>
                  <a:graphic>
                    <a:graphicData uri="http://schemas.openxmlformats.org/drawingml/2006/picture">
                      <pic:pic>
                        <pic:nvPicPr>
                          <pic:cNvPr id="3766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78853" name="Picture">
</wp:docPr>
                        <a:graphic>
                          <a:graphicData uri="http://schemas.openxmlformats.org/drawingml/2006/picture">
                            <pic:pic>
                              <pic:nvPicPr>
                                <pic:cNvPr id="1814678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89261" name="Picture">
</wp:docPr>
                        <a:graphic>
                          <a:graphicData uri="http://schemas.openxmlformats.org/drawingml/2006/picture">
                            <pic:pic>
                              <pic:nvPicPr>
                                <pic:cNvPr id="1713089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59837" name="Picture">
</wp:docPr>
                        <a:graphic>
                          <a:graphicData uri="http://schemas.openxmlformats.org/drawingml/2006/picture">
                            <pic:pic>
                              <pic:nvPicPr>
                                <pic:cNvPr id="1710659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214499" name="Picture">
</wp:docPr>
                        <a:graphic>
                          <a:graphicData uri="http://schemas.openxmlformats.org/drawingml/2006/picture">
                            <pic:pic>
                              <pic:nvPicPr>
                                <pic:cNvPr id="1306214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83310" name="Picture">
</wp:docPr>
                        <a:graphic>
                          <a:graphicData uri="http://schemas.openxmlformats.org/drawingml/2006/picture">
                            <pic:pic>
                              <pic:nvPicPr>
                                <pic:cNvPr id="1547183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845271" name="Picture">
</wp:docPr>
                        <a:graphic>
                          <a:graphicData uri="http://schemas.openxmlformats.org/drawingml/2006/picture">
                            <pic:pic>
                              <pic:nvPicPr>
                                <pic:cNvPr id="10208452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72586" name="Picture">
</wp:docPr>
                        <a:graphic>
                          <a:graphicData uri="http://schemas.openxmlformats.org/drawingml/2006/picture">
                            <pic:pic>
                              <pic:nvPicPr>
                                <pic:cNvPr id="197672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88804" name="Picture">
</wp:docPr>
                        <a:graphic>
                          <a:graphicData uri="http://schemas.openxmlformats.org/drawingml/2006/picture">
                            <pic:pic>
                              <pic:nvPicPr>
                                <pic:cNvPr id="1382988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322599" name="Picture">
</wp:docPr>
                        <a:graphic>
                          <a:graphicData uri="http://schemas.openxmlformats.org/drawingml/2006/picture">
                            <pic:pic>
                              <pic:nvPicPr>
                                <pic:cNvPr id="6433225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23806" name="Picture">
</wp:docPr>
                        <a:graphic>
                          <a:graphicData uri="http://schemas.openxmlformats.org/drawingml/2006/picture">
                            <pic:pic>
                              <pic:nvPicPr>
                                <pic:cNvPr id="9049238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08208" name="Picture">
</wp:docPr>
                        <a:graphic>
                          <a:graphicData uri="http://schemas.openxmlformats.org/drawingml/2006/picture">
                            <pic:pic>
                              <pic:nvPicPr>
                                <pic:cNvPr id="536808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875473" name="Picture">
</wp:docPr>
                        <a:graphic>
                          <a:graphicData uri="http://schemas.openxmlformats.org/drawingml/2006/picture">
                            <pic:pic>
                              <pic:nvPicPr>
                                <pic:cNvPr id="14858754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582003" name="Picture">
</wp:docPr>
                        <a:graphic>
                          <a:graphicData uri="http://schemas.openxmlformats.org/drawingml/2006/picture">
                            <pic:pic>
                              <pic:nvPicPr>
                                <pic:cNvPr id="1694582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40692" name="Picture">
</wp:docPr>
                        <a:graphic>
                          <a:graphicData uri="http://schemas.openxmlformats.org/drawingml/2006/picture">
                            <pic:pic>
                              <pic:nvPicPr>
                                <pic:cNvPr id="1993540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385736" name="Picture">
</wp:docPr>
                        <a:graphic>
                          <a:graphicData uri="http://schemas.openxmlformats.org/drawingml/2006/picture">
                            <pic:pic>
                              <pic:nvPicPr>
                                <pic:cNvPr id="15633857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594707" name="Picture">
</wp:docPr>
                        <a:graphic>
                          <a:graphicData uri="http://schemas.openxmlformats.org/drawingml/2006/picture">
                            <pic:pic>
                              <pic:nvPicPr>
                                <pic:cNvPr id="998594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656291" name="Picture">
</wp:docPr>
                        <a:graphic>
                          <a:graphicData uri="http://schemas.openxmlformats.org/drawingml/2006/picture">
                            <pic:pic>
                              <pic:nvPicPr>
                                <pic:cNvPr id="15086562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130364" name="Picture">
</wp:docPr>
                        <a:graphic>
                          <a:graphicData uri="http://schemas.openxmlformats.org/drawingml/2006/picture">
                            <pic:pic>
                              <pic:nvPicPr>
                                <pic:cNvPr id="357130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29367" name="Picture">
</wp:docPr>
                  <a:graphic>
                    <a:graphicData uri="http://schemas.openxmlformats.org/drawingml/2006/picture">
                      <pic:pic>
                        <pic:nvPicPr>
                          <pic:cNvPr id="35442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73273" name="Picture">
</wp:docPr>
                  <a:graphic>
                    <a:graphicData uri="http://schemas.openxmlformats.org/drawingml/2006/picture">
                      <pic:pic>
                        <pic:nvPicPr>
                          <pic:cNvPr id="66687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44193" name="Picture">
</wp:docPr>
                  <a:graphic>
                    <a:graphicData uri="http://schemas.openxmlformats.org/drawingml/2006/picture">
                      <pic:pic>
                        <pic:nvPicPr>
                          <pic:cNvPr id="198264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Noironte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077515" name="Picture">
</wp:docPr>
                  <a:graphic>
                    <a:graphicData uri="http://schemas.openxmlformats.org/drawingml/2006/picture">
                      <pic:pic>
                        <pic:nvPicPr>
                          <pic:cNvPr id="2113077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42578" name="Picture">
</wp:docPr>
                  <a:graphic>
                    <a:graphicData uri="http://schemas.openxmlformats.org/drawingml/2006/picture">
                      <pic:pic>
                        <pic:nvPicPr>
                          <pic:cNvPr id="912942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754297" name="Picture">
</wp:docPr>
                  <a:graphic>
                    <a:graphicData uri="http://schemas.openxmlformats.org/drawingml/2006/picture">
                      <pic:pic>
                        <pic:nvPicPr>
                          <pic:cNvPr id="1352754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676391" name="Picture">
</wp:docPr>
                        <a:graphic>
                          <a:graphicData uri="http://schemas.openxmlformats.org/drawingml/2006/picture">
                            <pic:pic>
                              <pic:nvPicPr>
                                <pic:cNvPr id="15326763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77628" name="Picture">
</wp:docPr>
                  <a:graphic>
                    <a:graphicData uri="http://schemas.openxmlformats.org/drawingml/2006/picture">
                      <pic:pic>
                        <pic:nvPicPr>
                          <pic:cNvPr id="123737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403536" name="Picture">
</wp:docPr>
                  <a:graphic>
                    <a:graphicData uri="http://schemas.openxmlformats.org/drawingml/2006/picture">
                      <pic:pic>
                        <pic:nvPicPr>
                          <pic:cNvPr id="168540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060296" name="Picture">
</wp:docPr>
                  <a:graphic>
                    <a:graphicData uri="http://schemas.openxmlformats.org/drawingml/2006/picture">
                      <pic:pic>
                        <pic:nvPicPr>
                          <pic:cNvPr id="1777060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Noironte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06728" name="Picture">
</wp:docPr>
                  <a:graphic>
                    <a:graphicData uri="http://schemas.openxmlformats.org/drawingml/2006/picture">
                      <pic:pic>
                        <pic:nvPicPr>
                          <pic:cNvPr id="15987067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27812" name="Picture">
</wp:docPr>
                  <a:graphic>
                    <a:graphicData uri="http://schemas.openxmlformats.org/drawingml/2006/picture">
                      <pic:pic>
                        <pic:nvPicPr>
                          <pic:cNvPr id="1563727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623435" name="Picture">
</wp:docPr>
                  <a:graphic>
                    <a:graphicData uri="http://schemas.openxmlformats.org/drawingml/2006/picture">
                      <pic:pic>
                        <pic:nvPicPr>
                          <pic:cNvPr id="3446234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282013" name="Picture">
</wp:docPr>
                        <a:graphic>
                          <a:graphicData uri="http://schemas.openxmlformats.org/drawingml/2006/picture">
                            <pic:pic>
                              <pic:nvPicPr>
                                <pic:cNvPr id="16282820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322044" name="Picture">
</wp:docPr>
                        <a:graphic>
                          <a:graphicData uri="http://schemas.openxmlformats.org/drawingml/2006/picture">
                            <pic:pic>
                              <pic:nvPicPr>
                                <pic:cNvPr id="896322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311877" name="Picture">
</wp:docPr>
                  <a:graphic>
                    <a:graphicData uri="http://schemas.openxmlformats.org/drawingml/2006/picture">
                      <pic:pic>
                        <pic:nvPicPr>
                          <pic:cNvPr id="210831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97000" name="Picture">
</wp:docPr>
                  <a:graphic>
                    <a:graphicData uri="http://schemas.openxmlformats.org/drawingml/2006/picture">
                      <pic:pic>
                        <pic:nvPicPr>
                          <pic:cNvPr id="203839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85858" name="Picture">
</wp:docPr>
                  <a:graphic>
                    <a:graphicData uri="http://schemas.openxmlformats.org/drawingml/2006/picture">
                      <pic:pic>
                        <pic:nvPicPr>
                          <pic:cNvPr id="78258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Noironte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099948" name="Picture">
</wp:docPr>
                  <a:graphic>
                    <a:graphicData uri="http://schemas.openxmlformats.org/drawingml/2006/picture">
                      <pic:pic>
                        <pic:nvPicPr>
                          <pic:cNvPr id="15710999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44443" name="Picture">
</wp:docPr>
                  <a:graphic>
                    <a:graphicData uri="http://schemas.openxmlformats.org/drawingml/2006/picture">
                      <pic:pic>
                        <pic:nvPicPr>
                          <pic:cNvPr id="1248044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0608901" name="Picture">
</wp:docPr>
                  <a:graphic>
                    <a:graphicData uri="http://schemas.openxmlformats.org/drawingml/2006/picture">
                      <pic:pic>
                        <pic:nvPicPr>
                          <pic:cNvPr id="2406089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95153" name="Picture">
</wp:docPr>
                  <a:graphic>
                    <a:graphicData uri="http://schemas.openxmlformats.org/drawingml/2006/picture">
                      <pic:pic>
                        <pic:nvPicPr>
                          <pic:cNvPr id="73409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232770" name="Picture">
</wp:docPr>
                  <a:graphic>
                    <a:graphicData uri="http://schemas.openxmlformats.org/drawingml/2006/picture">
                      <pic:pic>
                        <pic:nvPicPr>
                          <pic:cNvPr id="51323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88244" name="Picture">
</wp:docPr>
                  <a:graphic>
                    <a:graphicData uri="http://schemas.openxmlformats.org/drawingml/2006/picture">
                      <pic:pic>
                        <pic:nvPicPr>
                          <pic:cNvPr id="102908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Noironte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443387" name="Picture">
</wp:docPr>
                  <a:graphic>
                    <a:graphicData uri="http://schemas.openxmlformats.org/drawingml/2006/picture">
                      <pic:pic>
                        <pic:nvPicPr>
                          <pic:cNvPr id="16494433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44450" name="Picture">
</wp:docPr>
                  <a:graphic>
                    <a:graphicData uri="http://schemas.openxmlformats.org/drawingml/2006/picture">
                      <pic:pic>
                        <pic:nvPicPr>
                          <pic:cNvPr id="1700644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843824" name="Picture">
</wp:docPr>
                  <a:graphic>
                    <a:graphicData uri="http://schemas.openxmlformats.org/drawingml/2006/picture">
                      <pic:pic>
                        <pic:nvPicPr>
                          <pic:cNvPr id="8798438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9669" name="Picture">
</wp:docPr>
                        <a:graphic>
                          <a:graphicData uri="http://schemas.openxmlformats.org/drawingml/2006/picture">
                            <pic:pic>
                              <pic:nvPicPr>
                                <pic:cNvPr id="182499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59712" name="Picture">
</wp:docPr>
                  <a:graphic>
                    <a:graphicData uri="http://schemas.openxmlformats.org/drawingml/2006/picture">
                      <pic:pic>
                        <pic:nvPicPr>
                          <pic:cNvPr id="87875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14529" name="Picture">
</wp:docPr>
                  <a:graphic>
                    <a:graphicData uri="http://schemas.openxmlformats.org/drawingml/2006/picture">
                      <pic:pic>
                        <pic:nvPicPr>
                          <pic:cNvPr id="75201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651844" name="Picture">
</wp:docPr>
                  <a:graphic>
                    <a:graphicData uri="http://schemas.openxmlformats.org/drawingml/2006/picture">
                      <pic:pic>
                        <pic:nvPicPr>
                          <pic:cNvPr id="198065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Noironte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007654" name="Picture">
</wp:docPr>
                  <a:graphic>
                    <a:graphicData uri="http://schemas.openxmlformats.org/drawingml/2006/picture">
                      <pic:pic>
                        <pic:nvPicPr>
                          <pic:cNvPr id="14660076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851670" name="Picture">
</wp:docPr>
                  <a:graphic>
                    <a:graphicData uri="http://schemas.openxmlformats.org/drawingml/2006/picture">
                      <pic:pic>
                        <pic:nvPicPr>
                          <pic:cNvPr id="408851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150728" name="Picture">
</wp:docPr>
                  <a:graphic>
                    <a:graphicData uri="http://schemas.openxmlformats.org/drawingml/2006/picture">
                      <pic:pic>
                        <pic:nvPicPr>
                          <pic:cNvPr id="6081507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168403" name="Picture">
</wp:docPr>
                        <a:graphic>
                          <a:graphicData uri="http://schemas.openxmlformats.org/drawingml/2006/picture">
                            <pic:pic>
                              <pic:nvPicPr>
                                <pic:cNvPr id="299168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52302" name="Picture">
</wp:docPr>
                  <a:graphic>
                    <a:graphicData uri="http://schemas.openxmlformats.org/drawingml/2006/picture">
                      <pic:pic>
                        <pic:nvPicPr>
                          <pic:cNvPr id="153995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0286" name="Picture">
</wp:docPr>
                  <a:graphic>
                    <a:graphicData uri="http://schemas.openxmlformats.org/drawingml/2006/picture">
                      <pic:pic>
                        <pic:nvPicPr>
                          <pic:cNvPr id="6194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851825" name="Picture">
</wp:docPr>
                  <a:graphic>
                    <a:graphicData uri="http://schemas.openxmlformats.org/drawingml/2006/picture">
                      <pic:pic>
                        <pic:nvPicPr>
                          <pic:cNvPr id="89385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Noironte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115538" name="Picture">
</wp:docPr>
                  <a:graphic>
                    <a:graphicData uri="http://schemas.openxmlformats.org/drawingml/2006/picture">
                      <pic:pic>
                        <pic:nvPicPr>
                          <pic:cNvPr id="7541155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07427" name="Picture">
</wp:docPr>
                  <a:graphic>
                    <a:graphicData uri="http://schemas.openxmlformats.org/drawingml/2006/picture">
                      <pic:pic>
                        <pic:nvPicPr>
                          <pic:cNvPr id="1733007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3714335" name="Picture">
</wp:docPr>
                  <a:graphic>
                    <a:graphicData uri="http://schemas.openxmlformats.org/drawingml/2006/picture">
                      <pic:pic>
                        <pic:nvPicPr>
                          <pic:cNvPr id="17337143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085566" name="Picture">
</wp:docPr>
                  <a:graphic>
                    <a:graphicData uri="http://schemas.openxmlformats.org/drawingml/2006/picture">
                      <pic:pic>
                        <pic:nvPicPr>
                          <pic:cNvPr id="127308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79994" name="Picture">
</wp:docPr>
                  <a:graphic>
                    <a:graphicData uri="http://schemas.openxmlformats.org/drawingml/2006/picture">
                      <pic:pic>
                        <pic:nvPicPr>
                          <pic:cNvPr id="38987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02104" name="Picture">
</wp:docPr>
                  <a:graphic>
                    <a:graphicData uri="http://schemas.openxmlformats.org/drawingml/2006/picture">
                      <pic:pic>
                        <pic:nvPicPr>
                          <pic:cNvPr id="176880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"https://fiches-risques.brgm.fr/georisques/cavite/FRCAW0033129" \t "_self" </w:instrText>
            </w:r>
            <w:r>
              <w:fldChar w:fldCharType="separate"/>
            </w:r>
            <w:r>
              <w:rPr>
                <w:rFonts w:ascii="Marianne" w:hAnsi="Marianne" w:eastAsia="Marianne" w:cs="Marianne"/>
                <w:sz w:val="14"/>
              </w:rPr>
              <w:t xml:space="preserve">FRCAW0033129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Près Courbes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37596" name="Picture">
</wp:docPr>
                  <a:graphic>
                    <a:graphicData uri="http://schemas.openxmlformats.org/drawingml/2006/picture">
                      <pic:pic>
                        <pic:nvPicPr>
                          <pic:cNvPr id="112873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78484" name="Picture">
</wp:docPr>
                  <a:graphic>
                    <a:graphicData uri="http://schemas.openxmlformats.org/drawingml/2006/picture">
                      <pic:pic>
                        <pic:nvPicPr>
                          <pic:cNvPr id="204807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Noironte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86820" name="Picture">
</wp:docPr>
                  <a:graphic>
                    <a:graphicData uri="http://schemas.openxmlformats.org/drawingml/2006/picture">
                      <pic:pic>
                        <pic:nvPicPr>
                          <pic:cNvPr id="1311686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"https://fiches-risques.brgm.fr/georisques/casias/SSP3843044" \t "_blank" </w:instrText>
            </w:r>
            <w:r>
              <w:fldChar w:fldCharType="separate"/>
            </w:r>
            <w:r>
              <w:rPr>
                <w:rFonts w:ascii="Marianne" w:hAnsi="Marianne" w:eastAsia="Marianne" w:cs="Marianne"/>
                <w:sz w:val="14"/>
              </w:rPr>
              <w:t xml:space="preserve">SSP3843044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"https://fiches-risques.brgm.fr/georisques/casias/SSP3843042" \t "_blank" </w:instrText>
            </w:r>
            <w:r>
              <w:fldChar w:fldCharType="separate"/>
            </w:r>
            <w:r>
              <w:rPr>
                <w:rFonts w:ascii="Marianne" w:hAnsi="Marianne" w:eastAsia="Marianne" w:cs="Marianne"/>
                <w:sz w:val="14"/>
              </w:rPr>
              <w:t xml:space="preserve">SSP3843042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"https://fiches-risques.brgm.fr/georisques/casias/SSP3841780" \t "_blank" </w:instrText>
            </w:r>
            <w:r>
              <w:fldChar w:fldCharType="separate"/>
            </w:r>
            <w:r>
              <w:rPr>
                <w:rFonts w:ascii="Marianne" w:hAnsi="Marianne" w:eastAsia="Marianne" w:cs="Marianne"/>
                <w:sz w:val="14"/>
              </w:rPr>
              <w:t xml:space="preserve">SSP3841780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"https://fiches-risques.brgm.fr/georisques/casias/SSP3841779" \t "_blank" </w:instrText>
            </w:r>
            <w:r>
              <w:fldChar w:fldCharType="separate"/>
            </w:r>
            <w:r>
              <w:rPr>
                <w:rFonts w:ascii="Marianne" w:hAnsi="Marianne" w:eastAsia="Marianne" w:cs="Marianne"/>
                <w:sz w:val="14"/>
              </w:rPr>
              <w:t xml:space="preserve">SSP3841779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