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96766" name="Picture">
</wp:docPr>
                  <a:graphic>
                    <a:graphicData uri="http://schemas.openxmlformats.org/drawingml/2006/picture">
                      <pic:pic>
                        <pic:nvPicPr>
                          <pic:cNvPr id="87419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978270" name="Picture">
</wp:docPr>
                  <a:graphic>
                    <a:graphicData uri="http://schemas.openxmlformats.org/drawingml/2006/picture">
                      <pic:pic>
                        <pic:nvPicPr>
                          <pic:cNvPr id="1559782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8775531" name="Picture">
</wp:docPr>
                        <a:graphic>
                          <a:graphicData uri="http://schemas.openxmlformats.org/drawingml/2006/picture">
                            <pic:pic>
                              <pic:nvPicPr>
                                <pic:cNvPr id="288775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21910 Noiron-sous-Gevrey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5858236" name="Picture">
</wp:docPr>
                  <a:graphic>
                    <a:graphicData uri="http://schemas.openxmlformats.org/drawingml/2006/picture">
                      <pic:pic>
                        <pic:nvPicPr>
                          <pic:cNvPr id="14758582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8532418" name="Picture">
</wp:docPr>
                  <a:graphic>
                    <a:graphicData uri="http://schemas.openxmlformats.org/drawingml/2006/picture">
                      <pic:pic>
                        <pic:nvPicPr>
                          <pic:cNvPr id="1338532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78090" name="Picture">
</wp:docPr>
                  <a:graphic>
                    <a:graphicData uri="http://schemas.openxmlformats.org/drawingml/2006/picture">
                      <pic:pic>
                        <pic:nvPicPr>
                          <pic:cNvPr id="117067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299531" name="Picture">
</wp:docPr>
                  <a:graphic>
                    <a:graphicData uri="http://schemas.openxmlformats.org/drawingml/2006/picture">
                      <pic:pic>
                        <pic:nvPicPr>
                          <pic:cNvPr id="53729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Noiron-sous-Gevrey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66990" name="Picture">
</wp:docPr>
                  <a:graphic>
                    <a:graphicData uri="http://schemas.openxmlformats.org/drawingml/2006/picture">
                      <pic:pic>
                        <pic:nvPicPr>
                          <pic:cNvPr id="21306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55364" name="Picture">
</wp:docPr>
                        <a:graphic>
                          <a:graphicData uri="http://schemas.openxmlformats.org/drawingml/2006/picture">
                            <pic:pic>
                              <pic:nvPicPr>
                                <pic:cNvPr id="205755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86910" name="Picture">
</wp:docPr>
                        <a:graphic>
                          <a:graphicData uri="http://schemas.openxmlformats.org/drawingml/2006/picture">
                            <pic:pic>
                              <pic:nvPicPr>
                                <pic:cNvPr id="2119886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463766" name="Picture">
</wp:docPr>
                        <a:graphic>
                          <a:graphicData uri="http://schemas.openxmlformats.org/drawingml/2006/picture">
                            <pic:pic>
                              <pic:nvPicPr>
                                <pic:cNvPr id="355463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191544" name="Picture">
</wp:docPr>
                        <a:graphic>
                          <a:graphicData uri="http://schemas.openxmlformats.org/drawingml/2006/picture">
                            <pic:pic>
                              <pic:nvPicPr>
                                <pic:cNvPr id="733191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528861" name="Picture">
</wp:docPr>
                        <a:graphic>
                          <a:graphicData uri="http://schemas.openxmlformats.org/drawingml/2006/picture">
                            <pic:pic>
                              <pic:nvPicPr>
                                <pic:cNvPr id="1360528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705790" name="Picture">
</wp:docPr>
                        <a:graphic>
                          <a:graphicData uri="http://schemas.openxmlformats.org/drawingml/2006/picture">
                            <pic:pic>
                              <pic:nvPicPr>
                                <pic:cNvPr id="9387057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346163" name="Picture">
</wp:docPr>
                        <a:graphic>
                          <a:graphicData uri="http://schemas.openxmlformats.org/drawingml/2006/picture">
                            <pic:pic>
                              <pic:nvPicPr>
                                <pic:cNvPr id="9353461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443246" name="Picture">
</wp:docPr>
                        <a:graphic>
                          <a:graphicData uri="http://schemas.openxmlformats.org/drawingml/2006/picture">
                            <pic:pic>
                              <pic:nvPicPr>
                                <pic:cNvPr id="971443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087254" name="Picture">
</wp:docPr>
                        <a:graphic>
                          <a:graphicData uri="http://schemas.openxmlformats.org/drawingml/2006/picture">
                            <pic:pic>
                              <pic:nvPicPr>
                                <pic:cNvPr id="53708725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478100" name="Picture">
</wp:docPr>
                        <a:graphic>
                          <a:graphicData uri="http://schemas.openxmlformats.org/drawingml/2006/picture">
                            <pic:pic>
                              <pic:nvPicPr>
                                <pic:cNvPr id="8724781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0882" name="Picture">
</wp:docPr>
                        <a:graphic>
                          <a:graphicData uri="http://schemas.openxmlformats.org/drawingml/2006/picture">
                            <pic:pic>
                              <pic:nvPicPr>
                                <pic:cNvPr id="197500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601197" name="Picture">
</wp:docPr>
                        <a:graphic>
                          <a:graphicData uri="http://schemas.openxmlformats.org/drawingml/2006/picture">
                            <pic:pic>
                              <pic:nvPicPr>
                                <pic:cNvPr id="18196011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595658" name="Picture">
</wp:docPr>
                        <a:graphic>
                          <a:graphicData uri="http://schemas.openxmlformats.org/drawingml/2006/picture">
                            <pic:pic>
                              <pic:nvPicPr>
                                <pic:cNvPr id="3005956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818369" name="Picture">
</wp:docPr>
                        <a:graphic>
                          <a:graphicData uri="http://schemas.openxmlformats.org/drawingml/2006/picture">
                            <pic:pic>
                              <pic:nvPicPr>
                                <pic:cNvPr id="1670818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981622" name="Picture">
</wp:docPr>
                        <a:graphic>
                          <a:graphicData uri="http://schemas.openxmlformats.org/drawingml/2006/picture">
                            <pic:pic>
                              <pic:nvPicPr>
                                <pic:cNvPr id="48098162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550672" name="Picture">
</wp:docPr>
                        <a:graphic>
                          <a:graphicData uri="http://schemas.openxmlformats.org/drawingml/2006/picture">
                            <pic:pic>
                              <pic:nvPicPr>
                                <pic:cNvPr id="3955506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393350" name="Picture">
</wp:docPr>
                        <a:graphic>
                          <a:graphicData uri="http://schemas.openxmlformats.org/drawingml/2006/picture">
                            <pic:pic>
                              <pic:nvPicPr>
                                <pic:cNvPr id="3433933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340863" name="Picture">
</wp:docPr>
                        <a:graphic>
                          <a:graphicData uri="http://schemas.openxmlformats.org/drawingml/2006/picture">
                            <pic:pic>
                              <pic:nvPicPr>
                                <pic:cNvPr id="3603408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745318" name="Picture">
</wp:docPr>
                  <a:graphic>
                    <a:graphicData uri="http://schemas.openxmlformats.org/drawingml/2006/picture">
                      <pic:pic>
                        <pic:nvPicPr>
                          <pic:cNvPr id="99074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361302" name="Picture">
</wp:docPr>
                  <a:graphic>
                    <a:graphicData uri="http://schemas.openxmlformats.org/drawingml/2006/picture">
                      <pic:pic>
                        <pic:nvPicPr>
                          <pic:cNvPr id="180436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Noiron-sous-Gevrey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0846" name="Picture">
</wp:docPr>
                  <a:graphic>
                    <a:graphicData uri="http://schemas.openxmlformats.org/drawingml/2006/picture">
                      <pic:pic>
                        <pic:nvPicPr>
                          <pic:cNvPr id="8857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Noiron-sous-gevrey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174269" name="Picture">
</wp:docPr>
                  <a:graphic>
                    <a:graphicData uri="http://schemas.openxmlformats.org/drawingml/2006/picture">
                      <pic:pic>
                        <pic:nvPicPr>
                          <pic:cNvPr id="18811742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25631" name="Picture">
</wp:docPr>
                  <a:graphic>
                    <a:graphicData uri="http://schemas.openxmlformats.org/drawingml/2006/picture">
                      <pic:pic>
                        <pic:nvPicPr>
                          <pic:cNvPr id="2020825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3346972" name="Picture">
</wp:docPr>
                  <a:graphic>
                    <a:graphicData uri="http://schemas.openxmlformats.org/drawingml/2006/picture">
                      <pic:pic>
                        <pic:nvPicPr>
                          <pic:cNvPr id="11333469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835235" name="Picture">
</wp:docPr>
                        <a:graphic>
                          <a:graphicData uri="http://schemas.openxmlformats.org/drawingml/2006/picture">
                            <pic:pic>
                              <pic:nvPicPr>
                                <pic:cNvPr id="12458352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322150" name="Picture">
</wp:docPr>
                  <a:graphic>
                    <a:graphicData uri="http://schemas.openxmlformats.org/drawingml/2006/picture">
                      <pic:pic>
                        <pic:nvPicPr>
                          <pic:cNvPr id="138832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95496" name="Picture">
</wp:docPr>
                  <a:graphic>
                    <a:graphicData uri="http://schemas.openxmlformats.org/drawingml/2006/picture">
                      <pic:pic>
                        <pic:nvPicPr>
                          <pic:cNvPr id="193629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Noiron-sous-Gevrey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166001" name="Picture">
</wp:docPr>
                  <a:graphic>
                    <a:graphicData uri="http://schemas.openxmlformats.org/drawingml/2006/picture">
                      <pic:pic>
                        <pic:nvPicPr>
                          <pic:cNvPr id="907166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Noiron-sous-gevrey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752780" name="Picture">
</wp:docPr>
                  <a:graphic>
                    <a:graphicData uri="http://schemas.openxmlformats.org/drawingml/2006/picture">
                      <pic:pic>
                        <pic:nvPicPr>
                          <pic:cNvPr id="16057527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94745" name="Picture">
</wp:docPr>
                  <a:graphic>
                    <a:graphicData uri="http://schemas.openxmlformats.org/drawingml/2006/picture">
                      <pic:pic>
                        <pic:nvPicPr>
                          <pic:cNvPr id="344947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9992433" name="Picture">
</wp:docPr>
                  <a:graphic>
                    <a:graphicData uri="http://schemas.openxmlformats.org/drawingml/2006/picture">
                      <pic:pic>
                        <pic:nvPicPr>
                          <pic:cNvPr id="8599924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646857" name="Picture">
</wp:docPr>
                        <a:graphic>
                          <a:graphicData uri="http://schemas.openxmlformats.org/drawingml/2006/picture">
                            <pic:pic>
                              <pic:nvPicPr>
                                <pic:cNvPr id="11466468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383805" name="Picture">
</wp:docPr>
                        <a:graphic>
                          <a:graphicData uri="http://schemas.openxmlformats.org/drawingml/2006/picture">
                            <pic:pic>
                              <pic:nvPicPr>
                                <pic:cNvPr id="2633838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151271" name="Picture">
</wp:docPr>
                  <a:graphic>
                    <a:graphicData uri="http://schemas.openxmlformats.org/drawingml/2006/picture">
                      <pic:pic>
                        <pic:nvPicPr>
                          <pic:cNvPr id="171315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100840" name="Picture">
</wp:docPr>
                  <a:graphic>
                    <a:graphicData uri="http://schemas.openxmlformats.org/drawingml/2006/picture">
                      <pic:pic>
                        <pic:nvPicPr>
                          <pic:cNvPr id="569100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Noiron-sous-Gevrey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32421" name="Picture">
</wp:docPr>
                  <a:graphic>
                    <a:graphicData uri="http://schemas.openxmlformats.org/drawingml/2006/picture">
                      <pic:pic>
                        <pic:nvPicPr>
                          <pic:cNvPr id="28763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Noiron-sous-gevrey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938111" name="Picture">
</wp:docPr>
                  <a:graphic>
                    <a:graphicData uri="http://schemas.openxmlformats.org/drawingml/2006/picture">
                      <pic:pic>
                        <pic:nvPicPr>
                          <pic:cNvPr id="533938111"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42884" name="Picture">
</wp:docPr>
                  <a:graphic>
                    <a:graphicData uri="http://schemas.openxmlformats.org/drawingml/2006/picture">
                      <pic:pic>
                        <pic:nvPicPr>
                          <pic:cNvPr id="1836842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882189" name="Picture">
</wp:docPr>
                  <a:graphic>
                    <a:graphicData uri="http://schemas.openxmlformats.org/drawingml/2006/picture">
                      <pic:pic>
                        <pic:nvPicPr>
                          <pic:cNvPr id="1577882189"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112414" name="Picture">
</wp:docPr>
                        <a:graphic>
                          <a:graphicData uri="http://schemas.openxmlformats.org/drawingml/2006/picture">
                            <pic:pic>
                              <pic:nvPicPr>
                                <pic:cNvPr id="16781124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194771" name="Picture">
</wp:docPr>
                  <a:graphic>
                    <a:graphicData uri="http://schemas.openxmlformats.org/drawingml/2006/picture">
                      <pic:pic>
                        <pic:nvPicPr>
                          <pic:cNvPr id="209219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540115" name="Picture">
</wp:docPr>
                  <a:graphic>
                    <a:graphicData uri="http://schemas.openxmlformats.org/drawingml/2006/picture">
                      <pic:pic>
                        <pic:nvPicPr>
                          <pic:cNvPr id="210154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Noiron-sous-Gevrey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663523" name="Picture">
</wp:docPr>
                  <a:graphic>
                    <a:graphicData uri="http://schemas.openxmlformats.org/drawingml/2006/picture">
                      <pic:pic>
                        <pic:nvPicPr>
                          <pic:cNvPr id="90966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Noiron-sous-gevrey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202827" name="Picture">
</wp:docPr>
                  <a:graphic>
                    <a:graphicData uri="http://schemas.openxmlformats.org/drawingml/2006/picture">
                      <pic:pic>
                        <pic:nvPicPr>
                          <pic:cNvPr id="8522028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4078" name="Picture">
</wp:docPr>
                  <a:graphic>
                    <a:graphicData uri="http://schemas.openxmlformats.org/drawingml/2006/picture">
                      <pic:pic>
                        <pic:nvPicPr>
                          <pic:cNvPr id="1218040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6147841" name="Picture">
</wp:docPr>
                  <a:graphic>
                    <a:graphicData uri="http://schemas.openxmlformats.org/drawingml/2006/picture">
                      <pic:pic>
                        <pic:nvPicPr>
                          <pic:cNvPr id="7761478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241632" name="Picture">
</wp:docPr>
                        <a:graphic>
                          <a:graphicData uri="http://schemas.openxmlformats.org/drawingml/2006/picture">
                            <pic:pic>
                              <pic:nvPicPr>
                                <pic:cNvPr id="1633241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185553" name="Picture">
</wp:docPr>
                  <a:graphic>
                    <a:graphicData uri="http://schemas.openxmlformats.org/drawingml/2006/picture">
                      <pic:pic>
                        <pic:nvPicPr>
                          <pic:cNvPr id="147118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646061" name="Picture">
</wp:docPr>
                  <a:graphic>
                    <a:graphicData uri="http://schemas.openxmlformats.org/drawingml/2006/picture">
                      <pic:pic>
                        <pic:nvPicPr>
                          <pic:cNvPr id="84164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Noiron-sous-Gevrey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724581" name="Picture">
</wp:docPr>
                  <a:graphic>
                    <a:graphicData uri="http://schemas.openxmlformats.org/drawingml/2006/picture">
                      <pic:pic>
                        <pic:nvPicPr>
                          <pic:cNvPr id="1849724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Noiron-sous-gevrey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015038" name="Picture">
</wp:docPr>
                  <a:graphic>
                    <a:graphicData uri="http://schemas.openxmlformats.org/drawingml/2006/picture">
                      <pic:pic>
                        <pic:nvPicPr>
                          <pic:cNvPr id="118801503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62303" name="Picture">
</wp:docPr>
                  <a:graphic>
                    <a:graphicData uri="http://schemas.openxmlformats.org/drawingml/2006/picture">
                      <pic:pic>
                        <pic:nvPicPr>
                          <pic:cNvPr id="1701962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5367330" name="Picture">
</wp:docPr>
                  <a:graphic>
                    <a:graphicData uri="http://schemas.openxmlformats.org/drawingml/2006/picture">
                      <pic:pic>
                        <pic:nvPicPr>
                          <pic:cNvPr id="206536733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503013" name="Picture">
</wp:docPr>
                  <a:graphic>
                    <a:graphicData uri="http://schemas.openxmlformats.org/drawingml/2006/picture">
                      <pic:pic>
                        <pic:nvPicPr>
                          <pic:cNvPr id="131650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14777" name="Picture">
</wp:docPr>
                  <a:graphic>
                    <a:graphicData uri="http://schemas.openxmlformats.org/drawingml/2006/picture">
                      <pic:pic>
                        <pic:nvPicPr>
                          <pic:cNvPr id="183351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Noiron-sous-Gevrey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898064" name="Picture">
</wp:docPr>
                  <a:graphic>
                    <a:graphicData uri="http://schemas.openxmlformats.org/drawingml/2006/picture">
                      <pic:pic>
                        <pic:nvPicPr>
                          <pic:cNvPr id="200289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Noiron-sous-gevrey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268750" name="Picture">
</wp:docPr>
                  <a:graphic>
                    <a:graphicData uri="http://schemas.openxmlformats.org/drawingml/2006/picture">
                      <pic:pic>
                        <pic:nvPicPr>
                          <pic:cNvPr id="71926875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39347" name="Picture">
</wp:docPr>
                  <a:graphic>
                    <a:graphicData uri="http://schemas.openxmlformats.org/drawingml/2006/picture">
                      <pic:pic>
                        <pic:nvPicPr>
                          <pic:cNvPr id="3193393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3987398" name="Picture">
</wp:docPr>
                  <a:graphic>
                    <a:graphicData uri="http://schemas.openxmlformats.org/drawingml/2006/picture">
                      <pic:pic>
                        <pic:nvPicPr>
                          <pic:cNvPr id="47398739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031688" name="Picture">
</wp:docPr>
                  <a:graphic>
                    <a:graphicData uri="http://schemas.openxmlformats.org/drawingml/2006/picture">
                      <pic:pic>
                        <pic:nvPicPr>
                          <pic:cNvPr id="109703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093469" name="Picture">
</wp:docPr>
                  <a:graphic>
                    <a:graphicData uri="http://schemas.openxmlformats.org/drawingml/2006/picture">
                      <pic:pic>
                        <pic:nvPicPr>
                          <pic:cNvPr id="95009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Noiron-sous-Gevrey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170079" name="Picture">
</wp:docPr>
                  <a:graphic>
                    <a:graphicData uri="http://schemas.openxmlformats.org/drawingml/2006/picture">
                      <pic:pic>
                        <pic:nvPicPr>
                          <pic:cNvPr id="1880170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"https://fiches-risques.brgm.fr/georisques/casias/SSP3798610" \t "_blank" </w:instrText>
            </w:r>
            <w:r>
              <w:fldChar w:fldCharType="separate"/>
            </w:r>
            <w:r>
              <w:rPr>
                <w:rFonts w:ascii="Marianne" w:hAnsi="Marianne" w:eastAsia="Marianne" w:cs="Marianne"/>
                <w:sz w:val="14"/>
              </w:rPr>
              <w:t xml:space="preserve">SSP3798610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