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74043" name="Picture">
</wp:docPr>
                  <a:graphic>
                    <a:graphicData uri="http://schemas.openxmlformats.org/drawingml/2006/picture">
                      <pic:pic>
                        <pic:nvPicPr>
                          <pic:cNvPr id="48257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8841551" name="Picture">
</wp:docPr>
                  <a:graphic>
                    <a:graphicData uri="http://schemas.openxmlformats.org/drawingml/2006/picture">
                      <pic:pic>
                        <pic:nvPicPr>
                          <pic:cNvPr id="718841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035972" name="Picture">
</wp:docPr>
                        <a:graphic>
                          <a:graphicData uri="http://schemas.openxmlformats.org/drawingml/2006/picture">
                            <pic:pic>
                              <pic:nvPicPr>
                                <pic:cNvPr id="311035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51420 Nogent-l'Abbesse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478824" name="Picture">
</wp:docPr>
                  <a:graphic>
                    <a:graphicData uri="http://schemas.openxmlformats.org/drawingml/2006/picture">
                      <pic:pic>
                        <pic:nvPicPr>
                          <pic:cNvPr id="2040478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922387" name="Picture">
</wp:docPr>
                  <a:graphic>
                    <a:graphicData uri="http://schemas.openxmlformats.org/drawingml/2006/picture">
                      <pic:pic>
                        <pic:nvPicPr>
                          <pic:cNvPr id="1677922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66262" name="Picture">
</wp:docPr>
                  <a:graphic>
                    <a:graphicData uri="http://schemas.openxmlformats.org/drawingml/2006/picture">
                      <pic:pic>
                        <pic:nvPicPr>
                          <pic:cNvPr id="43096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35325" name="Picture">
</wp:docPr>
                  <a:graphic>
                    <a:graphicData uri="http://schemas.openxmlformats.org/drawingml/2006/picture">
                      <pic:pic>
                        <pic:nvPicPr>
                          <pic:cNvPr id="22413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34998" name="Picture">
</wp:docPr>
                  <a:graphic>
                    <a:graphicData uri="http://schemas.openxmlformats.org/drawingml/2006/picture">
                      <pic:pic>
                        <pic:nvPicPr>
                          <pic:cNvPr id="206863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30819" name="Picture">
</wp:docPr>
                        <a:graphic>
                          <a:graphicData uri="http://schemas.openxmlformats.org/drawingml/2006/picture">
                            <pic:pic>
                              <pic:nvPicPr>
                                <pic:cNvPr id="1942330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95727" name="Picture">
</wp:docPr>
                        <a:graphic>
                          <a:graphicData uri="http://schemas.openxmlformats.org/drawingml/2006/picture">
                            <pic:pic>
                              <pic:nvPicPr>
                                <pic:cNvPr id="1636295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372928" name="Picture">
</wp:docPr>
                        <a:graphic>
                          <a:graphicData uri="http://schemas.openxmlformats.org/drawingml/2006/picture">
                            <pic:pic>
                              <pic:nvPicPr>
                                <pic:cNvPr id="879372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057488" name="Picture">
</wp:docPr>
                        <a:graphic>
                          <a:graphicData uri="http://schemas.openxmlformats.org/drawingml/2006/picture">
                            <pic:pic>
                              <pic:nvPicPr>
                                <pic:cNvPr id="354057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649917" name="Picture">
</wp:docPr>
                        <a:graphic>
                          <a:graphicData uri="http://schemas.openxmlformats.org/drawingml/2006/picture">
                            <pic:pic>
                              <pic:nvPicPr>
                                <pic:cNvPr id="2050649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481332" name="Picture">
</wp:docPr>
                        <a:graphic>
                          <a:graphicData uri="http://schemas.openxmlformats.org/drawingml/2006/picture">
                            <pic:pic>
                              <pic:nvPicPr>
                                <pic:cNvPr id="6834813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592544" name="Picture">
</wp:docPr>
                        <a:graphic>
                          <a:graphicData uri="http://schemas.openxmlformats.org/drawingml/2006/picture">
                            <pic:pic>
                              <pic:nvPicPr>
                                <pic:cNvPr id="1865592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66417" name="Picture">
</wp:docPr>
                        <a:graphic>
                          <a:graphicData uri="http://schemas.openxmlformats.org/drawingml/2006/picture">
                            <pic:pic>
                              <pic:nvPicPr>
                                <pic:cNvPr id="154666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198253" name="Picture">
</wp:docPr>
                        <a:graphic>
                          <a:graphicData uri="http://schemas.openxmlformats.org/drawingml/2006/picture">
                            <pic:pic>
                              <pic:nvPicPr>
                                <pic:cNvPr id="14891982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98305" name="Picture">
</wp:docPr>
                        <a:graphic>
                          <a:graphicData uri="http://schemas.openxmlformats.org/drawingml/2006/picture">
                            <pic:pic>
                              <pic:nvPicPr>
                                <pic:cNvPr id="201598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63897" name="Picture">
</wp:docPr>
                        <a:graphic>
                          <a:graphicData uri="http://schemas.openxmlformats.org/drawingml/2006/picture">
                            <pic:pic>
                              <pic:nvPicPr>
                                <pic:cNvPr id="739363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77323" name="Picture">
</wp:docPr>
                        <a:graphic>
                          <a:graphicData uri="http://schemas.openxmlformats.org/drawingml/2006/picture">
                            <pic:pic>
                              <pic:nvPicPr>
                                <pic:cNvPr id="1589773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06922" name="Picture">
</wp:docPr>
                        <a:graphic>
                          <a:graphicData uri="http://schemas.openxmlformats.org/drawingml/2006/picture">
                            <pic:pic>
                              <pic:nvPicPr>
                                <pic:cNvPr id="957069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22962" name="Picture">
</wp:docPr>
                        <a:graphic>
                          <a:graphicData uri="http://schemas.openxmlformats.org/drawingml/2006/picture">
                            <pic:pic>
                              <pic:nvPicPr>
                                <pic:cNvPr id="1080422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442409" name="Picture">
</wp:docPr>
                        <a:graphic>
                          <a:graphicData uri="http://schemas.openxmlformats.org/drawingml/2006/picture">
                            <pic:pic>
                              <pic:nvPicPr>
                                <pic:cNvPr id="19724424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625188" name="Picture">
</wp:docPr>
                        <a:graphic>
                          <a:graphicData uri="http://schemas.openxmlformats.org/drawingml/2006/picture">
                            <pic:pic>
                              <pic:nvPicPr>
                                <pic:cNvPr id="9046251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79742" name="Picture">
</wp:docPr>
                        <a:graphic>
                          <a:graphicData uri="http://schemas.openxmlformats.org/drawingml/2006/picture">
                            <pic:pic>
                              <pic:nvPicPr>
                                <pic:cNvPr id="2133679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237125" name="Picture">
</wp:docPr>
                        <a:graphic>
                          <a:graphicData uri="http://schemas.openxmlformats.org/drawingml/2006/picture">
                            <pic:pic>
                              <pic:nvPicPr>
                                <pic:cNvPr id="2472371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267384" name="Picture">
</wp:docPr>
                        <a:graphic>
                          <a:graphicData uri="http://schemas.openxmlformats.org/drawingml/2006/picture">
                            <pic:pic>
                              <pic:nvPicPr>
                                <pic:cNvPr id="17832673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91903" name="Picture">
</wp:docPr>
                        <a:graphic>
                          <a:graphicData uri="http://schemas.openxmlformats.org/drawingml/2006/picture">
                            <pic:pic>
                              <pic:nvPicPr>
                                <pic:cNvPr id="647091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455719" name="Picture">
</wp:docPr>
                        <a:graphic>
                          <a:graphicData uri="http://schemas.openxmlformats.org/drawingml/2006/picture">
                            <pic:pic>
                              <pic:nvPicPr>
                                <pic:cNvPr id="16474557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39996" name="Picture">
</wp:docPr>
                  <a:graphic>
                    <a:graphicData uri="http://schemas.openxmlformats.org/drawingml/2006/picture">
                      <pic:pic>
                        <pic:nvPicPr>
                          <pic:cNvPr id="163563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36009" name="Picture">
</wp:docPr>
                  <a:graphic>
                    <a:graphicData uri="http://schemas.openxmlformats.org/drawingml/2006/picture">
                      <pic:pic>
                        <pic:nvPicPr>
                          <pic:cNvPr id="150333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100331" name="Picture">
</wp:docPr>
                  <a:graphic>
                    <a:graphicData uri="http://schemas.openxmlformats.org/drawingml/2006/picture">
                      <pic:pic>
                        <pic:nvPicPr>
                          <pic:cNvPr id="200310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Nogent-l'abbesse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224197" name="Picture">
</wp:docPr>
                  <a:graphic>
                    <a:graphicData uri="http://schemas.openxmlformats.org/drawingml/2006/picture">
                      <pic:pic>
                        <pic:nvPicPr>
                          <pic:cNvPr id="8542241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96688" name="Picture">
</wp:docPr>
                  <a:graphic>
                    <a:graphicData uri="http://schemas.openxmlformats.org/drawingml/2006/picture">
                      <pic:pic>
                        <pic:nvPicPr>
                          <pic:cNvPr id="2042896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245827" name="Picture">
</wp:docPr>
                  <a:graphic>
                    <a:graphicData uri="http://schemas.openxmlformats.org/drawingml/2006/picture">
                      <pic:pic>
                        <pic:nvPicPr>
                          <pic:cNvPr id="5322458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475659" name="Picture">
</wp:docPr>
                        <a:graphic>
                          <a:graphicData uri="http://schemas.openxmlformats.org/drawingml/2006/picture">
                            <pic:pic>
                              <pic:nvPicPr>
                                <pic:cNvPr id="7084756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10035" name="Picture">
</wp:docPr>
                  <a:graphic>
                    <a:graphicData uri="http://schemas.openxmlformats.org/drawingml/2006/picture">
                      <pic:pic>
                        <pic:nvPicPr>
                          <pic:cNvPr id="113211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330096" name="Picture">
</wp:docPr>
                  <a:graphic>
                    <a:graphicData uri="http://schemas.openxmlformats.org/drawingml/2006/picture">
                      <pic:pic>
                        <pic:nvPicPr>
                          <pic:cNvPr id="171333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83963" name="Picture">
</wp:docPr>
                  <a:graphic>
                    <a:graphicData uri="http://schemas.openxmlformats.org/drawingml/2006/picture">
                      <pic:pic>
                        <pic:nvPicPr>
                          <pic:cNvPr id="52878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Nogent-l'abbesse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561939" name="Picture">
</wp:docPr>
                  <a:graphic>
                    <a:graphicData uri="http://schemas.openxmlformats.org/drawingml/2006/picture">
                      <pic:pic>
                        <pic:nvPicPr>
                          <pic:cNvPr id="20575619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961" name="Picture">
</wp:docPr>
                  <a:graphic>
                    <a:graphicData uri="http://schemas.openxmlformats.org/drawingml/2006/picture">
                      <pic:pic>
                        <pic:nvPicPr>
                          <pic:cNvPr id="176789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3825725" name="Picture">
</wp:docPr>
                  <a:graphic>
                    <a:graphicData uri="http://schemas.openxmlformats.org/drawingml/2006/picture">
                      <pic:pic>
                        <pic:nvPicPr>
                          <pic:cNvPr id="21238257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799755" name="Picture">
</wp:docPr>
                        <a:graphic>
                          <a:graphicData uri="http://schemas.openxmlformats.org/drawingml/2006/picture">
                            <pic:pic>
                              <pic:nvPicPr>
                                <pic:cNvPr id="2134799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917130" name="Picture">
</wp:docPr>
                  <a:graphic>
                    <a:graphicData uri="http://schemas.openxmlformats.org/drawingml/2006/picture">
                      <pic:pic>
                        <pic:nvPicPr>
                          <pic:cNvPr id="148691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801820" name="Picture">
</wp:docPr>
                  <a:graphic>
                    <a:graphicData uri="http://schemas.openxmlformats.org/drawingml/2006/picture">
                      <pic:pic>
                        <pic:nvPicPr>
                          <pic:cNvPr id="133880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3429" name="Picture">
</wp:docPr>
                  <a:graphic>
                    <a:graphicData uri="http://schemas.openxmlformats.org/drawingml/2006/picture">
                      <pic:pic>
                        <pic:nvPicPr>
                          <pic:cNvPr id="8805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59574" name="Picture">
</wp:docPr>
                  <a:graphic>
                    <a:graphicData uri="http://schemas.openxmlformats.org/drawingml/2006/picture">
                      <pic:pic>
                        <pic:nvPicPr>
                          <pic:cNvPr id="3467595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30266" name="Picture">
</wp:docPr>
                  <a:graphic>
                    <a:graphicData uri="http://schemas.openxmlformats.org/drawingml/2006/picture">
                      <pic:pic>
                        <pic:nvPicPr>
                          <pic:cNvPr id="1853730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8501308" name="Picture">
</wp:docPr>
                  <a:graphic>
                    <a:graphicData uri="http://schemas.openxmlformats.org/drawingml/2006/picture">
                      <pic:pic>
                        <pic:nvPicPr>
                          <pic:cNvPr id="3385013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364196" name="Picture">
</wp:docPr>
                        <a:graphic>
                          <a:graphicData uri="http://schemas.openxmlformats.org/drawingml/2006/picture">
                            <pic:pic>
                              <pic:nvPicPr>
                                <pic:cNvPr id="18513641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867353" name="Picture">
</wp:docPr>
                  <a:graphic>
                    <a:graphicData uri="http://schemas.openxmlformats.org/drawingml/2006/picture">
                      <pic:pic>
                        <pic:nvPicPr>
                          <pic:cNvPr id="106186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81069" name="Picture">
</wp:docPr>
                  <a:graphic>
                    <a:graphicData uri="http://schemas.openxmlformats.org/drawingml/2006/picture">
                      <pic:pic>
                        <pic:nvPicPr>
                          <pic:cNvPr id="25578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170173" name="Picture">
</wp:docPr>
                  <a:graphic>
                    <a:graphicData uri="http://schemas.openxmlformats.org/drawingml/2006/picture">
                      <pic:pic>
                        <pic:nvPicPr>
                          <pic:cNvPr id="76117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Nogent-l'abbesse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71782" name="Picture">
</wp:docPr>
                  <a:graphic>
                    <a:graphicData uri="http://schemas.openxmlformats.org/drawingml/2006/picture">
                      <pic:pic>
                        <pic:nvPicPr>
                          <pic:cNvPr id="184587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434923" name="Picture">
</wp:docPr>
                  <a:graphic>
                    <a:graphicData uri="http://schemas.openxmlformats.org/drawingml/2006/picture">
                      <pic:pic>
                        <pic:nvPicPr>
                          <pic:cNvPr id="36943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29718" name="Picture">
</wp:docPr>
                  <a:graphic>
                    <a:graphicData uri="http://schemas.openxmlformats.org/drawingml/2006/picture">
                      <pic:pic>
                        <pic:nvPicPr>
                          <pic:cNvPr id="133832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Nogent-l'abbesse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870002" name="Picture">
</wp:docPr>
                  <a:graphic>
                    <a:graphicData uri="http://schemas.openxmlformats.org/drawingml/2006/picture">
                      <pic:pic>
                        <pic:nvPicPr>
                          <pic:cNvPr id="358870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76732" name="Picture">
</wp:docPr>
                  <a:graphic>
                    <a:graphicData uri="http://schemas.openxmlformats.org/drawingml/2006/picture">
                      <pic:pic>
                        <pic:nvPicPr>
                          <pic:cNvPr id="223576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113965" name="Picture">
</wp:docPr>
                  <a:graphic>
                    <a:graphicData uri="http://schemas.openxmlformats.org/drawingml/2006/picture">
                      <pic:pic>
                        <pic:nvPicPr>
                          <pic:cNvPr id="4981139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5182" name="Picture">
</wp:docPr>
                        <a:graphic>
                          <a:graphicData uri="http://schemas.openxmlformats.org/drawingml/2006/picture">
                            <pic:pic>
                              <pic:nvPicPr>
                                <pic:cNvPr id="7215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612507" name="Picture">
</wp:docPr>
                  <a:graphic>
                    <a:graphicData uri="http://schemas.openxmlformats.org/drawingml/2006/picture">
                      <pic:pic>
                        <pic:nvPicPr>
                          <pic:cNvPr id="43061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14424" name="Picture">
</wp:docPr>
                  <a:graphic>
                    <a:graphicData uri="http://schemas.openxmlformats.org/drawingml/2006/picture">
                      <pic:pic>
                        <pic:nvPicPr>
                          <pic:cNvPr id="54801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765921" name="Picture">
</wp:docPr>
                  <a:graphic>
                    <a:graphicData uri="http://schemas.openxmlformats.org/drawingml/2006/picture">
                      <pic:pic>
                        <pic:nvPicPr>
                          <pic:cNvPr id="213576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Nogent-l'abbesse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692900" name="Picture">
</wp:docPr>
                  <a:graphic>
                    <a:graphicData uri="http://schemas.openxmlformats.org/drawingml/2006/picture">
                      <pic:pic>
                        <pic:nvPicPr>
                          <pic:cNvPr id="6366929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17962" name="Picture">
</wp:docPr>
                  <a:graphic>
                    <a:graphicData uri="http://schemas.openxmlformats.org/drawingml/2006/picture">
                      <pic:pic>
                        <pic:nvPicPr>
                          <pic:cNvPr id="21250179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365650" name="Picture">
</wp:docPr>
                  <a:graphic>
                    <a:graphicData uri="http://schemas.openxmlformats.org/drawingml/2006/picture">
                      <pic:pic>
                        <pic:nvPicPr>
                          <pic:cNvPr id="7433656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62968" name="Picture">
</wp:docPr>
                        <a:graphic>
                          <a:graphicData uri="http://schemas.openxmlformats.org/drawingml/2006/picture">
                            <pic:pic>
                              <pic:nvPicPr>
                                <pic:cNvPr id="1098962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95830" name="Picture">
</wp:docPr>
                  <a:graphic>
                    <a:graphicData uri="http://schemas.openxmlformats.org/drawingml/2006/picture">
                      <pic:pic>
                        <pic:nvPicPr>
                          <pic:cNvPr id="46059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445906" name="Picture">
</wp:docPr>
                  <a:graphic>
                    <a:graphicData uri="http://schemas.openxmlformats.org/drawingml/2006/picture">
                      <pic:pic>
                        <pic:nvPicPr>
                          <pic:cNvPr id="154744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79092" name="Picture">
</wp:docPr>
                  <a:graphic>
                    <a:graphicData uri="http://schemas.openxmlformats.org/drawingml/2006/picture">
                      <pic:pic>
                        <pic:nvPicPr>
                          <pic:cNvPr id="179017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Nogent-l'abbesse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07365" name="Picture">
</wp:docPr>
                  <a:graphic>
                    <a:graphicData uri="http://schemas.openxmlformats.org/drawingml/2006/picture">
                      <pic:pic>
                        <pic:nvPicPr>
                          <pic:cNvPr id="146880736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79931" name="Picture">
</wp:docPr>
                  <a:graphic>
                    <a:graphicData uri="http://schemas.openxmlformats.org/drawingml/2006/picture">
                      <pic:pic>
                        <pic:nvPicPr>
                          <pic:cNvPr id="228179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3262479" name="Picture">
</wp:docPr>
                  <a:graphic>
                    <a:graphicData uri="http://schemas.openxmlformats.org/drawingml/2006/picture">
                      <pic:pic>
                        <pic:nvPicPr>
                          <pic:cNvPr id="12432624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6944" name="Picture">
</wp:docPr>
                  <a:graphic>
                    <a:graphicData uri="http://schemas.openxmlformats.org/drawingml/2006/picture">
                      <pic:pic>
                        <pic:nvPicPr>
                          <pic:cNvPr id="17181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650390" name="Picture">
</wp:docPr>
                  <a:graphic>
                    <a:graphicData uri="http://schemas.openxmlformats.org/drawingml/2006/picture">
                      <pic:pic>
                        <pic:nvPicPr>
                          <pic:cNvPr id="51865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86476" name="Picture">
</wp:docPr>
                  <a:graphic>
                    <a:graphicData uri="http://schemas.openxmlformats.org/drawingml/2006/picture">
                      <pic:pic>
                        <pic:nvPicPr>
                          <pic:cNvPr id="24308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Nogent-l'abbesse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515649" name="Picture">
</wp:docPr>
                  <a:graphic>
                    <a:graphicData uri="http://schemas.openxmlformats.org/drawingml/2006/picture">
                      <pic:pic>
                        <pic:nvPicPr>
                          <pic:cNvPr id="3635156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37893" name="Picture">
</wp:docPr>
                  <a:graphic>
                    <a:graphicData uri="http://schemas.openxmlformats.org/drawingml/2006/picture">
                      <pic:pic>
                        <pic:nvPicPr>
                          <pic:cNvPr id="4330378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640707" name="Picture">
</wp:docPr>
                  <a:graphic>
                    <a:graphicData uri="http://schemas.openxmlformats.org/drawingml/2006/picture">
                      <pic:pic>
                        <pic:nvPicPr>
                          <pic:cNvPr id="1806407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57546" name="Picture">
</wp:docPr>
                  <a:graphic>
                    <a:graphicData uri="http://schemas.openxmlformats.org/drawingml/2006/picture">
                      <pic:pic>
                        <pic:nvPicPr>
                          <pic:cNvPr id="89915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477886" name="Picture">
</wp:docPr>
                  <a:graphic>
                    <a:graphicData uri="http://schemas.openxmlformats.org/drawingml/2006/picture">
                      <pic:pic>
                        <pic:nvPicPr>
                          <pic:cNvPr id="193147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Nogent-l'Abbesse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46516" name="Picture">
</wp:docPr>
                  <a:graphic>
                    <a:graphicData uri="http://schemas.openxmlformats.org/drawingml/2006/picture">
                      <pic:pic>
                        <pic:nvPicPr>
                          <pic:cNvPr id="26094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"https://fiches-risques.brgm.fr/georisques/casias/SSP3835354" \t "_blank" </w:instrText>
            </w:r>
            <w:r>
              <w:fldChar w:fldCharType="separate"/>
            </w:r>
            <w:r>
              <w:rPr>
                <w:rFonts w:ascii="Marianne" w:hAnsi="Marianne" w:eastAsia="Marianne" w:cs="Marianne"/>
                <w:sz w:val="14"/>
              </w:rPr>
              <w:t xml:space="preserve">SSP3835354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