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58895" name="Picture">
</wp:docPr>
                  <a:graphic>
                    <a:graphicData uri="http://schemas.openxmlformats.org/drawingml/2006/picture">
                      <pic:pic>
                        <pic:nvPicPr>
                          <pic:cNvPr id="11633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480040" name="Picture">
</wp:docPr>
                  <a:graphic>
                    <a:graphicData uri="http://schemas.openxmlformats.org/drawingml/2006/picture">
                      <pic:pic>
                        <pic:nvPicPr>
                          <pic:cNvPr id="1810480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649603" name="Picture">
</wp:docPr>
                        <a:graphic>
                          <a:graphicData uri="http://schemas.openxmlformats.org/drawingml/2006/picture">
                            <pic:pic>
                              <pic:nvPicPr>
                                <pic:cNvPr id="560649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51420 Nogent-l'Abbesse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637976" name="Picture">
</wp:docPr>
                  <a:graphic>
                    <a:graphicData uri="http://schemas.openxmlformats.org/drawingml/2006/picture">
                      <pic:pic>
                        <pic:nvPicPr>
                          <pic:cNvPr id="1722637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064136" name="Picture">
</wp:docPr>
                  <a:graphic>
                    <a:graphicData uri="http://schemas.openxmlformats.org/drawingml/2006/picture">
                      <pic:pic>
                        <pic:nvPicPr>
                          <pic:cNvPr id="1374064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41121" name="Picture">
</wp:docPr>
                  <a:graphic>
                    <a:graphicData uri="http://schemas.openxmlformats.org/drawingml/2006/picture">
                      <pic:pic>
                        <pic:nvPicPr>
                          <pic:cNvPr id="32254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75019" name="Picture">
</wp:docPr>
                  <a:graphic>
                    <a:graphicData uri="http://schemas.openxmlformats.org/drawingml/2006/picture">
                      <pic:pic>
                        <pic:nvPicPr>
                          <pic:cNvPr id="120197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04285" name="Picture">
</wp:docPr>
                  <a:graphic>
                    <a:graphicData uri="http://schemas.openxmlformats.org/drawingml/2006/picture">
                      <pic:pic>
                        <pic:nvPicPr>
                          <pic:cNvPr id="178100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019474" name="Picture">
</wp:docPr>
                        <a:graphic>
                          <a:graphicData uri="http://schemas.openxmlformats.org/drawingml/2006/picture">
                            <pic:pic>
                              <pic:nvPicPr>
                                <pic:cNvPr id="2141019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00672" name="Picture">
</wp:docPr>
                        <a:graphic>
                          <a:graphicData uri="http://schemas.openxmlformats.org/drawingml/2006/picture">
                            <pic:pic>
                              <pic:nvPicPr>
                                <pic:cNvPr id="1059100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50321" name="Picture">
</wp:docPr>
                        <a:graphic>
                          <a:graphicData uri="http://schemas.openxmlformats.org/drawingml/2006/picture">
                            <pic:pic>
                              <pic:nvPicPr>
                                <pic:cNvPr id="74650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10175" name="Picture">
</wp:docPr>
                        <a:graphic>
                          <a:graphicData uri="http://schemas.openxmlformats.org/drawingml/2006/picture">
                            <pic:pic>
                              <pic:nvPicPr>
                                <pic:cNvPr id="371310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60712" name="Picture">
</wp:docPr>
                        <a:graphic>
                          <a:graphicData uri="http://schemas.openxmlformats.org/drawingml/2006/picture">
                            <pic:pic>
                              <pic:nvPicPr>
                                <pic:cNvPr id="624860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53156" name="Picture">
</wp:docPr>
                        <a:graphic>
                          <a:graphicData uri="http://schemas.openxmlformats.org/drawingml/2006/picture">
                            <pic:pic>
                              <pic:nvPicPr>
                                <pic:cNvPr id="14755531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80379" name="Picture">
</wp:docPr>
                        <a:graphic>
                          <a:graphicData uri="http://schemas.openxmlformats.org/drawingml/2006/picture">
                            <pic:pic>
                              <pic:nvPicPr>
                                <pic:cNvPr id="510480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85608" name="Picture">
</wp:docPr>
                        <a:graphic>
                          <a:graphicData uri="http://schemas.openxmlformats.org/drawingml/2006/picture">
                            <pic:pic>
                              <pic:nvPicPr>
                                <pic:cNvPr id="2070685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47020" name="Picture">
</wp:docPr>
                        <a:graphic>
                          <a:graphicData uri="http://schemas.openxmlformats.org/drawingml/2006/picture">
                            <pic:pic>
                              <pic:nvPicPr>
                                <pic:cNvPr id="13809470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51537" name="Picture">
</wp:docPr>
                        <a:graphic>
                          <a:graphicData uri="http://schemas.openxmlformats.org/drawingml/2006/picture">
                            <pic:pic>
                              <pic:nvPicPr>
                                <pic:cNvPr id="318851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5835" name="Picture">
</wp:docPr>
                        <a:graphic>
                          <a:graphicData uri="http://schemas.openxmlformats.org/drawingml/2006/picture">
                            <pic:pic>
                              <pic:nvPicPr>
                                <pic:cNvPr id="185815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69409" name="Picture">
</wp:docPr>
                        <a:graphic>
                          <a:graphicData uri="http://schemas.openxmlformats.org/drawingml/2006/picture">
                            <pic:pic>
                              <pic:nvPicPr>
                                <pic:cNvPr id="1018694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45193" name="Picture">
</wp:docPr>
                        <a:graphic>
                          <a:graphicData uri="http://schemas.openxmlformats.org/drawingml/2006/picture">
                            <pic:pic>
                              <pic:nvPicPr>
                                <pic:cNvPr id="1449545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39195" name="Picture">
</wp:docPr>
                        <a:graphic>
                          <a:graphicData uri="http://schemas.openxmlformats.org/drawingml/2006/picture">
                            <pic:pic>
                              <pic:nvPicPr>
                                <pic:cNvPr id="783139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42595" name="Picture">
</wp:docPr>
                        <a:graphic>
                          <a:graphicData uri="http://schemas.openxmlformats.org/drawingml/2006/picture">
                            <pic:pic>
                              <pic:nvPicPr>
                                <pic:cNvPr id="8880425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35564" name="Picture">
</wp:docPr>
                        <a:graphic>
                          <a:graphicData uri="http://schemas.openxmlformats.org/drawingml/2006/picture">
                            <pic:pic>
                              <pic:nvPicPr>
                                <pic:cNvPr id="1732435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37318" name="Picture">
</wp:docPr>
                        <a:graphic>
                          <a:graphicData uri="http://schemas.openxmlformats.org/drawingml/2006/picture">
                            <pic:pic>
                              <pic:nvPicPr>
                                <pic:cNvPr id="446437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09524" name="Picture">
</wp:docPr>
                        <a:graphic>
                          <a:graphicData uri="http://schemas.openxmlformats.org/drawingml/2006/picture">
                            <pic:pic>
                              <pic:nvPicPr>
                                <pic:cNvPr id="1810309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73529" name="Picture">
</wp:docPr>
                        <a:graphic>
                          <a:graphicData uri="http://schemas.openxmlformats.org/drawingml/2006/picture">
                            <pic:pic>
                              <pic:nvPicPr>
                                <pic:cNvPr id="1843573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48399" name="Picture">
</wp:docPr>
                        <a:graphic>
                          <a:graphicData uri="http://schemas.openxmlformats.org/drawingml/2006/picture">
                            <pic:pic>
                              <pic:nvPicPr>
                                <pic:cNvPr id="1493848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57125" name="Picture">
</wp:docPr>
                        <a:graphic>
                          <a:graphicData uri="http://schemas.openxmlformats.org/drawingml/2006/picture">
                            <pic:pic>
                              <pic:nvPicPr>
                                <pic:cNvPr id="822857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61560" name="Picture">
</wp:docPr>
                  <a:graphic>
                    <a:graphicData uri="http://schemas.openxmlformats.org/drawingml/2006/picture">
                      <pic:pic>
                        <pic:nvPicPr>
                          <pic:cNvPr id="135896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88506" name="Picture">
</wp:docPr>
                  <a:graphic>
                    <a:graphicData uri="http://schemas.openxmlformats.org/drawingml/2006/picture">
                      <pic:pic>
                        <pic:nvPicPr>
                          <pic:cNvPr id="108078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18357" name="Picture">
</wp:docPr>
                  <a:graphic>
                    <a:graphicData uri="http://schemas.openxmlformats.org/drawingml/2006/picture">
                      <pic:pic>
                        <pic:nvPicPr>
                          <pic:cNvPr id="190991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Nogent-l'abbesse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26943" name="Picture">
</wp:docPr>
                  <a:graphic>
                    <a:graphicData uri="http://schemas.openxmlformats.org/drawingml/2006/picture">
                      <pic:pic>
                        <pic:nvPicPr>
                          <pic:cNvPr id="3101269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51717" name="Picture">
</wp:docPr>
                  <a:graphic>
                    <a:graphicData uri="http://schemas.openxmlformats.org/drawingml/2006/picture">
                      <pic:pic>
                        <pic:nvPicPr>
                          <pic:cNvPr id="1956251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804234" name="Picture">
</wp:docPr>
                  <a:graphic>
                    <a:graphicData uri="http://schemas.openxmlformats.org/drawingml/2006/picture">
                      <pic:pic>
                        <pic:nvPicPr>
                          <pic:cNvPr id="5188042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893739" name="Picture">
</wp:docPr>
                        <a:graphic>
                          <a:graphicData uri="http://schemas.openxmlformats.org/drawingml/2006/picture">
                            <pic:pic>
                              <pic:nvPicPr>
                                <pic:cNvPr id="6608937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365464" name="Picture">
</wp:docPr>
                  <a:graphic>
                    <a:graphicData uri="http://schemas.openxmlformats.org/drawingml/2006/picture">
                      <pic:pic>
                        <pic:nvPicPr>
                          <pic:cNvPr id="41336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37259" name="Picture">
</wp:docPr>
                  <a:graphic>
                    <a:graphicData uri="http://schemas.openxmlformats.org/drawingml/2006/picture">
                      <pic:pic>
                        <pic:nvPicPr>
                          <pic:cNvPr id="159933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17218" name="Picture">
</wp:docPr>
                  <a:graphic>
                    <a:graphicData uri="http://schemas.openxmlformats.org/drawingml/2006/picture">
                      <pic:pic>
                        <pic:nvPicPr>
                          <pic:cNvPr id="153001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45180" name="Picture">
</wp:docPr>
                  <a:graphic>
                    <a:graphicData uri="http://schemas.openxmlformats.org/drawingml/2006/picture">
                      <pic:pic>
                        <pic:nvPicPr>
                          <pic:cNvPr id="18007451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91106" name="Picture">
</wp:docPr>
                  <a:graphic>
                    <a:graphicData uri="http://schemas.openxmlformats.org/drawingml/2006/picture">
                      <pic:pic>
                        <pic:nvPicPr>
                          <pic:cNvPr id="1104691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852491" name="Picture">
</wp:docPr>
                  <a:graphic>
                    <a:graphicData uri="http://schemas.openxmlformats.org/drawingml/2006/picture">
                      <pic:pic>
                        <pic:nvPicPr>
                          <pic:cNvPr id="879852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12878" name="Picture">
</wp:docPr>
                        <a:graphic>
                          <a:graphicData uri="http://schemas.openxmlformats.org/drawingml/2006/picture">
                            <pic:pic>
                              <pic:nvPicPr>
                                <pic:cNvPr id="6290128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30609" name="Picture">
</wp:docPr>
                  <a:graphic>
                    <a:graphicData uri="http://schemas.openxmlformats.org/drawingml/2006/picture">
                      <pic:pic>
                        <pic:nvPicPr>
                          <pic:cNvPr id="158313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6616" name="Picture">
</wp:docPr>
                  <a:graphic>
                    <a:graphicData uri="http://schemas.openxmlformats.org/drawingml/2006/picture">
                      <pic:pic>
                        <pic:nvPicPr>
                          <pic:cNvPr id="12748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27559" name="Picture">
</wp:docPr>
                  <a:graphic>
                    <a:graphicData uri="http://schemas.openxmlformats.org/drawingml/2006/picture">
                      <pic:pic>
                        <pic:nvPicPr>
                          <pic:cNvPr id="103722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12154" name="Picture">
</wp:docPr>
                  <a:graphic>
                    <a:graphicData uri="http://schemas.openxmlformats.org/drawingml/2006/picture">
                      <pic:pic>
                        <pic:nvPicPr>
                          <pic:cNvPr id="8203121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99807" name="Picture">
</wp:docPr>
                  <a:graphic>
                    <a:graphicData uri="http://schemas.openxmlformats.org/drawingml/2006/picture">
                      <pic:pic>
                        <pic:nvPicPr>
                          <pic:cNvPr id="2069199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235895" name="Picture">
</wp:docPr>
                  <a:graphic>
                    <a:graphicData uri="http://schemas.openxmlformats.org/drawingml/2006/picture">
                      <pic:pic>
                        <pic:nvPicPr>
                          <pic:cNvPr id="2902358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684282" name="Picture">
</wp:docPr>
                        <a:graphic>
                          <a:graphicData uri="http://schemas.openxmlformats.org/drawingml/2006/picture">
                            <pic:pic>
                              <pic:nvPicPr>
                                <pic:cNvPr id="9856842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79347" name="Picture">
</wp:docPr>
                  <a:graphic>
                    <a:graphicData uri="http://schemas.openxmlformats.org/drawingml/2006/picture">
                      <pic:pic>
                        <pic:nvPicPr>
                          <pic:cNvPr id="161097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550494" name="Picture">
</wp:docPr>
                  <a:graphic>
                    <a:graphicData uri="http://schemas.openxmlformats.org/drawingml/2006/picture">
                      <pic:pic>
                        <pic:nvPicPr>
                          <pic:cNvPr id="61355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96191" name="Picture">
</wp:docPr>
                  <a:graphic>
                    <a:graphicData uri="http://schemas.openxmlformats.org/drawingml/2006/picture">
                      <pic:pic>
                        <pic:nvPicPr>
                          <pic:cNvPr id="47209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Nogent-l'abbesse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03035" name="Picture">
</wp:docPr>
                  <a:graphic>
                    <a:graphicData uri="http://schemas.openxmlformats.org/drawingml/2006/picture">
                      <pic:pic>
                        <pic:nvPicPr>
                          <pic:cNvPr id="31700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29568" name="Picture">
</wp:docPr>
                  <a:graphic>
                    <a:graphicData uri="http://schemas.openxmlformats.org/drawingml/2006/picture">
                      <pic:pic>
                        <pic:nvPicPr>
                          <pic:cNvPr id="63852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23419" name="Picture">
</wp:docPr>
                  <a:graphic>
                    <a:graphicData uri="http://schemas.openxmlformats.org/drawingml/2006/picture">
                      <pic:pic>
                        <pic:nvPicPr>
                          <pic:cNvPr id="65022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71300" name="Picture">
</wp:docPr>
                  <a:graphic>
                    <a:graphicData uri="http://schemas.openxmlformats.org/drawingml/2006/picture">
                      <pic:pic>
                        <pic:nvPicPr>
                          <pic:cNvPr id="287471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18022" name="Picture">
</wp:docPr>
                  <a:graphic>
                    <a:graphicData uri="http://schemas.openxmlformats.org/drawingml/2006/picture">
                      <pic:pic>
                        <pic:nvPicPr>
                          <pic:cNvPr id="1849518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799808" name="Picture">
</wp:docPr>
                  <a:graphic>
                    <a:graphicData uri="http://schemas.openxmlformats.org/drawingml/2006/picture">
                      <pic:pic>
                        <pic:nvPicPr>
                          <pic:cNvPr id="1735799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597400" name="Picture">
</wp:docPr>
                        <a:graphic>
                          <a:graphicData uri="http://schemas.openxmlformats.org/drawingml/2006/picture">
                            <pic:pic>
                              <pic:nvPicPr>
                                <pic:cNvPr id="1716597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67110" name="Picture">
</wp:docPr>
                  <a:graphic>
                    <a:graphicData uri="http://schemas.openxmlformats.org/drawingml/2006/picture">
                      <pic:pic>
                        <pic:nvPicPr>
                          <pic:cNvPr id="81066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89479" name="Picture">
</wp:docPr>
                  <a:graphic>
                    <a:graphicData uri="http://schemas.openxmlformats.org/drawingml/2006/picture">
                      <pic:pic>
                        <pic:nvPicPr>
                          <pic:cNvPr id="136968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01230" name="Picture">
</wp:docPr>
                  <a:graphic>
                    <a:graphicData uri="http://schemas.openxmlformats.org/drawingml/2006/picture">
                      <pic:pic>
                        <pic:nvPicPr>
                          <pic:cNvPr id="200220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314583" name="Picture">
</wp:docPr>
                  <a:graphic>
                    <a:graphicData uri="http://schemas.openxmlformats.org/drawingml/2006/picture">
                      <pic:pic>
                        <pic:nvPicPr>
                          <pic:cNvPr id="14623145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21651" name="Picture">
</wp:docPr>
                  <a:graphic>
                    <a:graphicData uri="http://schemas.openxmlformats.org/drawingml/2006/picture">
                      <pic:pic>
                        <pic:nvPicPr>
                          <pic:cNvPr id="1540021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653495" name="Picture">
</wp:docPr>
                  <a:graphic>
                    <a:graphicData uri="http://schemas.openxmlformats.org/drawingml/2006/picture">
                      <pic:pic>
                        <pic:nvPicPr>
                          <pic:cNvPr id="372653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570277" name="Picture">
</wp:docPr>
                        <a:graphic>
                          <a:graphicData uri="http://schemas.openxmlformats.org/drawingml/2006/picture">
                            <pic:pic>
                              <pic:nvPicPr>
                                <pic:cNvPr id="2020570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483034" name="Picture">
</wp:docPr>
                  <a:graphic>
                    <a:graphicData uri="http://schemas.openxmlformats.org/drawingml/2006/picture">
                      <pic:pic>
                        <pic:nvPicPr>
                          <pic:cNvPr id="160348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86139" name="Picture">
</wp:docPr>
                  <a:graphic>
                    <a:graphicData uri="http://schemas.openxmlformats.org/drawingml/2006/picture">
                      <pic:pic>
                        <pic:nvPicPr>
                          <pic:cNvPr id="78188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85830" name="Picture">
</wp:docPr>
                  <a:graphic>
                    <a:graphicData uri="http://schemas.openxmlformats.org/drawingml/2006/picture">
                      <pic:pic>
                        <pic:nvPicPr>
                          <pic:cNvPr id="74618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426691" name="Picture">
</wp:docPr>
                  <a:graphic>
                    <a:graphicData uri="http://schemas.openxmlformats.org/drawingml/2006/picture">
                      <pic:pic>
                        <pic:nvPicPr>
                          <pic:cNvPr id="15624266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09447" name="Picture">
</wp:docPr>
                  <a:graphic>
                    <a:graphicData uri="http://schemas.openxmlformats.org/drawingml/2006/picture">
                      <pic:pic>
                        <pic:nvPicPr>
                          <pic:cNvPr id="1459109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3368499" name="Picture">
</wp:docPr>
                  <a:graphic>
                    <a:graphicData uri="http://schemas.openxmlformats.org/drawingml/2006/picture">
                      <pic:pic>
                        <pic:nvPicPr>
                          <pic:cNvPr id="10933684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00599" name="Picture">
</wp:docPr>
                  <a:graphic>
                    <a:graphicData uri="http://schemas.openxmlformats.org/drawingml/2006/picture">
                      <pic:pic>
                        <pic:nvPicPr>
                          <pic:cNvPr id="145480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1172" name="Picture">
</wp:docPr>
                  <a:graphic>
                    <a:graphicData uri="http://schemas.openxmlformats.org/drawingml/2006/picture">
                      <pic:pic>
                        <pic:nvPicPr>
                          <pic:cNvPr id="17380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715917" name="Picture">
</wp:docPr>
                  <a:graphic>
                    <a:graphicData uri="http://schemas.openxmlformats.org/drawingml/2006/picture">
                      <pic:pic>
                        <pic:nvPicPr>
                          <pic:cNvPr id="198071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Nogent-l'abbesse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21875" name="Picture">
</wp:docPr>
                  <a:graphic>
                    <a:graphicData uri="http://schemas.openxmlformats.org/drawingml/2006/picture">
                      <pic:pic>
                        <pic:nvPicPr>
                          <pic:cNvPr id="17194218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49551" name="Picture">
</wp:docPr>
                  <a:graphic>
                    <a:graphicData uri="http://schemas.openxmlformats.org/drawingml/2006/picture">
                      <pic:pic>
                        <pic:nvPicPr>
                          <pic:cNvPr id="1752049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1216584" name="Picture">
</wp:docPr>
                  <a:graphic>
                    <a:graphicData uri="http://schemas.openxmlformats.org/drawingml/2006/picture">
                      <pic:pic>
                        <pic:nvPicPr>
                          <pic:cNvPr id="13212165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62218" name="Picture">
</wp:docPr>
                  <a:graphic>
                    <a:graphicData uri="http://schemas.openxmlformats.org/drawingml/2006/picture">
                      <pic:pic>
                        <pic:nvPicPr>
                          <pic:cNvPr id="50056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52781" name="Picture">
</wp:docPr>
                  <a:graphic>
                    <a:graphicData uri="http://schemas.openxmlformats.org/drawingml/2006/picture">
                      <pic:pic>
                        <pic:nvPicPr>
                          <pic:cNvPr id="66365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51420 Nogent-l'Abbesse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25838" name="Picture">
</wp:docPr>
                  <a:graphic>
                    <a:graphicData uri="http://schemas.openxmlformats.org/drawingml/2006/picture">
                      <pic:pic>
                        <pic:nvPicPr>
                          <pic:cNvPr id="103102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"https://fiches-risques.brgm.fr/georisques/casias/SSP3835354" \t "_blank" </w:instrText>
            </w:r>
            <w:r>
              <w:fldChar w:fldCharType="separate"/>
            </w:r>
            <w:r>
              <w:rPr>
                <w:rFonts w:ascii="Marianne" w:hAnsi="Marianne" w:eastAsia="Marianne" w:cs="Marianne"/>
                <w:sz w:val="14"/>
              </w:rPr>
              <w:t xml:space="preserve">SSP3835354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