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90694" name="Picture">
</wp:docPr>
                  <a:graphic>
                    <a:graphicData uri="http://schemas.openxmlformats.org/drawingml/2006/picture">
                      <pic:pic>
                        <pic:nvPicPr>
                          <pic:cNvPr id="95699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280599" name="Picture">
</wp:docPr>
                  <a:graphic>
                    <a:graphicData uri="http://schemas.openxmlformats.org/drawingml/2006/picture">
                      <pic:pic>
                        <pic:nvPicPr>
                          <pic:cNvPr id="15502805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714610" name="Picture">
</wp:docPr>
                        <a:graphic>
                          <a:graphicData uri="http://schemas.openxmlformats.org/drawingml/2006/picture">
                            <pic:pic>
                              <pic:nvPicPr>
                                <pic:cNvPr id="1278714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42640 Noailly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508391" name="Picture">
</wp:docPr>
                  <a:graphic>
                    <a:graphicData uri="http://schemas.openxmlformats.org/drawingml/2006/picture">
                      <pic:pic>
                        <pic:nvPicPr>
                          <pic:cNvPr id="2070508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151812" name="Picture">
</wp:docPr>
                  <a:graphic>
                    <a:graphicData uri="http://schemas.openxmlformats.org/drawingml/2006/picture">
                      <pic:pic>
                        <pic:nvPicPr>
                          <pic:cNvPr id="326151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137824" name="Picture">
</wp:docPr>
                  <a:graphic>
                    <a:graphicData uri="http://schemas.openxmlformats.org/drawingml/2006/picture">
                      <pic:pic>
                        <pic:nvPicPr>
                          <pic:cNvPr id="140613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87062" name="Picture">
</wp:docPr>
                  <a:graphic>
                    <a:graphicData uri="http://schemas.openxmlformats.org/drawingml/2006/picture">
                      <pic:pic>
                        <pic:nvPicPr>
                          <pic:cNvPr id="170528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1340" name="Picture">
</wp:docPr>
                  <a:graphic>
                    <a:graphicData uri="http://schemas.openxmlformats.org/drawingml/2006/picture">
                      <pic:pic>
                        <pic:nvPicPr>
                          <pic:cNvPr id="15004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470350" name="Picture">
</wp:docPr>
                        <a:graphic>
                          <a:graphicData uri="http://schemas.openxmlformats.org/drawingml/2006/picture">
                            <pic:pic>
                              <pic:nvPicPr>
                                <pic:cNvPr id="614470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519580" name="Picture">
</wp:docPr>
                        <a:graphic>
                          <a:graphicData uri="http://schemas.openxmlformats.org/drawingml/2006/picture">
                            <pic:pic>
                              <pic:nvPicPr>
                                <pic:cNvPr id="1714519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51866" name="Picture">
</wp:docPr>
                        <a:graphic>
                          <a:graphicData uri="http://schemas.openxmlformats.org/drawingml/2006/picture">
                            <pic:pic>
                              <pic:nvPicPr>
                                <pic:cNvPr id="586051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55039" name="Picture">
</wp:docPr>
                        <a:graphic>
                          <a:graphicData uri="http://schemas.openxmlformats.org/drawingml/2006/picture">
                            <pic:pic>
                              <pic:nvPicPr>
                                <pic:cNvPr id="991155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48232" name="Picture">
</wp:docPr>
                        <a:graphic>
                          <a:graphicData uri="http://schemas.openxmlformats.org/drawingml/2006/picture">
                            <pic:pic>
                              <pic:nvPicPr>
                                <pic:cNvPr id="17629482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782736" name="Picture">
</wp:docPr>
                        <a:graphic>
                          <a:graphicData uri="http://schemas.openxmlformats.org/drawingml/2006/picture">
                            <pic:pic>
                              <pic:nvPicPr>
                                <pic:cNvPr id="11767827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994629" name="Picture">
</wp:docPr>
                        <a:graphic>
                          <a:graphicData uri="http://schemas.openxmlformats.org/drawingml/2006/picture">
                            <pic:pic>
                              <pic:nvPicPr>
                                <pic:cNvPr id="1457994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25699" name="Picture">
</wp:docPr>
                        <a:graphic>
                          <a:graphicData uri="http://schemas.openxmlformats.org/drawingml/2006/picture">
                            <pic:pic>
                              <pic:nvPicPr>
                                <pic:cNvPr id="1518125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955846" name="Picture">
</wp:docPr>
                        <a:graphic>
                          <a:graphicData uri="http://schemas.openxmlformats.org/drawingml/2006/picture">
                            <pic:pic>
                              <pic:nvPicPr>
                                <pic:cNvPr id="386955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891161" name="Picture">
</wp:docPr>
                        <a:graphic>
                          <a:graphicData uri="http://schemas.openxmlformats.org/drawingml/2006/picture">
                            <pic:pic>
                              <pic:nvPicPr>
                                <pic:cNvPr id="1895891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17755" name="Picture">
</wp:docPr>
                        <a:graphic>
                          <a:graphicData uri="http://schemas.openxmlformats.org/drawingml/2006/picture">
                            <pic:pic>
                              <pic:nvPicPr>
                                <pic:cNvPr id="398817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050741" name="Picture">
</wp:docPr>
                        <a:graphic>
                          <a:graphicData uri="http://schemas.openxmlformats.org/drawingml/2006/picture">
                            <pic:pic>
                              <pic:nvPicPr>
                                <pic:cNvPr id="3810507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65491" name="Picture">
</wp:docPr>
                        <a:graphic>
                          <a:graphicData uri="http://schemas.openxmlformats.org/drawingml/2006/picture">
                            <pic:pic>
                              <pic:nvPicPr>
                                <pic:cNvPr id="10354654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47625" name="Picture">
</wp:docPr>
                        <a:graphic>
                          <a:graphicData uri="http://schemas.openxmlformats.org/drawingml/2006/picture">
                            <pic:pic>
                              <pic:nvPicPr>
                                <pic:cNvPr id="1675047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846149" name="Picture">
</wp:docPr>
                        <a:graphic>
                          <a:graphicData uri="http://schemas.openxmlformats.org/drawingml/2006/picture">
                            <pic:pic>
                              <pic:nvPicPr>
                                <pic:cNvPr id="2778461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0111" name="Picture">
</wp:docPr>
                        <a:graphic>
                          <a:graphicData uri="http://schemas.openxmlformats.org/drawingml/2006/picture">
                            <pic:pic>
                              <pic:nvPicPr>
                                <pic:cNvPr id="129400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40246" name="Picture">
</wp:docPr>
                        <a:graphic>
                          <a:graphicData uri="http://schemas.openxmlformats.org/drawingml/2006/picture">
                            <pic:pic>
                              <pic:nvPicPr>
                                <pic:cNvPr id="762640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63327" name="Picture">
</wp:docPr>
                        <a:graphic>
                          <a:graphicData uri="http://schemas.openxmlformats.org/drawingml/2006/picture">
                            <pic:pic>
                              <pic:nvPicPr>
                                <pic:cNvPr id="16499633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267030" name="Picture">
</wp:docPr>
                  <a:graphic>
                    <a:graphicData uri="http://schemas.openxmlformats.org/drawingml/2006/picture">
                      <pic:pic>
                        <pic:nvPicPr>
                          <pic:cNvPr id="120526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76296" name="Picture">
</wp:docPr>
                  <a:graphic>
                    <a:graphicData uri="http://schemas.openxmlformats.org/drawingml/2006/picture">
                      <pic:pic>
                        <pic:nvPicPr>
                          <pic:cNvPr id="14647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49469" name="Picture">
</wp:docPr>
                  <a:graphic>
                    <a:graphicData uri="http://schemas.openxmlformats.org/drawingml/2006/picture">
                      <pic:pic>
                        <pic:nvPicPr>
                          <pic:cNvPr id="204434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732745" name="Picture">
</wp:docPr>
                  <a:graphic>
                    <a:graphicData uri="http://schemas.openxmlformats.org/drawingml/2006/picture">
                      <pic:pic>
                        <pic:nvPicPr>
                          <pic:cNvPr id="2064732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33409" name="Picture">
</wp:docPr>
                  <a:graphic>
                    <a:graphicData uri="http://schemas.openxmlformats.org/drawingml/2006/picture">
                      <pic:pic>
                        <pic:nvPicPr>
                          <pic:cNvPr id="1345133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882810" name="Picture">
</wp:docPr>
                  <a:graphic>
                    <a:graphicData uri="http://schemas.openxmlformats.org/drawingml/2006/picture">
                      <pic:pic>
                        <pic:nvPicPr>
                          <pic:cNvPr id="14558828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437271" name="Picture">
</wp:docPr>
                        <a:graphic>
                          <a:graphicData uri="http://schemas.openxmlformats.org/drawingml/2006/picture">
                            <pic:pic>
                              <pic:nvPicPr>
                                <pic:cNvPr id="274437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824788" name="Picture">
</wp:docPr>
                  <a:graphic>
                    <a:graphicData uri="http://schemas.openxmlformats.org/drawingml/2006/picture">
                      <pic:pic>
                        <pic:nvPicPr>
                          <pic:cNvPr id="105382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36837" name="Picture">
</wp:docPr>
                  <a:graphic>
                    <a:graphicData uri="http://schemas.openxmlformats.org/drawingml/2006/picture">
                      <pic:pic>
                        <pic:nvPicPr>
                          <pic:cNvPr id="210483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096304" name="Picture">
</wp:docPr>
                  <a:graphic>
                    <a:graphicData uri="http://schemas.openxmlformats.org/drawingml/2006/picture">
                      <pic:pic>
                        <pic:nvPicPr>
                          <pic:cNvPr id="83509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30273" name="Picture">
</wp:docPr>
                  <a:graphic>
                    <a:graphicData uri="http://schemas.openxmlformats.org/drawingml/2006/picture">
                      <pic:pic>
                        <pic:nvPicPr>
                          <pic:cNvPr id="8201302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10782" name="Picture">
</wp:docPr>
                  <a:graphic>
                    <a:graphicData uri="http://schemas.openxmlformats.org/drawingml/2006/picture">
                      <pic:pic>
                        <pic:nvPicPr>
                          <pic:cNvPr id="2819107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183614" name="Picture">
</wp:docPr>
                  <a:graphic>
                    <a:graphicData uri="http://schemas.openxmlformats.org/drawingml/2006/picture">
                      <pic:pic>
                        <pic:nvPicPr>
                          <pic:cNvPr id="14771836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49396" name="Picture">
</wp:docPr>
                        <a:graphic>
                          <a:graphicData uri="http://schemas.openxmlformats.org/drawingml/2006/picture">
                            <pic:pic>
                              <pic:nvPicPr>
                                <pic:cNvPr id="234049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830392" name="Picture">
</wp:docPr>
                        <a:graphic>
                          <a:graphicData uri="http://schemas.openxmlformats.org/drawingml/2006/picture">
                            <pic:pic>
                              <pic:nvPicPr>
                                <pic:cNvPr id="21268303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55458" name="Picture">
</wp:docPr>
                  <a:graphic>
                    <a:graphicData uri="http://schemas.openxmlformats.org/drawingml/2006/picture">
                      <pic:pic>
                        <pic:nvPicPr>
                          <pic:cNvPr id="172045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40505" name="Picture">
</wp:docPr>
                  <a:graphic>
                    <a:graphicData uri="http://schemas.openxmlformats.org/drawingml/2006/picture">
                      <pic:pic>
                        <pic:nvPicPr>
                          <pic:cNvPr id="106484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19600" name="Picture">
</wp:docPr>
                  <a:graphic>
                    <a:graphicData uri="http://schemas.openxmlformats.org/drawingml/2006/picture">
                      <pic:pic>
                        <pic:nvPicPr>
                          <pic:cNvPr id="147811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84229" name="Picture">
</wp:docPr>
                  <a:graphic>
                    <a:graphicData uri="http://schemas.openxmlformats.org/drawingml/2006/picture">
                      <pic:pic>
                        <pic:nvPicPr>
                          <pic:cNvPr id="10950842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7774" name="Picture">
</wp:docPr>
                  <a:graphic>
                    <a:graphicData uri="http://schemas.openxmlformats.org/drawingml/2006/picture">
                      <pic:pic>
                        <pic:nvPicPr>
                          <pic:cNvPr id="59097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929235" name="Picture">
</wp:docPr>
                  <a:graphic>
                    <a:graphicData uri="http://schemas.openxmlformats.org/drawingml/2006/picture">
                      <pic:pic>
                        <pic:nvPicPr>
                          <pic:cNvPr id="12759292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76562" name="Picture">
</wp:docPr>
                        <a:graphic>
                          <a:graphicData uri="http://schemas.openxmlformats.org/drawingml/2006/picture">
                            <pic:pic>
                              <pic:nvPicPr>
                                <pic:cNvPr id="12570765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09131" name="Picture">
</wp:docPr>
                  <a:graphic>
                    <a:graphicData uri="http://schemas.openxmlformats.org/drawingml/2006/picture">
                      <pic:pic>
                        <pic:nvPicPr>
                          <pic:cNvPr id="2480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47234" name="Picture">
</wp:docPr>
                  <a:graphic>
                    <a:graphicData uri="http://schemas.openxmlformats.org/drawingml/2006/picture">
                      <pic:pic>
                        <pic:nvPicPr>
                          <pic:cNvPr id="23394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681193" name="Picture">
</wp:docPr>
                  <a:graphic>
                    <a:graphicData uri="http://schemas.openxmlformats.org/drawingml/2006/picture">
                      <pic:pic>
                        <pic:nvPicPr>
                          <pic:cNvPr id="73868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Noailly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2883" name="Picture">
</wp:docPr>
                  <a:graphic>
                    <a:graphicData uri="http://schemas.openxmlformats.org/drawingml/2006/picture">
                      <pic:pic>
                        <pic:nvPicPr>
                          <pic:cNvPr id="3606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44743" name="Picture">
</wp:docPr>
                  <a:graphic>
                    <a:graphicData uri="http://schemas.openxmlformats.org/drawingml/2006/picture">
                      <pic:pic>
                        <pic:nvPicPr>
                          <pic:cNvPr id="35634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503875" name="Picture">
</wp:docPr>
                  <a:graphic>
                    <a:graphicData uri="http://schemas.openxmlformats.org/drawingml/2006/picture">
                      <pic:pic>
                        <pic:nvPicPr>
                          <pic:cNvPr id="69350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10367" name="Picture">
</wp:docPr>
                  <a:graphic>
                    <a:graphicData uri="http://schemas.openxmlformats.org/drawingml/2006/picture">
                      <pic:pic>
                        <pic:nvPicPr>
                          <pic:cNvPr id="2611036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99935" name="Picture">
</wp:docPr>
                  <a:graphic>
                    <a:graphicData uri="http://schemas.openxmlformats.org/drawingml/2006/picture">
                      <pic:pic>
                        <pic:nvPicPr>
                          <pic:cNvPr id="1818299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134595" name="Picture">
</wp:docPr>
                  <a:graphic>
                    <a:graphicData uri="http://schemas.openxmlformats.org/drawingml/2006/picture">
                      <pic:pic>
                        <pic:nvPicPr>
                          <pic:cNvPr id="201413459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95722" name="Picture">
</wp:docPr>
                        <a:graphic>
                          <a:graphicData uri="http://schemas.openxmlformats.org/drawingml/2006/picture">
                            <pic:pic>
                              <pic:nvPicPr>
                                <pic:cNvPr id="1559195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33064" name="Picture">
</wp:docPr>
                  <a:graphic>
                    <a:graphicData uri="http://schemas.openxmlformats.org/drawingml/2006/picture">
                      <pic:pic>
                        <pic:nvPicPr>
                          <pic:cNvPr id="39573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64756" name="Picture">
</wp:docPr>
                  <a:graphic>
                    <a:graphicData uri="http://schemas.openxmlformats.org/drawingml/2006/picture">
                      <pic:pic>
                        <pic:nvPicPr>
                          <pic:cNvPr id="144006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96484" name="Picture">
</wp:docPr>
                  <a:graphic>
                    <a:graphicData uri="http://schemas.openxmlformats.org/drawingml/2006/picture">
                      <pic:pic>
                        <pic:nvPicPr>
                          <pic:cNvPr id="191469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179972" name="Picture">
</wp:docPr>
                  <a:graphic>
                    <a:graphicData uri="http://schemas.openxmlformats.org/drawingml/2006/picture">
                      <pic:pic>
                        <pic:nvPicPr>
                          <pic:cNvPr id="19141799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57777" name="Picture">
</wp:docPr>
                  <a:graphic>
                    <a:graphicData uri="http://schemas.openxmlformats.org/drawingml/2006/picture">
                      <pic:pic>
                        <pic:nvPicPr>
                          <pic:cNvPr id="1220157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276708" name="Picture">
</wp:docPr>
                  <a:graphic>
                    <a:graphicData uri="http://schemas.openxmlformats.org/drawingml/2006/picture">
                      <pic:pic>
                        <pic:nvPicPr>
                          <pic:cNvPr id="1719276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76121" name="Picture">
</wp:docPr>
                        <a:graphic>
                          <a:graphicData uri="http://schemas.openxmlformats.org/drawingml/2006/picture">
                            <pic:pic>
                              <pic:nvPicPr>
                                <pic:cNvPr id="1104276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3649" name="Picture">
</wp:docPr>
                  <a:graphic>
                    <a:graphicData uri="http://schemas.openxmlformats.org/drawingml/2006/picture">
                      <pic:pic>
                        <pic:nvPicPr>
                          <pic:cNvPr id="4041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54407" name="Picture">
</wp:docPr>
                  <a:graphic>
                    <a:graphicData uri="http://schemas.openxmlformats.org/drawingml/2006/picture">
                      <pic:pic>
                        <pic:nvPicPr>
                          <pic:cNvPr id="128575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47169" name="Picture">
</wp:docPr>
                  <a:graphic>
                    <a:graphicData uri="http://schemas.openxmlformats.org/drawingml/2006/picture">
                      <pic:pic>
                        <pic:nvPicPr>
                          <pic:cNvPr id="207024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15173" name="Picture">
</wp:docPr>
                  <a:graphic>
                    <a:graphicData uri="http://schemas.openxmlformats.org/drawingml/2006/picture">
                      <pic:pic>
                        <pic:nvPicPr>
                          <pic:cNvPr id="2255151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00709" name="Picture">
</wp:docPr>
                  <a:graphic>
                    <a:graphicData uri="http://schemas.openxmlformats.org/drawingml/2006/picture">
                      <pic:pic>
                        <pic:nvPicPr>
                          <pic:cNvPr id="1479700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208541" name="Picture">
</wp:docPr>
                  <a:graphic>
                    <a:graphicData uri="http://schemas.openxmlformats.org/drawingml/2006/picture">
                      <pic:pic>
                        <pic:nvPicPr>
                          <pic:cNvPr id="13642085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40288" name="Picture">
</wp:docPr>
                  <a:graphic>
                    <a:graphicData uri="http://schemas.openxmlformats.org/drawingml/2006/picture">
                      <pic:pic>
                        <pic:nvPicPr>
                          <pic:cNvPr id="18994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605677" name="Picture">
</wp:docPr>
                  <a:graphic>
                    <a:graphicData uri="http://schemas.openxmlformats.org/drawingml/2006/picture">
                      <pic:pic>
                        <pic:nvPicPr>
                          <pic:cNvPr id="45560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42640 Noailly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28075" name="Picture">
</wp:docPr>
                  <a:graphic>
                    <a:graphicData uri="http://schemas.openxmlformats.org/drawingml/2006/picture">
                      <pic:pic>
                        <pic:nvPicPr>
                          <pic:cNvPr id="167952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"https://fiches-risques.brgm.fr/georisques/casias/SSP4110725" \t "_blank" </w:instrText>
            </w:r>
            <w:r>
              <w:fldChar w:fldCharType="separate"/>
            </w:r>
            <w:r>
              <w:rPr>
                <w:rFonts w:ascii="Marianne" w:hAnsi="Marianne" w:eastAsia="Marianne" w:cs="Marianne"/>
                <w:sz w:val="14"/>
              </w:rPr>
              <w:t xml:space="preserve">SSP4110725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DEPOUX MARTINE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"https://fiches-risques.brgm.fr/georisques/casias/SSP4110723" \t "_blank" </w:instrText>
            </w:r>
            <w:r>
              <w:fldChar w:fldCharType="separate"/>
            </w:r>
            <w:r>
              <w:rPr>
                <w:rFonts w:ascii="Marianne" w:hAnsi="Marianne" w:eastAsia="Marianne" w:cs="Marianne"/>
                <w:sz w:val="14"/>
              </w:rPr>
              <w:t xml:space="preserve">SSP4110723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DURANTET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"https://fiches-risques.brgm.fr/georisques/casias/SSP4108832" \t "_blank" </w:instrText>
            </w:r>
            <w:r>
              <w:fldChar w:fldCharType="separate"/>
            </w:r>
            <w:r>
              <w:rPr>
                <w:rFonts w:ascii="Marianne" w:hAnsi="Marianne" w:eastAsia="Marianne" w:cs="Marianne"/>
                <w:sz w:val="14"/>
              </w:rPr>
              <w:t xml:space="preserve">SSP4108832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SIVET JEAN 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"https://fiches-risques.brgm.fr/georisques/casias/SSP4108815" \t "_blank" </w:instrText>
            </w:r>
            <w:r>
              <w:fldChar w:fldCharType="separate"/>
            </w:r>
            <w:r>
              <w:rPr>
                <w:rFonts w:ascii="Marianne" w:hAnsi="Marianne" w:eastAsia="Marianne" w:cs="Marianne"/>
                <w:sz w:val="14"/>
              </w:rPr>
              <w:t xml:space="preserve">SSP4108815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MARGOTTON ROBERT FRANCOIS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"https://fiches-risques.brgm.fr/georisques/casias/SSP4108772" \t "_blank" </w:instrText>
            </w:r>
            <w:r>
              <w:fldChar w:fldCharType="separate"/>
            </w:r>
            <w:r>
              <w:rPr>
                <w:rFonts w:ascii="Marianne" w:hAnsi="Marianne" w:eastAsia="Marianne" w:cs="Marianne"/>
                <w:sz w:val="14"/>
              </w:rPr>
              <w:t xml:space="preserve">SSP4108772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MARCET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"https://fiches-risques.brgm.fr/georisques/casias/SSP4108722" \t "_blank" </w:instrText>
            </w:r>
            <w:r>
              <w:fldChar w:fldCharType="separate"/>
            </w:r>
            <w:r>
              <w:rPr>
                <w:rFonts w:ascii="Marianne" w:hAnsi="Marianne" w:eastAsia="Marianne" w:cs="Marianne"/>
                <w:sz w:val="14"/>
              </w:rPr>
              <w:t xml:space="preserve">SSP4108722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RECORBET MARCEL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"https://fiches-risques.brgm.fr/georisques/casias/SSP4108721" \t "_blank" </w:instrText>
            </w:r>
            <w:r>
              <w:fldChar w:fldCharType="separate"/>
            </w:r>
            <w:r>
              <w:rPr>
                <w:rFonts w:ascii="Marianne" w:hAnsi="Marianne" w:eastAsia="Marianne" w:cs="Marianne"/>
                <w:sz w:val="14"/>
              </w:rPr>
              <w:t xml:space="preserve">SSP4108721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THEVENET J.M.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"https://fiches-risques.brgm.fr/georisques/casias/SSP4107875" \t "_blank" </w:instrText>
            </w:r>
            <w:r>
              <w:fldChar w:fldCharType="separate"/>
            </w:r>
            <w:r>
              <w:rPr>
                <w:rFonts w:ascii="Marianne" w:hAnsi="Marianne" w:eastAsia="Marianne" w:cs="Marianne"/>
                <w:sz w:val="14"/>
              </w:rPr>
              <w:t xml:space="preserve">SSP4107875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BONNAUD DIDIER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"https://fiches-risques.brgm.fr/georisques/casias/SSP4107856" \t "_blank" </w:instrText>
            </w:r>
            <w:r>
              <w:fldChar w:fldCharType="separate"/>
            </w:r>
            <w:r>
              <w:rPr>
                <w:rFonts w:ascii="Marianne" w:hAnsi="Marianne" w:eastAsia="Marianne" w:cs="Marianne"/>
                <w:sz w:val="14"/>
              </w:rPr>
              <w:t xml:space="preserve">SSP4107856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GRANGE GASTON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"https://fiches-risques.brgm.fr/georisques/casias/SSP4107831" \t "_blank" </w:instrText>
            </w:r>
            <w:r>
              <w:fldChar w:fldCharType="separate"/>
            </w:r>
            <w:r>
              <w:rPr>
                <w:rFonts w:ascii="Marianne" w:hAnsi="Marianne" w:eastAsia="Marianne" w:cs="Marianne"/>
                <w:sz w:val="14"/>
              </w:rPr>
              <w:t xml:space="preserve">SSP4107831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CENDRON BERNARD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"https://fiches-risques.brgm.fr/georisques/casias/SSP4107592" \t "_blank" </w:instrText>
            </w:r>
            <w:r>
              <w:fldChar w:fldCharType="separate"/>
            </w:r>
            <w:r>
              <w:rPr>
                <w:rFonts w:ascii="Marianne" w:hAnsi="Marianne" w:eastAsia="Marianne" w:cs="Marianne"/>
                <w:sz w:val="14"/>
              </w:rPr>
              <w:t xml:space="preserve">SSP4107592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DURANTET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"https://fiches-risques.brgm.fr/georisques/casias/SSP4054777" \t "_blank" </w:instrText>
            </w:r>
            <w:r>
              <w:fldChar w:fldCharType="separate"/>
            </w:r>
            <w:r>
              <w:rPr>
                <w:rFonts w:ascii="Marianne" w:hAnsi="Marianne" w:eastAsia="Marianne" w:cs="Marianne"/>
                <w:sz w:val="14"/>
              </w:rPr>
              <w:t xml:space="preserve">SSP4054777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