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03446" name="Picture">
</wp:docPr>
                  <a:graphic>
                    <a:graphicData uri="http://schemas.openxmlformats.org/drawingml/2006/picture">
                      <pic:pic>
                        <pic:nvPicPr>
                          <pic:cNvPr id="28700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750693" name="Picture">
</wp:docPr>
                  <a:graphic>
                    <a:graphicData uri="http://schemas.openxmlformats.org/drawingml/2006/picture">
                      <pic:pic>
                        <pic:nvPicPr>
                          <pic:cNvPr id="1566750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945189" name="Picture">
</wp:docPr>
                        <a:graphic>
                          <a:graphicData uri="http://schemas.openxmlformats.org/drawingml/2006/picture">
                            <pic:pic>
                              <pic:nvPicPr>
                                <pic:cNvPr id="1524945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02150 Nizy-le-Comte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955051" name="Picture">
</wp:docPr>
                  <a:graphic>
                    <a:graphicData uri="http://schemas.openxmlformats.org/drawingml/2006/picture">
                      <pic:pic>
                        <pic:nvPicPr>
                          <pic:cNvPr id="490955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373453" name="Picture">
</wp:docPr>
                  <a:graphic>
                    <a:graphicData uri="http://schemas.openxmlformats.org/drawingml/2006/picture">
                      <pic:pic>
                        <pic:nvPicPr>
                          <pic:cNvPr id="1698373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5513" name="Picture">
</wp:docPr>
                  <a:graphic>
                    <a:graphicData uri="http://schemas.openxmlformats.org/drawingml/2006/picture">
                      <pic:pic>
                        <pic:nvPicPr>
                          <pic:cNvPr id="5376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80841" name="Picture">
</wp:docPr>
                  <a:graphic>
                    <a:graphicData uri="http://schemas.openxmlformats.org/drawingml/2006/picture">
                      <pic:pic>
                        <pic:nvPicPr>
                          <pic:cNvPr id="74568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63041" name="Picture">
</wp:docPr>
                  <a:graphic>
                    <a:graphicData uri="http://schemas.openxmlformats.org/drawingml/2006/picture">
                      <pic:pic>
                        <pic:nvPicPr>
                          <pic:cNvPr id="181476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79138" name="Picture">
</wp:docPr>
                        <a:graphic>
                          <a:graphicData uri="http://schemas.openxmlformats.org/drawingml/2006/picture">
                            <pic:pic>
                              <pic:nvPicPr>
                                <pic:cNvPr id="462679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77420" name="Picture">
</wp:docPr>
                        <a:graphic>
                          <a:graphicData uri="http://schemas.openxmlformats.org/drawingml/2006/picture">
                            <pic:pic>
                              <pic:nvPicPr>
                                <pic:cNvPr id="302677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142746" name="Picture">
</wp:docPr>
                        <a:graphic>
                          <a:graphicData uri="http://schemas.openxmlformats.org/drawingml/2006/picture">
                            <pic:pic>
                              <pic:nvPicPr>
                                <pic:cNvPr id="2060142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08302" name="Picture">
</wp:docPr>
                        <a:graphic>
                          <a:graphicData uri="http://schemas.openxmlformats.org/drawingml/2006/picture">
                            <pic:pic>
                              <pic:nvPicPr>
                                <pic:cNvPr id="1073808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6722" name="Picture">
</wp:docPr>
                        <a:graphic>
                          <a:graphicData uri="http://schemas.openxmlformats.org/drawingml/2006/picture">
                            <pic:pic>
                              <pic:nvPicPr>
                                <pic:cNvPr id="25196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74713" name="Picture">
</wp:docPr>
                        <a:graphic>
                          <a:graphicData uri="http://schemas.openxmlformats.org/drawingml/2006/picture">
                            <pic:pic>
                              <pic:nvPicPr>
                                <pic:cNvPr id="451774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551514" name="Picture">
</wp:docPr>
                        <a:graphic>
                          <a:graphicData uri="http://schemas.openxmlformats.org/drawingml/2006/picture">
                            <pic:pic>
                              <pic:nvPicPr>
                                <pic:cNvPr id="13725515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18143" name="Picture">
</wp:docPr>
                        <a:graphic>
                          <a:graphicData uri="http://schemas.openxmlformats.org/drawingml/2006/picture">
                            <pic:pic>
                              <pic:nvPicPr>
                                <pic:cNvPr id="1918118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82351" name="Picture">
</wp:docPr>
                        <a:graphic>
                          <a:graphicData uri="http://schemas.openxmlformats.org/drawingml/2006/picture">
                            <pic:pic>
                              <pic:nvPicPr>
                                <pic:cNvPr id="859482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940417" name="Picture">
</wp:docPr>
                        <a:graphic>
                          <a:graphicData uri="http://schemas.openxmlformats.org/drawingml/2006/picture">
                            <pic:pic>
                              <pic:nvPicPr>
                                <pic:cNvPr id="18779404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29171" name="Picture">
</wp:docPr>
                        <a:graphic>
                          <a:graphicData uri="http://schemas.openxmlformats.org/drawingml/2006/picture">
                            <pic:pic>
                              <pic:nvPicPr>
                                <pic:cNvPr id="1632529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91447" name="Picture">
</wp:docPr>
                        <a:graphic>
                          <a:graphicData uri="http://schemas.openxmlformats.org/drawingml/2006/picture">
                            <pic:pic>
                              <pic:nvPicPr>
                                <pic:cNvPr id="16671914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30589" name="Picture">
</wp:docPr>
                        <a:graphic>
                          <a:graphicData uri="http://schemas.openxmlformats.org/drawingml/2006/picture">
                            <pic:pic>
                              <pic:nvPicPr>
                                <pic:cNvPr id="4273305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49571" name="Picture">
</wp:docPr>
                        <a:graphic>
                          <a:graphicData uri="http://schemas.openxmlformats.org/drawingml/2006/picture">
                            <pic:pic>
                              <pic:nvPicPr>
                                <pic:cNvPr id="18252495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95432" name="Picture">
</wp:docPr>
                        <a:graphic>
                          <a:graphicData uri="http://schemas.openxmlformats.org/drawingml/2006/picture">
                            <pic:pic>
                              <pic:nvPicPr>
                                <pic:cNvPr id="16725954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52893" name="Picture">
</wp:docPr>
                  <a:graphic>
                    <a:graphicData uri="http://schemas.openxmlformats.org/drawingml/2006/picture">
                      <pic:pic>
                        <pic:nvPicPr>
                          <pic:cNvPr id="151585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08557" name="Picture">
</wp:docPr>
                  <a:graphic>
                    <a:graphicData uri="http://schemas.openxmlformats.org/drawingml/2006/picture">
                      <pic:pic>
                        <pic:nvPicPr>
                          <pic:cNvPr id="103970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33667" name="Picture">
</wp:docPr>
                  <a:graphic>
                    <a:graphicData uri="http://schemas.openxmlformats.org/drawingml/2006/picture">
                      <pic:pic>
                        <pic:nvPicPr>
                          <pic:cNvPr id="194793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Nizy-le-comte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15826" name="Picture">
</wp:docPr>
                  <a:graphic>
                    <a:graphicData uri="http://schemas.openxmlformats.org/drawingml/2006/picture">
                      <pic:pic>
                        <pic:nvPicPr>
                          <pic:cNvPr id="455615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32239" name="Picture">
</wp:docPr>
                  <a:graphic>
                    <a:graphicData uri="http://schemas.openxmlformats.org/drawingml/2006/picture">
                      <pic:pic>
                        <pic:nvPicPr>
                          <pic:cNvPr id="1918632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680524" name="Picture">
</wp:docPr>
                  <a:graphic>
                    <a:graphicData uri="http://schemas.openxmlformats.org/drawingml/2006/picture">
                      <pic:pic>
                        <pic:nvPicPr>
                          <pic:cNvPr id="17296805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73006" name="Picture">
</wp:docPr>
                        <a:graphic>
                          <a:graphicData uri="http://schemas.openxmlformats.org/drawingml/2006/picture">
                            <pic:pic>
                              <pic:nvPicPr>
                                <pic:cNvPr id="1719573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81834" name="Picture">
</wp:docPr>
                  <a:graphic>
                    <a:graphicData uri="http://schemas.openxmlformats.org/drawingml/2006/picture">
                      <pic:pic>
                        <pic:nvPicPr>
                          <pic:cNvPr id="79338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58994" name="Picture">
</wp:docPr>
                  <a:graphic>
                    <a:graphicData uri="http://schemas.openxmlformats.org/drawingml/2006/picture">
                      <pic:pic>
                        <pic:nvPicPr>
                          <pic:cNvPr id="25665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74879" name="Picture">
</wp:docPr>
                  <a:graphic>
                    <a:graphicData uri="http://schemas.openxmlformats.org/drawingml/2006/picture">
                      <pic:pic>
                        <pic:nvPicPr>
                          <pic:cNvPr id="5022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Nizy-le-comte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414616" name="Picture">
</wp:docPr>
                  <a:graphic>
                    <a:graphicData uri="http://schemas.openxmlformats.org/drawingml/2006/picture">
                      <pic:pic>
                        <pic:nvPicPr>
                          <pic:cNvPr id="1350414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89520" name="Picture">
</wp:docPr>
                  <a:graphic>
                    <a:graphicData uri="http://schemas.openxmlformats.org/drawingml/2006/picture">
                      <pic:pic>
                        <pic:nvPicPr>
                          <pic:cNvPr id="741189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284067" name="Picture">
</wp:docPr>
                  <a:graphic>
                    <a:graphicData uri="http://schemas.openxmlformats.org/drawingml/2006/picture">
                      <pic:pic>
                        <pic:nvPicPr>
                          <pic:cNvPr id="19572840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837959" name="Picture">
</wp:docPr>
                        <a:graphic>
                          <a:graphicData uri="http://schemas.openxmlformats.org/drawingml/2006/picture">
                            <pic:pic>
                              <pic:nvPicPr>
                                <pic:cNvPr id="2125837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30946" name="Picture">
</wp:docPr>
                  <a:graphic>
                    <a:graphicData uri="http://schemas.openxmlformats.org/drawingml/2006/picture">
                      <pic:pic>
                        <pic:nvPicPr>
                          <pic:cNvPr id="115563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00916" name="Picture">
</wp:docPr>
                  <a:graphic>
                    <a:graphicData uri="http://schemas.openxmlformats.org/drawingml/2006/picture">
                      <pic:pic>
                        <pic:nvPicPr>
                          <pic:cNvPr id="84560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47474" name="Picture">
</wp:docPr>
                  <a:graphic>
                    <a:graphicData uri="http://schemas.openxmlformats.org/drawingml/2006/picture">
                      <pic:pic>
                        <pic:nvPicPr>
                          <pic:cNvPr id="106304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Nizy-le-comte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78480" name="Picture">
</wp:docPr>
                  <a:graphic>
                    <a:graphicData uri="http://schemas.openxmlformats.org/drawingml/2006/picture">
                      <pic:pic>
                        <pic:nvPicPr>
                          <pic:cNvPr id="1743278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27722" name="Picture">
</wp:docPr>
                  <a:graphic>
                    <a:graphicData uri="http://schemas.openxmlformats.org/drawingml/2006/picture">
                      <pic:pic>
                        <pic:nvPicPr>
                          <pic:cNvPr id="508527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184205" name="Picture">
</wp:docPr>
                  <a:graphic>
                    <a:graphicData uri="http://schemas.openxmlformats.org/drawingml/2006/picture">
                      <pic:pic>
                        <pic:nvPicPr>
                          <pic:cNvPr id="15751842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53653" name="Picture">
</wp:docPr>
                        <a:graphic>
                          <a:graphicData uri="http://schemas.openxmlformats.org/drawingml/2006/picture">
                            <pic:pic>
                              <pic:nvPicPr>
                                <pic:cNvPr id="3183536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96648" name="Picture">
</wp:docPr>
                  <a:graphic>
                    <a:graphicData uri="http://schemas.openxmlformats.org/drawingml/2006/picture">
                      <pic:pic>
                        <pic:nvPicPr>
                          <pic:cNvPr id="14159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6631" name="Picture">
</wp:docPr>
                  <a:graphic>
                    <a:graphicData uri="http://schemas.openxmlformats.org/drawingml/2006/picture">
                      <pic:pic>
                        <pic:nvPicPr>
                          <pic:cNvPr id="9178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9074" name="Picture">
</wp:docPr>
                  <a:graphic>
                    <a:graphicData uri="http://schemas.openxmlformats.org/drawingml/2006/picture">
                      <pic:pic>
                        <pic:nvPicPr>
                          <pic:cNvPr id="5891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Nizy-le-comte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12365" name="Picture">
</wp:docPr>
                  <a:graphic>
                    <a:graphicData uri="http://schemas.openxmlformats.org/drawingml/2006/picture">
                      <pic:pic>
                        <pic:nvPicPr>
                          <pic:cNvPr id="7728123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87795" name="Picture">
</wp:docPr>
                  <a:graphic>
                    <a:graphicData uri="http://schemas.openxmlformats.org/drawingml/2006/picture">
                      <pic:pic>
                        <pic:nvPicPr>
                          <pic:cNvPr id="1084987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290576" name="Picture">
</wp:docPr>
                  <a:graphic>
                    <a:graphicData uri="http://schemas.openxmlformats.org/drawingml/2006/picture">
                      <pic:pic>
                        <pic:nvPicPr>
                          <pic:cNvPr id="6622905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19392" name="Picture">
</wp:docPr>
                        <a:graphic>
                          <a:graphicData uri="http://schemas.openxmlformats.org/drawingml/2006/picture">
                            <pic:pic>
                              <pic:nvPicPr>
                                <pic:cNvPr id="936119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1662" name="Picture">
</wp:docPr>
                  <a:graphic>
                    <a:graphicData uri="http://schemas.openxmlformats.org/drawingml/2006/picture">
                      <pic:pic>
                        <pic:nvPicPr>
                          <pic:cNvPr id="7675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42864" name="Picture">
</wp:docPr>
                  <a:graphic>
                    <a:graphicData uri="http://schemas.openxmlformats.org/drawingml/2006/picture">
                      <pic:pic>
                        <pic:nvPicPr>
                          <pic:cNvPr id="140794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49003" name="Picture">
</wp:docPr>
                  <a:graphic>
                    <a:graphicData uri="http://schemas.openxmlformats.org/drawingml/2006/picture">
                      <pic:pic>
                        <pic:nvPicPr>
                          <pic:cNvPr id="12765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Nizy-le-comte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76354" name="Picture">
</wp:docPr>
                  <a:graphic>
                    <a:graphicData uri="http://schemas.openxmlformats.org/drawingml/2006/picture">
                      <pic:pic>
                        <pic:nvPicPr>
                          <pic:cNvPr id="147447635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0141" name="Picture">
</wp:docPr>
                  <a:graphic>
                    <a:graphicData uri="http://schemas.openxmlformats.org/drawingml/2006/picture">
                      <pic:pic>
                        <pic:nvPicPr>
                          <pic:cNvPr id="22960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468154" name="Picture">
</wp:docPr>
                  <a:graphic>
                    <a:graphicData uri="http://schemas.openxmlformats.org/drawingml/2006/picture">
                      <pic:pic>
                        <pic:nvPicPr>
                          <pic:cNvPr id="13834681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47723" name="Picture">
</wp:docPr>
                  <a:graphic>
                    <a:graphicData uri="http://schemas.openxmlformats.org/drawingml/2006/picture">
                      <pic:pic>
                        <pic:nvPicPr>
                          <pic:cNvPr id="40244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33490" name="Picture">
</wp:docPr>
                  <a:graphic>
                    <a:graphicData uri="http://schemas.openxmlformats.org/drawingml/2006/picture">
                      <pic:pic>
                        <pic:nvPicPr>
                          <pic:cNvPr id="61553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Nizy-le-Comte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35176" name="Picture">
</wp:docPr>
                  <a:graphic>
                    <a:graphicData uri="http://schemas.openxmlformats.org/drawingml/2006/picture">
                      <pic:pic>
                        <pic:nvPicPr>
                          <pic:cNvPr id="89463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"https://fiches-risques.brgm.fr/georisques/casias/SSP4016599" \t "_blank" </w:instrText>
            </w:r>
            <w:r>
              <w:fldChar w:fldCharType="separate"/>
            </w:r>
            <w:r>
              <w:rPr>
                <w:rFonts w:ascii="Marianne" w:hAnsi="Marianne" w:eastAsia="Marianne" w:cs="Marianne"/>
                <w:sz w:val="14"/>
              </w:rPr>
              <w:t xml:space="preserve">SSP4016599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"https://fiches-risques.brgm.fr/georisques/casias/SSP4016584" \t "_blank" </w:instrText>
            </w:r>
            <w:r>
              <w:fldChar w:fldCharType="separate"/>
            </w:r>
            <w:r>
              <w:rPr>
                <w:rFonts w:ascii="Marianne" w:hAnsi="Marianne" w:eastAsia="Marianne" w:cs="Marianne"/>
                <w:sz w:val="14"/>
              </w:rPr>
              <w:t xml:space="preserve">SSP4016584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Goujard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"https://fiches-risques.brgm.fr/georisques/casias/SSP4016580" \t "_blank" </w:instrText>
            </w:r>
            <w:r>
              <w:fldChar w:fldCharType="separate"/>
            </w:r>
            <w:r>
              <w:rPr>
                <w:rFonts w:ascii="Marianne" w:hAnsi="Marianne" w:eastAsia="Marianne" w:cs="Marianne"/>
                <w:sz w:val="14"/>
              </w:rPr>
              <w:t xml:space="preserve">SSP4016580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Moncornet à Nizy le Comte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"https://fiches-risques.brgm.fr/georisques/casias/SSP4016579" \t "_blank" </w:instrText>
            </w:r>
            <w:r>
              <w:fldChar w:fldCharType="separate"/>
            </w:r>
            <w:r>
              <w:rPr>
                <w:rFonts w:ascii="Marianne" w:hAnsi="Marianne" w:eastAsia="Marianne" w:cs="Marianne"/>
                <w:sz w:val="14"/>
              </w:rPr>
              <w:t xml:space="preserve">SSP4016579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"https://fiches-risques.brgm.fr/georisques/casias/SSP4016578" \t "_blank" </w:instrText>
            </w:r>
            <w:r>
              <w:fldChar w:fldCharType="separate"/>
            </w:r>
            <w:r>
              <w:rPr>
                <w:rFonts w:ascii="Marianne" w:hAnsi="Marianne" w:eastAsia="Marianne" w:cs="Marianne"/>
                <w:sz w:val="14"/>
              </w:rPr>
              <w:t xml:space="preserve">SSP4016578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Lecocq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"https://fiches-risques.brgm.fr/georisques/casias/SSP4016577" \t "_blank" </w:instrText>
            </w:r>
            <w:r>
              <w:fldChar w:fldCharType="separate"/>
            </w:r>
            <w:r>
              <w:rPr>
                <w:rFonts w:ascii="Marianne" w:hAnsi="Marianne" w:eastAsia="Marianne" w:cs="Marianne"/>
                <w:sz w:val="14"/>
              </w:rPr>
              <w:t xml:space="preserve">SSP4016577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Nizy-le-Comte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