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54265" name="Picture">
</wp:docPr>
                  <a:graphic>
                    <a:graphicData uri="http://schemas.openxmlformats.org/drawingml/2006/picture">
                      <pic:pic>
                        <pic:nvPicPr>
                          <pic:cNvPr id="43365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182432" name="Picture">
</wp:docPr>
                  <a:graphic>
                    <a:graphicData uri="http://schemas.openxmlformats.org/drawingml/2006/picture">
                      <pic:pic>
                        <pic:nvPicPr>
                          <pic:cNvPr id="1541182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251769" name="Picture">
</wp:docPr>
                        <a:graphic>
                          <a:graphicData uri="http://schemas.openxmlformats.org/drawingml/2006/picture">
                            <pic:pic>
                              <pic:nvPicPr>
                                <pic:cNvPr id="1128251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88100 Neuvillers-sur-Fave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893172" name="Picture">
</wp:docPr>
                  <a:graphic>
                    <a:graphicData uri="http://schemas.openxmlformats.org/drawingml/2006/picture">
                      <pic:pic>
                        <pic:nvPicPr>
                          <pic:cNvPr id="308893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220776" name="Picture">
</wp:docPr>
                  <a:graphic>
                    <a:graphicData uri="http://schemas.openxmlformats.org/drawingml/2006/picture">
                      <pic:pic>
                        <pic:nvPicPr>
                          <pic:cNvPr id="1554220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52622" name="Picture">
</wp:docPr>
                  <a:graphic>
                    <a:graphicData uri="http://schemas.openxmlformats.org/drawingml/2006/picture">
                      <pic:pic>
                        <pic:nvPicPr>
                          <pic:cNvPr id="123055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09983" name="Picture">
</wp:docPr>
                  <a:graphic>
                    <a:graphicData uri="http://schemas.openxmlformats.org/drawingml/2006/picture">
                      <pic:pic>
                        <pic:nvPicPr>
                          <pic:cNvPr id="188590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84119" name="Picture">
</wp:docPr>
                  <a:graphic>
                    <a:graphicData uri="http://schemas.openxmlformats.org/drawingml/2006/picture">
                      <pic:pic>
                        <pic:nvPicPr>
                          <pic:cNvPr id="58618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735162" name="Picture">
</wp:docPr>
                        <a:graphic>
                          <a:graphicData uri="http://schemas.openxmlformats.org/drawingml/2006/picture">
                            <pic:pic>
                              <pic:nvPicPr>
                                <pic:cNvPr id="1120735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02574" name="Picture">
</wp:docPr>
                        <a:graphic>
                          <a:graphicData uri="http://schemas.openxmlformats.org/drawingml/2006/picture">
                            <pic:pic>
                              <pic:nvPicPr>
                                <pic:cNvPr id="1580102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34998" name="Picture">
</wp:docPr>
                        <a:graphic>
                          <a:graphicData uri="http://schemas.openxmlformats.org/drawingml/2006/picture">
                            <pic:pic>
                              <pic:nvPicPr>
                                <pic:cNvPr id="211413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82936" name="Picture">
</wp:docPr>
                        <a:graphic>
                          <a:graphicData uri="http://schemas.openxmlformats.org/drawingml/2006/picture">
                            <pic:pic>
                              <pic:nvPicPr>
                                <pic:cNvPr id="2140882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56813" name="Picture">
</wp:docPr>
                        <a:graphic>
                          <a:graphicData uri="http://schemas.openxmlformats.org/drawingml/2006/picture">
                            <pic:pic>
                              <pic:nvPicPr>
                                <pic:cNvPr id="254156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993050" name="Picture">
</wp:docPr>
                        <a:graphic>
                          <a:graphicData uri="http://schemas.openxmlformats.org/drawingml/2006/picture">
                            <pic:pic>
                              <pic:nvPicPr>
                                <pic:cNvPr id="672993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331236" name="Picture">
</wp:docPr>
                        <a:graphic>
                          <a:graphicData uri="http://schemas.openxmlformats.org/drawingml/2006/picture">
                            <pic:pic>
                              <pic:nvPicPr>
                                <pic:cNvPr id="729331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93130" name="Picture">
</wp:docPr>
                        <a:graphic>
                          <a:graphicData uri="http://schemas.openxmlformats.org/drawingml/2006/picture">
                            <pic:pic>
                              <pic:nvPicPr>
                                <pic:cNvPr id="1903793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361088" name="Picture">
</wp:docPr>
                        <a:graphic>
                          <a:graphicData uri="http://schemas.openxmlformats.org/drawingml/2006/picture">
                            <pic:pic>
                              <pic:nvPicPr>
                                <pic:cNvPr id="20023610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508209" name="Picture">
</wp:docPr>
                        <a:graphic>
                          <a:graphicData uri="http://schemas.openxmlformats.org/drawingml/2006/picture">
                            <pic:pic>
                              <pic:nvPicPr>
                                <pic:cNvPr id="1591508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22721" name="Picture">
</wp:docPr>
                        <a:graphic>
                          <a:graphicData uri="http://schemas.openxmlformats.org/drawingml/2006/picture">
                            <pic:pic>
                              <pic:nvPicPr>
                                <pic:cNvPr id="696022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409142" name="Picture">
</wp:docPr>
                        <a:graphic>
                          <a:graphicData uri="http://schemas.openxmlformats.org/drawingml/2006/picture">
                            <pic:pic>
                              <pic:nvPicPr>
                                <pic:cNvPr id="3084091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31921" name="Picture">
</wp:docPr>
                        <a:graphic>
                          <a:graphicData uri="http://schemas.openxmlformats.org/drawingml/2006/picture">
                            <pic:pic>
                              <pic:nvPicPr>
                                <pic:cNvPr id="1633931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81570" name="Picture">
</wp:docPr>
                        <a:graphic>
                          <a:graphicData uri="http://schemas.openxmlformats.org/drawingml/2006/picture">
                            <pic:pic>
                              <pic:nvPicPr>
                                <pic:cNvPr id="1592281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95789" name="Picture">
</wp:docPr>
                        <a:graphic>
                          <a:graphicData uri="http://schemas.openxmlformats.org/drawingml/2006/picture">
                            <pic:pic>
                              <pic:nvPicPr>
                                <pic:cNvPr id="506195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50596" name="Picture">
</wp:docPr>
                        <a:graphic>
                          <a:graphicData uri="http://schemas.openxmlformats.org/drawingml/2006/picture">
                            <pic:pic>
                              <pic:nvPicPr>
                                <pic:cNvPr id="1976450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23526" name="Picture">
</wp:docPr>
                        <a:graphic>
                          <a:graphicData uri="http://schemas.openxmlformats.org/drawingml/2006/picture">
                            <pic:pic>
                              <pic:nvPicPr>
                                <pic:cNvPr id="1485623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81159" name="Picture">
</wp:docPr>
                        <a:graphic>
                          <a:graphicData uri="http://schemas.openxmlformats.org/drawingml/2006/picture">
                            <pic:pic>
                              <pic:nvPicPr>
                                <pic:cNvPr id="11200811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554343" name="Picture">
</wp:docPr>
                        <a:graphic>
                          <a:graphicData uri="http://schemas.openxmlformats.org/drawingml/2006/picture">
                            <pic:pic>
                              <pic:nvPicPr>
                                <pic:cNvPr id="1118554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31500" name="Picture">
</wp:docPr>
                        <a:graphic>
                          <a:graphicData uri="http://schemas.openxmlformats.org/drawingml/2006/picture">
                            <pic:pic>
                              <pic:nvPicPr>
                                <pic:cNvPr id="18126315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98859" name="Picture">
</wp:docPr>
                        <a:graphic>
                          <a:graphicData uri="http://schemas.openxmlformats.org/drawingml/2006/picture">
                            <pic:pic>
                              <pic:nvPicPr>
                                <pic:cNvPr id="1074698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59077" name="Picture">
</wp:docPr>
                  <a:graphic>
                    <a:graphicData uri="http://schemas.openxmlformats.org/drawingml/2006/picture">
                      <pic:pic>
                        <pic:nvPicPr>
                          <pic:cNvPr id="206195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8536" name="Picture">
</wp:docPr>
                  <a:graphic>
                    <a:graphicData uri="http://schemas.openxmlformats.org/drawingml/2006/picture">
                      <pic:pic>
                        <pic:nvPicPr>
                          <pic:cNvPr id="13110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40863" name="Picture">
</wp:docPr>
                  <a:graphic>
                    <a:graphicData uri="http://schemas.openxmlformats.org/drawingml/2006/picture">
                      <pic:pic>
                        <pic:nvPicPr>
                          <pic:cNvPr id="25054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Neuvillers-sur-fave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95089" name="Picture">
</wp:docPr>
                  <a:graphic>
                    <a:graphicData uri="http://schemas.openxmlformats.org/drawingml/2006/picture">
                      <pic:pic>
                        <pic:nvPicPr>
                          <pic:cNvPr id="39429508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40523" name="Picture">
</wp:docPr>
                  <a:graphic>
                    <a:graphicData uri="http://schemas.openxmlformats.org/drawingml/2006/picture">
                      <pic:pic>
                        <pic:nvPicPr>
                          <pic:cNvPr id="247440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399678" name="Picture">
</wp:docPr>
                  <a:graphic>
                    <a:graphicData uri="http://schemas.openxmlformats.org/drawingml/2006/picture">
                      <pic:pic>
                        <pic:nvPicPr>
                          <pic:cNvPr id="16913996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096375" name="Picture">
</wp:docPr>
                        <a:graphic>
                          <a:graphicData uri="http://schemas.openxmlformats.org/drawingml/2006/picture">
                            <pic:pic>
                              <pic:nvPicPr>
                                <pic:cNvPr id="7360963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43118" name="Picture">
</wp:docPr>
                        <a:graphic>
                          <a:graphicData uri="http://schemas.openxmlformats.org/drawingml/2006/picture">
                            <pic:pic>
                              <pic:nvPicPr>
                                <pic:cNvPr id="12470431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069155" name="Picture">
</wp:docPr>
                  <a:graphic>
                    <a:graphicData uri="http://schemas.openxmlformats.org/drawingml/2006/picture">
                      <pic:pic>
                        <pic:nvPicPr>
                          <pic:cNvPr id="62906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70105" name="Picture">
</wp:docPr>
                  <a:graphic>
                    <a:graphicData uri="http://schemas.openxmlformats.org/drawingml/2006/picture">
                      <pic:pic>
                        <pic:nvPicPr>
                          <pic:cNvPr id="96507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99526" name="Picture">
</wp:docPr>
                  <a:graphic>
                    <a:graphicData uri="http://schemas.openxmlformats.org/drawingml/2006/picture">
                      <pic:pic>
                        <pic:nvPicPr>
                          <pic:cNvPr id="164959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Neuvillers-sur-fave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87481" name="Picture">
</wp:docPr>
                  <a:graphic>
                    <a:graphicData uri="http://schemas.openxmlformats.org/drawingml/2006/picture">
                      <pic:pic>
                        <pic:nvPicPr>
                          <pic:cNvPr id="172058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89044" name="Picture">
</wp:docPr>
                  <a:graphic>
                    <a:graphicData uri="http://schemas.openxmlformats.org/drawingml/2006/picture">
                      <pic:pic>
                        <pic:nvPicPr>
                          <pic:cNvPr id="190348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2952" name="Picture">
</wp:docPr>
                  <a:graphic>
                    <a:graphicData uri="http://schemas.openxmlformats.org/drawingml/2006/picture">
                      <pic:pic>
                        <pic:nvPicPr>
                          <pic:cNvPr id="7460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74303" name="Picture">
</wp:docPr>
                  <a:graphic>
                    <a:graphicData uri="http://schemas.openxmlformats.org/drawingml/2006/picture">
                      <pic:pic>
                        <pic:nvPicPr>
                          <pic:cNvPr id="459474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5654" name="Picture">
</wp:docPr>
                  <a:graphic>
                    <a:graphicData uri="http://schemas.openxmlformats.org/drawingml/2006/picture">
                      <pic:pic>
                        <pic:nvPicPr>
                          <pic:cNvPr id="85455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398917" name="Picture">
</wp:docPr>
                  <a:graphic>
                    <a:graphicData uri="http://schemas.openxmlformats.org/drawingml/2006/picture">
                      <pic:pic>
                        <pic:nvPicPr>
                          <pic:cNvPr id="7663989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531525" name="Picture">
</wp:docPr>
                        <a:graphic>
                          <a:graphicData uri="http://schemas.openxmlformats.org/drawingml/2006/picture">
                            <pic:pic>
                              <pic:nvPicPr>
                                <pic:cNvPr id="889531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26482" name="Picture">
</wp:docPr>
                  <a:graphic>
                    <a:graphicData uri="http://schemas.openxmlformats.org/drawingml/2006/picture">
                      <pic:pic>
                        <pic:nvPicPr>
                          <pic:cNvPr id="76202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58568" name="Picture">
</wp:docPr>
                  <a:graphic>
                    <a:graphicData uri="http://schemas.openxmlformats.org/drawingml/2006/picture">
                      <pic:pic>
                        <pic:nvPicPr>
                          <pic:cNvPr id="125135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72315" name="Picture">
</wp:docPr>
                  <a:graphic>
                    <a:graphicData uri="http://schemas.openxmlformats.org/drawingml/2006/picture">
                      <pic:pic>
                        <pic:nvPicPr>
                          <pic:cNvPr id="144987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77837" name="Picture">
</wp:docPr>
                  <a:graphic>
                    <a:graphicData uri="http://schemas.openxmlformats.org/drawingml/2006/picture">
                      <pic:pic>
                        <pic:nvPicPr>
                          <pic:cNvPr id="5798778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17965" name="Picture">
</wp:docPr>
                  <a:graphic>
                    <a:graphicData uri="http://schemas.openxmlformats.org/drawingml/2006/picture">
                      <pic:pic>
                        <pic:nvPicPr>
                          <pic:cNvPr id="1814817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63756" name="Picture">
</wp:docPr>
                  <a:graphic>
                    <a:graphicData uri="http://schemas.openxmlformats.org/drawingml/2006/picture">
                      <pic:pic>
                        <pic:nvPicPr>
                          <pic:cNvPr id="1893637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77986" name="Picture">
</wp:docPr>
                        <a:graphic>
                          <a:graphicData uri="http://schemas.openxmlformats.org/drawingml/2006/picture">
                            <pic:pic>
                              <pic:nvPicPr>
                                <pic:cNvPr id="904777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79070" name="Picture">
</wp:docPr>
                        <a:graphic>
                          <a:graphicData uri="http://schemas.openxmlformats.org/drawingml/2006/picture">
                            <pic:pic>
                              <pic:nvPicPr>
                                <pic:cNvPr id="15922790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7456" name="Picture">
</wp:docPr>
                  <a:graphic>
                    <a:graphicData uri="http://schemas.openxmlformats.org/drawingml/2006/picture">
                      <pic:pic>
                        <pic:nvPicPr>
                          <pic:cNvPr id="8958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43822" name="Picture">
</wp:docPr>
                  <a:graphic>
                    <a:graphicData uri="http://schemas.openxmlformats.org/drawingml/2006/picture">
                      <pic:pic>
                        <pic:nvPicPr>
                          <pic:cNvPr id="149444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64764" name="Picture">
</wp:docPr>
                  <a:graphic>
                    <a:graphicData uri="http://schemas.openxmlformats.org/drawingml/2006/picture">
                      <pic:pic>
                        <pic:nvPicPr>
                          <pic:cNvPr id="119846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302341" name="Picture">
</wp:docPr>
                  <a:graphic>
                    <a:graphicData uri="http://schemas.openxmlformats.org/drawingml/2006/picture">
                      <pic:pic>
                        <pic:nvPicPr>
                          <pic:cNvPr id="363302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63817" name="Picture">
</wp:docPr>
                  <a:graphic>
                    <a:graphicData uri="http://schemas.openxmlformats.org/drawingml/2006/picture">
                      <pic:pic>
                        <pic:nvPicPr>
                          <pic:cNvPr id="1080563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870965" name="Picture">
</wp:docPr>
                  <a:graphic>
                    <a:graphicData uri="http://schemas.openxmlformats.org/drawingml/2006/picture">
                      <pic:pic>
                        <pic:nvPicPr>
                          <pic:cNvPr id="1521870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05482" name="Picture">
</wp:docPr>
                        <a:graphic>
                          <a:graphicData uri="http://schemas.openxmlformats.org/drawingml/2006/picture">
                            <pic:pic>
                              <pic:nvPicPr>
                                <pic:cNvPr id="1177305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68122" name="Picture">
</wp:docPr>
                  <a:graphic>
                    <a:graphicData uri="http://schemas.openxmlformats.org/drawingml/2006/picture">
                      <pic:pic>
                        <pic:nvPicPr>
                          <pic:cNvPr id="86716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15501" name="Picture">
</wp:docPr>
                  <a:graphic>
                    <a:graphicData uri="http://schemas.openxmlformats.org/drawingml/2006/picture">
                      <pic:pic>
                        <pic:nvPicPr>
                          <pic:cNvPr id="43381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1192" name="Picture">
</wp:docPr>
                  <a:graphic>
                    <a:graphicData uri="http://schemas.openxmlformats.org/drawingml/2006/picture">
                      <pic:pic>
                        <pic:nvPicPr>
                          <pic:cNvPr id="14563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56537" name="Picture">
</wp:docPr>
                  <a:graphic>
                    <a:graphicData uri="http://schemas.openxmlformats.org/drawingml/2006/picture">
                      <pic:pic>
                        <pic:nvPicPr>
                          <pic:cNvPr id="659556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31982" name="Picture">
</wp:docPr>
                  <a:graphic>
                    <a:graphicData uri="http://schemas.openxmlformats.org/drawingml/2006/picture">
                      <pic:pic>
                        <pic:nvPicPr>
                          <pic:cNvPr id="1654231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340515" name="Picture">
</wp:docPr>
                  <a:graphic>
                    <a:graphicData uri="http://schemas.openxmlformats.org/drawingml/2006/picture">
                      <pic:pic>
                        <pic:nvPicPr>
                          <pic:cNvPr id="1456340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43759" name="Picture">
</wp:docPr>
                        <a:graphic>
                          <a:graphicData uri="http://schemas.openxmlformats.org/drawingml/2006/picture">
                            <pic:pic>
                              <pic:nvPicPr>
                                <pic:cNvPr id="120843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40620" name="Picture">
</wp:docPr>
                  <a:graphic>
                    <a:graphicData uri="http://schemas.openxmlformats.org/drawingml/2006/picture">
                      <pic:pic>
                        <pic:nvPicPr>
                          <pic:cNvPr id="10437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73270" name="Picture">
</wp:docPr>
                  <a:graphic>
                    <a:graphicData uri="http://schemas.openxmlformats.org/drawingml/2006/picture">
                      <pic:pic>
                        <pic:nvPicPr>
                          <pic:cNvPr id="211477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54323" name="Picture">
</wp:docPr>
                  <a:graphic>
                    <a:graphicData uri="http://schemas.openxmlformats.org/drawingml/2006/picture">
                      <pic:pic>
                        <pic:nvPicPr>
                          <pic:cNvPr id="63085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94549" name="Picture">
</wp:docPr>
                  <a:graphic>
                    <a:graphicData uri="http://schemas.openxmlformats.org/drawingml/2006/picture">
                      <pic:pic>
                        <pic:nvPicPr>
                          <pic:cNvPr id="35759454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72934" name="Picture">
</wp:docPr>
                  <a:graphic>
                    <a:graphicData uri="http://schemas.openxmlformats.org/drawingml/2006/picture">
                      <pic:pic>
                        <pic:nvPicPr>
                          <pic:cNvPr id="13180729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8042862" name="Picture">
</wp:docPr>
                  <a:graphic>
                    <a:graphicData uri="http://schemas.openxmlformats.org/drawingml/2006/picture">
                      <pic:pic>
                        <pic:nvPicPr>
                          <pic:cNvPr id="6980428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97561" name="Picture">
</wp:docPr>
                  <a:graphic>
                    <a:graphicData uri="http://schemas.openxmlformats.org/drawingml/2006/picture">
                      <pic:pic>
                        <pic:nvPicPr>
                          <pic:cNvPr id="171699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51060" name="Picture">
</wp:docPr>
                  <a:graphic>
                    <a:graphicData uri="http://schemas.openxmlformats.org/drawingml/2006/picture">
                      <pic:pic>
                        <pic:nvPicPr>
                          <pic:cNvPr id="171875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59498" name="Picture">
</wp:docPr>
                  <a:graphic>
                    <a:graphicData uri="http://schemas.openxmlformats.org/drawingml/2006/picture">
                      <pic:pic>
                        <pic:nvPicPr>
                          <pic:cNvPr id="120455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Neuvillers-sur-fave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362231" name="Picture">
</wp:docPr>
                  <a:graphic>
                    <a:graphicData uri="http://schemas.openxmlformats.org/drawingml/2006/picture">
                      <pic:pic>
                        <pic:nvPicPr>
                          <pic:cNvPr id="13873622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3527" name="Picture">
</wp:docPr>
                  <a:graphic>
                    <a:graphicData uri="http://schemas.openxmlformats.org/drawingml/2006/picture">
                      <pic:pic>
                        <pic:nvPicPr>
                          <pic:cNvPr id="205883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9154544" name="Picture">
</wp:docPr>
                  <a:graphic>
                    <a:graphicData uri="http://schemas.openxmlformats.org/drawingml/2006/picture">
                      <pic:pic>
                        <pic:nvPicPr>
                          <pic:cNvPr id="1499154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20469" name="Picture">
</wp:docPr>
                  <a:graphic>
                    <a:graphicData uri="http://schemas.openxmlformats.org/drawingml/2006/picture">
                      <pic:pic>
                        <pic:nvPicPr>
                          <pic:cNvPr id="51182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33067" name="Picture">
</wp:docPr>
                  <a:graphic>
                    <a:graphicData uri="http://schemas.openxmlformats.org/drawingml/2006/picture">
                      <pic:pic>
                        <pic:nvPicPr>
                          <pic:cNvPr id="199983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Neuvillers-sur-Fave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04377" name="Picture">
</wp:docPr>
                  <a:graphic>
                    <a:graphicData uri="http://schemas.openxmlformats.org/drawingml/2006/picture">
                      <pic:pic>
                        <pic:nvPicPr>
                          <pic:cNvPr id="95470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"https://fiches-risques.brgm.fr/georisques/casias/SSP3923612" \t "_blank" </w:instrText>
            </w:r>
            <w:r>
              <w:fldChar w:fldCharType="separate"/>
            </w:r>
            <w:r>
              <w:rPr>
                <w:rFonts w:ascii="Marianne" w:hAnsi="Marianne" w:eastAsia="Marianne" w:cs="Marianne"/>
                <w:sz w:val="14"/>
              </w:rPr>
              <w:t xml:space="preserve">SSP3923612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compost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"https://fiches-risques.brgm.fr/georisques/casias/SSP3922349" \t "_blank" </w:instrText>
            </w:r>
            <w:r>
              <w:fldChar w:fldCharType="separate"/>
            </w:r>
            <w:r>
              <w:rPr>
                <w:rFonts w:ascii="Marianne" w:hAnsi="Marianne" w:eastAsia="Marianne" w:cs="Marianne"/>
                <w:sz w:val="14"/>
              </w:rPr>
              <w:t xml:space="preserve">SSP3922349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"https://fiches-risques.brgm.fr/georisques/casias/SSP558089" \t "_blank" </w:instrText>
            </w:r>
            <w:r>
              <w:fldChar w:fldCharType="separate"/>
            </w:r>
            <w:r>
              <w:rPr>
                <w:rFonts w:ascii="Marianne" w:hAnsi="Marianne" w:eastAsia="Marianne" w:cs="Marianne"/>
                <w:sz w:val="14"/>
              </w:rPr>
              <w:t xml:space="preserve">SSP558089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SOLUTION 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