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57089184" name="Picture">
</wp:docPr>
                  <a:graphic>
                    <a:graphicData uri="http://schemas.openxmlformats.org/drawingml/2006/picture">
                      <pic:pic>
                        <pic:nvPicPr>
                          <pic:cNvPr id="85708918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302958814" name="Picture">
</wp:docPr>
                  <a:graphic>
                    <a:graphicData uri="http://schemas.openxmlformats.org/drawingml/2006/picture">
                      <pic:pic>
                        <pic:nvPicPr>
                          <pic:cNvPr id="302958814"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489343241" name="Picture">
</wp:docPr>
                        <a:graphic>
                          <a:graphicData uri="http://schemas.openxmlformats.org/drawingml/2006/picture">
                            <pic:pic>
                              <pic:nvPicPr>
                                <pic:cNvPr id="489343241"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27800 Neuville-sur-Authou</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509597914" name="Picture">
</wp:docPr>
                  <a:graphic>
                    <a:graphicData uri="http://schemas.openxmlformats.org/drawingml/2006/picture">
                      <pic:pic>
                        <pic:nvPicPr>
                          <pic:cNvPr id="1509597914"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2071183271" name="Picture">
</wp:docPr>
                  <a:graphic>
                    <a:graphicData uri="http://schemas.openxmlformats.org/drawingml/2006/picture">
                      <pic:pic>
                        <pic:nvPicPr>
                          <pic:cNvPr id="2071183271"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79299668" name="Picture">
</wp:docPr>
                  <a:graphic>
                    <a:graphicData uri="http://schemas.openxmlformats.org/drawingml/2006/picture">
                      <pic:pic>
                        <pic:nvPicPr>
                          <pic:cNvPr id="177929966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53024188" name="Picture">
</wp:docPr>
                  <a:graphic>
                    <a:graphicData uri="http://schemas.openxmlformats.org/drawingml/2006/picture">
                      <pic:pic>
                        <pic:nvPicPr>
                          <pic:cNvPr id="65302418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27800 Neuville-sur-Authou</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47054740" name="Picture">
</wp:docPr>
                  <a:graphic>
                    <a:graphicData uri="http://schemas.openxmlformats.org/drawingml/2006/picture">
                      <pic:pic>
                        <pic:nvPicPr>
                          <pic:cNvPr id="34705474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31600255" name="Picture">
</wp:docPr>
                        <a:graphic>
                          <a:graphicData uri="http://schemas.openxmlformats.org/drawingml/2006/picture">
                            <pic:pic>
                              <pic:nvPicPr>
                                <pic:cNvPr id="1431600255"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15816759" name="Picture">
</wp:docPr>
                        <a:graphic>
                          <a:graphicData uri="http://schemas.openxmlformats.org/drawingml/2006/picture">
                            <pic:pic>
                              <pic:nvPicPr>
                                <pic:cNvPr id="1815816759"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72283283" name="Picture">
</wp:docPr>
                        <a:graphic>
                          <a:graphicData uri="http://schemas.openxmlformats.org/drawingml/2006/picture">
                            <pic:pic>
                              <pic:nvPicPr>
                                <pic:cNvPr id="2072283283"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87322734" name="Picture">
</wp:docPr>
                        <a:graphic>
                          <a:graphicData uri="http://schemas.openxmlformats.org/drawingml/2006/picture">
                            <pic:pic>
                              <pic:nvPicPr>
                                <pic:cNvPr id="387322734"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05091096" name="Picture">
</wp:docPr>
                        <a:graphic>
                          <a:graphicData uri="http://schemas.openxmlformats.org/drawingml/2006/picture">
                            <pic:pic>
                              <pic:nvPicPr>
                                <pic:cNvPr id="305091096"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2850351" name="Picture">
</wp:docPr>
                        <a:graphic>
                          <a:graphicData uri="http://schemas.openxmlformats.org/drawingml/2006/picture">
                            <pic:pic>
                              <pic:nvPicPr>
                                <pic:cNvPr id="62850351"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44557767" name="Picture">
</wp:docPr>
                        <a:graphic>
                          <a:graphicData uri="http://schemas.openxmlformats.org/drawingml/2006/picture">
                            <pic:pic>
                              <pic:nvPicPr>
                                <pic:cNvPr id="1344557767"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06567966" name="Picture">
</wp:docPr>
                        <a:graphic>
                          <a:graphicData uri="http://schemas.openxmlformats.org/drawingml/2006/picture">
                            <pic:pic>
                              <pic:nvPicPr>
                                <pic:cNvPr id="1306567966"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25392961" name="Picture">
</wp:docPr>
                        <a:graphic>
                          <a:graphicData uri="http://schemas.openxmlformats.org/drawingml/2006/picture">
                            <pic:pic>
                              <pic:nvPicPr>
                                <pic:cNvPr id="825392961"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666284" name="Picture">
</wp:docPr>
                        <a:graphic>
                          <a:graphicData uri="http://schemas.openxmlformats.org/drawingml/2006/picture">
                            <pic:pic>
                              <pic:nvPicPr>
                                <pic:cNvPr id="11666284"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16108045" name="Picture">
</wp:docPr>
                        <a:graphic>
                          <a:graphicData uri="http://schemas.openxmlformats.org/drawingml/2006/picture">
                            <pic:pic>
                              <pic:nvPicPr>
                                <pic:cNvPr id="2116108045"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28196309" name="Picture">
</wp:docPr>
                        <a:graphic>
                          <a:graphicData uri="http://schemas.openxmlformats.org/drawingml/2006/picture">
                            <pic:pic>
                              <pic:nvPicPr>
                                <pic:cNvPr id="1828196309" name="Picture"/>
                                <pic:cNvPicPr/>
                              </pic:nvPicPr>
                              <pic:blipFill>
                                <a:blip r:embed="img_0_1_9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24664588" name="Picture">
</wp:docPr>
                        <a:graphic>
                          <a:graphicData uri="http://schemas.openxmlformats.org/drawingml/2006/picture">
                            <pic:pic>
                              <pic:nvPicPr>
                                <pic:cNvPr id="324664588"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84216247" name="Picture">
</wp:docPr>
                        <a:graphic>
                          <a:graphicData uri="http://schemas.openxmlformats.org/drawingml/2006/picture">
                            <pic:pic>
                              <pic:nvPicPr>
                                <pic:cNvPr id="784216247"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81527818" name="Picture">
</wp:docPr>
                        <a:graphic>
                          <a:graphicData uri="http://schemas.openxmlformats.org/drawingml/2006/picture">
                            <pic:pic>
                              <pic:nvPicPr>
                                <pic:cNvPr id="281527818"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7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26701321" name="Picture">
</wp:docPr>
                  <a:graphic>
                    <a:graphicData uri="http://schemas.openxmlformats.org/drawingml/2006/picture">
                      <pic:pic>
                        <pic:nvPicPr>
                          <pic:cNvPr id="62670132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60404587" name="Picture">
</wp:docPr>
                  <a:graphic>
                    <a:graphicData uri="http://schemas.openxmlformats.org/drawingml/2006/picture">
                      <pic:pic>
                        <pic:nvPicPr>
                          <pic:cNvPr id="136040458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27800 Neuville-sur-Authou</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6095234" name="Picture">
</wp:docPr>
                  <a:graphic>
                    <a:graphicData uri="http://schemas.openxmlformats.org/drawingml/2006/picture">
                      <pic:pic>
                        <pic:nvPicPr>
                          <pic:cNvPr id="9609523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Neuville-sur-authou</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97751072" name="Picture">
</wp:docPr>
                  <a:graphic>
                    <a:graphicData uri="http://schemas.openxmlformats.org/drawingml/2006/picture">
                      <pic:pic>
                        <pic:nvPicPr>
                          <pic:cNvPr id="297751072"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2271272" name="Picture">
</wp:docPr>
                  <a:graphic>
                    <a:graphicData uri="http://schemas.openxmlformats.org/drawingml/2006/picture">
                      <pic:pic>
                        <pic:nvPicPr>
                          <pic:cNvPr id="112271272"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828891768" name="Picture">
</wp:docPr>
                  <a:graphic>
                    <a:graphicData uri="http://schemas.openxmlformats.org/drawingml/2006/picture">
                      <pic:pic>
                        <pic:nvPicPr>
                          <pic:cNvPr id="1828891768"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70683087" name="Picture">
</wp:docPr>
                        <a:graphic>
                          <a:graphicData uri="http://schemas.openxmlformats.org/drawingml/2006/picture">
                            <pic:pic>
                              <pic:nvPicPr>
                                <pic:cNvPr id="470683087"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54093032" name="Picture">
</wp:docPr>
                  <a:graphic>
                    <a:graphicData uri="http://schemas.openxmlformats.org/drawingml/2006/picture">
                      <pic:pic>
                        <pic:nvPicPr>
                          <pic:cNvPr id="75409303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86643347" name="Picture">
</wp:docPr>
                  <a:graphic>
                    <a:graphicData uri="http://schemas.openxmlformats.org/drawingml/2006/picture">
                      <pic:pic>
                        <pic:nvPicPr>
                          <pic:cNvPr id="108664334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27800 Neuville-sur-Authou</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42969649" name="Picture">
</wp:docPr>
                  <a:graphic>
                    <a:graphicData uri="http://schemas.openxmlformats.org/drawingml/2006/picture">
                      <pic:pic>
                        <pic:nvPicPr>
                          <pic:cNvPr id="74296964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Neuville-sur-authou</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63701066" name="Picture">
</wp:docPr>
                  <a:graphic>
                    <a:graphicData uri="http://schemas.openxmlformats.org/drawingml/2006/picture">
                      <pic:pic>
                        <pic:nvPicPr>
                          <pic:cNvPr id="1663701066"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15178956" name="Picture">
</wp:docPr>
                  <a:graphic>
                    <a:graphicData uri="http://schemas.openxmlformats.org/drawingml/2006/picture">
                      <pic:pic>
                        <pic:nvPicPr>
                          <pic:cNvPr id="515178956"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282501331" name="Picture">
</wp:docPr>
                  <a:graphic>
                    <a:graphicData uri="http://schemas.openxmlformats.org/drawingml/2006/picture">
                      <pic:pic>
                        <pic:nvPicPr>
                          <pic:cNvPr id="282501331"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114180376" name="Picture">
</wp:docPr>
                        <a:graphic>
                          <a:graphicData uri="http://schemas.openxmlformats.org/drawingml/2006/picture">
                            <pic:pic>
                              <pic:nvPicPr>
                                <pic:cNvPr id="2114180376"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24610080" name="Picture">
</wp:docPr>
                  <a:graphic>
                    <a:graphicData uri="http://schemas.openxmlformats.org/drawingml/2006/picture">
                      <pic:pic>
                        <pic:nvPicPr>
                          <pic:cNvPr id="112461008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58665911" name="Picture">
</wp:docPr>
                  <a:graphic>
                    <a:graphicData uri="http://schemas.openxmlformats.org/drawingml/2006/picture">
                      <pic:pic>
                        <pic:nvPicPr>
                          <pic:cNvPr id="205866591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27800 Neuville-sur-Authou</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24897576" name="Picture">
</wp:docPr>
                  <a:graphic>
                    <a:graphicData uri="http://schemas.openxmlformats.org/drawingml/2006/picture">
                      <pic:pic>
                        <pic:nvPicPr>
                          <pic:cNvPr id="162489757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Neuville-sur-authou</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94867364" name="Picture">
</wp:docPr>
                  <a:graphic>
                    <a:graphicData uri="http://schemas.openxmlformats.org/drawingml/2006/picture">
                      <pic:pic>
                        <pic:nvPicPr>
                          <pic:cNvPr id="694867364" name="Picture"/>
                          <pic:cNvPicPr/>
                        </pic:nvPicPr>
                        <pic:blipFill>
                          <a:blip r:embed="img_0_4_3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40645960" name="Picture">
</wp:docPr>
                  <a:graphic>
                    <a:graphicData uri="http://schemas.openxmlformats.org/drawingml/2006/picture">
                      <pic:pic>
                        <pic:nvPicPr>
                          <pic:cNvPr id="940645960"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953640526" name="Picture">
</wp:docPr>
                  <a:graphic>
                    <a:graphicData uri="http://schemas.openxmlformats.org/drawingml/2006/picture">
                      <pic:pic>
                        <pic:nvPicPr>
                          <pic:cNvPr id="1953640526" name="Picture"/>
                          <pic:cNvPicPr/>
                        </pic:nvPicPr>
                        <pic:blipFill>
                          <a:blip r:embed="img_0_4_30.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DDRM27</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20337840" name="Picture">
</wp:docPr>
                        <a:graphic>
                          <a:graphicData uri="http://schemas.openxmlformats.org/drawingml/2006/picture">
                            <pic:pic>
                              <pic:nvPicPr>
                                <pic:cNvPr id="1620337840" name="Picture"/>
                                <pic:cNvPicPr/>
                              </pic:nvPicPr>
                              <pic:blipFill>
                                <a:blip r:embed="img_0_4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2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INTE0100409A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31/03/2001</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18/07/2001</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INTE9900627A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Mouvement de Terrain</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25/12/1999</w:t>
            </w:r>
          </w:p>
        </w:tc>
        <w:tc>
          <w:tcPr>
            <w:gridSpan w:val="5"/>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1780"/>
        <w:gridCol w:w="800"/>
        <w:gridCol w:w="20"/>
        <w:gridCol w:w="1"/>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83278648" name="Picture">
</wp:docPr>
                  <a:graphic>
                    <a:graphicData uri="http://schemas.openxmlformats.org/drawingml/2006/picture">
                      <pic:pic>
                        <pic:nvPicPr>
                          <pic:cNvPr id="68327864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69024430" name="Picture">
</wp:docPr>
                  <a:graphic>
                    <a:graphicData uri="http://schemas.openxmlformats.org/drawingml/2006/picture">
                      <pic:pic>
                        <pic:nvPicPr>
                          <pic:cNvPr id="106902443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27800 Neuville-sur-Authou</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93630989" name="Picture">
</wp:docPr>
                  <a:graphic>
                    <a:graphicData uri="http://schemas.openxmlformats.org/drawingml/2006/picture">
                      <pic:pic>
                        <pic:nvPicPr>
                          <pic:cNvPr id="209363098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Neuville-sur-authou</w:t>
            </w: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75209116" name="Picture">
</wp:docPr>
                  <a:graphic>
                    <a:graphicData uri="http://schemas.openxmlformats.org/drawingml/2006/picture">
                      <pic:pic>
                        <pic:nvPicPr>
                          <pic:cNvPr id="47520911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72607692" name="Picture">
</wp:docPr>
                  <a:graphic>
                    <a:graphicData uri="http://schemas.openxmlformats.org/drawingml/2006/picture">
                      <pic:pic>
                        <pic:nvPicPr>
                          <pic:cNvPr id="167260769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27800 Neuville-sur-Authou</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98476953" name="Picture">
</wp:docPr>
                  <a:graphic>
                    <a:graphicData uri="http://schemas.openxmlformats.org/drawingml/2006/picture">
                      <pic:pic>
                        <pic:nvPicPr>
                          <pic:cNvPr id="129847695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Neuville-sur-authou</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70330302" name="Picture">
</wp:docPr>
                  <a:graphic>
                    <a:graphicData uri="http://schemas.openxmlformats.org/drawingml/2006/picture">
                      <pic:pic>
                        <pic:nvPicPr>
                          <pic:cNvPr id="670330302"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72094929" name="Picture">
</wp:docPr>
                  <a:graphic>
                    <a:graphicData uri="http://schemas.openxmlformats.org/drawingml/2006/picture">
                      <pic:pic>
                        <pic:nvPicPr>
                          <pic:cNvPr id="872094929"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694094959" name="Picture">
</wp:docPr>
                  <a:graphic>
                    <a:graphicData uri="http://schemas.openxmlformats.org/drawingml/2006/picture">
                      <pic:pic>
                        <pic:nvPicPr>
                          <pic:cNvPr id="1694094959"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91404873" name="Picture">
</wp:docPr>
                        <a:graphic>
                          <a:graphicData uri="http://schemas.openxmlformats.org/drawingml/2006/picture">
                            <pic:pic>
                              <pic:nvPicPr>
                                <pic:cNvPr id="891404873"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32750380" name="Picture">
</wp:docPr>
                  <a:graphic>
                    <a:graphicData uri="http://schemas.openxmlformats.org/drawingml/2006/picture">
                      <pic:pic>
                        <pic:nvPicPr>
                          <pic:cNvPr id="53275038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89287066" name="Picture">
</wp:docPr>
                  <a:graphic>
                    <a:graphicData uri="http://schemas.openxmlformats.org/drawingml/2006/picture">
                      <pic:pic>
                        <pic:nvPicPr>
                          <pic:cNvPr id="178928706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27800 Neuville-sur-Authou</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69312063" name="Picture">
</wp:docPr>
                  <a:graphic>
                    <a:graphicData uri="http://schemas.openxmlformats.org/drawingml/2006/picture">
                      <pic:pic>
                        <pic:nvPicPr>
                          <pic:cNvPr id="86931206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Neuville-sur-authou</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51023412" name="Picture">
</wp:docPr>
                  <a:graphic>
                    <a:graphicData uri="http://schemas.openxmlformats.org/drawingml/2006/picture">
                      <pic:pic>
                        <pic:nvPicPr>
                          <pic:cNvPr id="951023412"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00336337" name="Picture">
</wp:docPr>
                  <a:graphic>
                    <a:graphicData uri="http://schemas.openxmlformats.org/drawingml/2006/picture">
                      <pic:pic>
                        <pic:nvPicPr>
                          <pic:cNvPr id="1500336337"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038333095" name="Picture">
</wp:docPr>
                  <a:graphic>
                    <a:graphicData uri="http://schemas.openxmlformats.org/drawingml/2006/picture">
                      <pic:pic>
                        <pic:nvPicPr>
                          <pic:cNvPr id="1038333095"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42217458" name="Picture">
</wp:docPr>
                        <a:graphic>
                          <a:graphicData uri="http://schemas.openxmlformats.org/drawingml/2006/picture">
                            <pic:pic>
                              <pic:nvPicPr>
                                <pic:cNvPr id="842217458"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15776572" name="Picture">
</wp:docPr>
                  <a:graphic>
                    <a:graphicData uri="http://schemas.openxmlformats.org/drawingml/2006/picture">
                      <pic:pic>
                        <pic:nvPicPr>
                          <pic:cNvPr id="151577657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01513468" name="Picture">
</wp:docPr>
                  <a:graphic>
                    <a:graphicData uri="http://schemas.openxmlformats.org/drawingml/2006/picture">
                      <pic:pic>
                        <pic:nvPicPr>
                          <pic:cNvPr id="80151346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27800 Neuville-sur-Authou</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54827039" name="Picture">
</wp:docPr>
                  <a:graphic>
                    <a:graphicData uri="http://schemas.openxmlformats.org/drawingml/2006/picture">
                      <pic:pic>
                        <pic:nvPicPr>
                          <pic:cNvPr id="105482703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3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"https://fiches-risques.brgm.fr/fr/georisques/mvt-synthetique/11100215" \t "_self" </w:instrText>
            </w:r>
            <w:r>
              <w:fldChar w:fldCharType="separate"/>
            </w:r>
            <w:r>
              <w:rPr>
                <w:rFonts w:ascii="Marianne" w:hAnsi="Marianne" w:eastAsia="Marianne" w:cs="Marianne"/>
                <w:sz w:val="14"/>
              </w:rPr>
              <w:t xml:space="preserve">11100215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Le Mesnil</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"https://fiches-risques.brgm.fr/fr/georisques/mvt-synthetique/11102228" \t "_self" </w:instrText>
            </w:r>
            <w:r>
              <w:fldChar w:fldCharType="separate"/>
            </w:r>
            <w:r>
              <w:rPr>
                <w:rFonts w:ascii="Marianne" w:hAnsi="Marianne" w:eastAsia="Marianne" w:cs="Marianne"/>
                <w:sz w:val="14"/>
              </w:rPr>
              <w:t xml:space="preserve">11102228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"L'étable"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"https://fiches-risques.brgm.fr/fr/georisques/mvt-synthetique/11102328" \t "_self" </w:instrText>
            </w:r>
            <w:r>
              <w:fldChar w:fldCharType="separate"/>
            </w:r>
            <w:r>
              <w:rPr>
                <w:rFonts w:ascii="Marianne" w:hAnsi="Marianne" w:eastAsia="Marianne" w:cs="Marianne"/>
                <w:sz w:val="14"/>
              </w:rPr>
              <w:t xml:space="preserve">11102328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exact" w:val="10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50706009" name="Picture">
</wp:docPr>
                  <a:graphic>
                    <a:graphicData uri="http://schemas.openxmlformats.org/drawingml/2006/picture">
                      <pic:pic>
                        <pic:nvPicPr>
                          <pic:cNvPr id="55070600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30847502" name="Picture">
</wp:docPr>
                  <a:graphic>
                    <a:graphicData uri="http://schemas.openxmlformats.org/drawingml/2006/picture">
                      <pic:pic>
                        <pic:nvPicPr>
                          <pic:cNvPr id="83084750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27800 Neuville-sur-Authou</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46840346" name="Picture">
</wp:docPr>
                  <a:graphic>
                    <a:graphicData uri="http://schemas.openxmlformats.org/drawingml/2006/picture">
                      <pic:pic>
                        <pic:nvPicPr>
                          <pic:cNvPr id="174684034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33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"https://fiches-risques.brgm.fr/georisques/cavite/HNO0000758AA" \t "_self" </w:instrText>
            </w:r>
            <w:r>
              <w:fldChar w:fldCharType="separate"/>
            </w:r>
            <w:r>
              <w:rPr>
                <w:rFonts w:ascii="Marianne" w:hAnsi="Marianne" w:eastAsia="Marianne" w:cs="Marianne"/>
                <w:sz w:val="14"/>
              </w:rPr>
              <w:t xml:space="preserve">HNO0000758AA</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Le Mesnil - Voie communale 23/59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"https://fiches-risques.brgm.fr/georisques/cavite/HNO0004821AA" \t "_self" </w:instrText>
            </w:r>
            <w:r>
              <w:fldChar w:fldCharType="separate"/>
            </w:r>
            <w:r>
              <w:rPr>
                <w:rFonts w:ascii="Marianne" w:hAnsi="Marianne" w:eastAsia="Marianne" w:cs="Marianne"/>
                <w:sz w:val="14"/>
              </w:rPr>
              <w:t xml:space="preserve">HNO0004821AA</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Marnière - Identifiant n°117</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"https://fiches-risques.brgm.fr/georisques/cavite/HNO0004823AA" \t "_self" </w:instrText>
            </w:r>
            <w:r>
              <w:fldChar w:fldCharType="separate"/>
            </w:r>
            <w:r>
              <w:rPr>
                <w:rFonts w:ascii="Marianne" w:hAnsi="Marianne" w:eastAsia="Marianne" w:cs="Marianne"/>
                <w:sz w:val="14"/>
              </w:rPr>
              <w:t xml:space="preserve">HNO0004823AA</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Marnière - Identifiant n°118</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"https://fiches-risques.brgm.fr/georisques/cavite/HNO0004831AA" \t "_self" </w:instrText>
            </w:r>
            <w:r>
              <w:fldChar w:fldCharType="separate"/>
            </w:r>
            <w:r>
              <w:rPr>
                <w:rFonts w:ascii="Marianne" w:hAnsi="Marianne" w:eastAsia="Marianne" w:cs="Marianne"/>
                <w:sz w:val="14"/>
              </w:rPr>
              <w:t xml:space="preserve">HNO0004831AA</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Marnière - Identifiant n°122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"https://fiches-risques.brgm.fr/georisques/cavite/HNO0004833AA" \t "_self" </w:instrText>
            </w:r>
            <w:r>
              <w:fldChar w:fldCharType="separate"/>
            </w:r>
            <w:r>
              <w:rPr>
                <w:rFonts w:ascii="Marianne" w:hAnsi="Marianne" w:eastAsia="Marianne" w:cs="Marianne"/>
                <w:sz w:val="14"/>
              </w:rPr>
              <w:t xml:space="preserve">HNO0004833AA</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Marnière - Identifiant n°123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"https://fiches-risques.brgm.fr/georisques/cavite/HNOAA2709848" \t "_self" </w:instrText>
            </w:r>
            <w:r>
              <w:fldChar w:fldCharType="separate"/>
            </w:r>
            <w:r>
              <w:rPr>
                <w:rFonts w:ascii="Marianne" w:hAnsi="Marianne" w:eastAsia="Marianne" w:cs="Marianne"/>
                <w:sz w:val="14"/>
              </w:rPr>
              <w:t xml:space="preserve">HNOAA2709848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"https://fiches-risques.brgm.fr/georisques/cavite/HNOAA2709849" \t "_self" </w:instrText>
            </w:r>
            <w:r>
              <w:fldChar w:fldCharType="separate"/>
            </w:r>
            <w:r>
              <w:rPr>
                <w:rFonts w:ascii="Marianne" w:hAnsi="Marianne" w:eastAsia="Marianne" w:cs="Marianne"/>
                <w:sz w:val="14"/>
              </w:rPr>
              <w:t xml:space="preserve">HNOAA2709849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"https://fiches-risques.brgm.fr/georisques/cavite/HNOAA2709850" \t "_self" </w:instrText>
            </w:r>
            <w:r>
              <w:fldChar w:fldCharType="separate"/>
            </w:r>
            <w:r>
              <w:rPr>
                <w:rFonts w:ascii="Marianne" w:hAnsi="Marianne" w:eastAsia="Marianne" w:cs="Marianne"/>
                <w:sz w:val="14"/>
              </w:rPr>
              <w:t xml:space="preserve">HNOAA2709850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"https://fiches-risques.brgm.fr/georisques/cavite/HNOAA2709851" \t "_self" </w:instrText>
            </w:r>
            <w:r>
              <w:fldChar w:fldCharType="separate"/>
            </w:r>
            <w:r>
              <w:rPr>
                <w:rFonts w:ascii="Marianne" w:hAnsi="Marianne" w:eastAsia="Marianne" w:cs="Marianne"/>
                <w:sz w:val="14"/>
              </w:rPr>
              <w:t xml:space="preserve">HNOAA2709851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"https://fiches-risques.brgm.fr/georisques/cavite/HNOAA2709852" \t "_self" </w:instrText>
            </w:r>
            <w:r>
              <w:fldChar w:fldCharType="separate"/>
            </w:r>
            <w:r>
              <w:rPr>
                <w:rFonts w:ascii="Marianne" w:hAnsi="Marianne" w:eastAsia="Marianne" w:cs="Marianne"/>
                <w:sz w:val="14"/>
              </w:rPr>
              <w:t xml:space="preserve">HNOAA2709852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"https://fiches-risques.brgm.fr/georisques/cavite/HNOAA2709853" \t "_self" </w:instrText>
            </w:r>
            <w:r>
              <w:fldChar w:fldCharType="separate"/>
            </w:r>
            <w:r>
              <w:rPr>
                <w:rFonts w:ascii="Marianne" w:hAnsi="Marianne" w:eastAsia="Marianne" w:cs="Marianne"/>
                <w:sz w:val="14"/>
              </w:rPr>
              <w:t xml:space="preserve">HNOAA2709853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"https://fiches-risques.brgm.fr/georisques/cavite/HNOAA2709854" \t "_self" </w:instrText>
            </w:r>
            <w:r>
              <w:fldChar w:fldCharType="separate"/>
            </w:r>
            <w:r>
              <w:rPr>
                <w:rFonts w:ascii="Marianne" w:hAnsi="Marianne" w:eastAsia="Marianne" w:cs="Marianne"/>
                <w:sz w:val="14"/>
              </w:rPr>
              <w:t xml:space="preserve">HNOAA2709854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"https://fiches-risques.brgm.fr/georisques/cavite/HNOAA2709855" \t "_self" </w:instrText>
            </w:r>
            <w:r>
              <w:fldChar w:fldCharType="separate"/>
            </w:r>
            <w:r>
              <w:rPr>
                <w:rFonts w:ascii="Marianne" w:hAnsi="Marianne" w:eastAsia="Marianne" w:cs="Marianne"/>
                <w:sz w:val="14"/>
              </w:rPr>
              <w:t xml:space="preserve">HNOAA2709855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civil</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"https://fiches-risques.brgm.fr/georisques/cavite/HNOAA2709856" \t "_self" </w:instrText>
            </w:r>
            <w:r>
              <w:fldChar w:fldCharType="separate"/>
            </w:r>
            <w:r>
              <w:rPr>
                <w:rFonts w:ascii="Marianne" w:hAnsi="Marianne" w:eastAsia="Marianne" w:cs="Marianne"/>
                <w:sz w:val="14"/>
              </w:rPr>
              <w:t xml:space="preserve">HNOAA2709856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"https://fiches-risques.brgm.fr/georisques/cavite/HNOAA2709857" \t "_self" </w:instrText>
            </w:r>
            <w:r>
              <w:fldChar w:fldCharType="separate"/>
            </w:r>
            <w:r>
              <w:rPr>
                <w:rFonts w:ascii="Marianne" w:hAnsi="Marianne" w:eastAsia="Marianne" w:cs="Marianne"/>
                <w:sz w:val="14"/>
              </w:rPr>
              <w:t xml:space="preserve">HNOAA2709857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"https://fiches-risques.brgm.fr/georisques/cavite/HNOAA2709858" \t "_self" </w:instrText>
            </w:r>
            <w:r>
              <w:fldChar w:fldCharType="separate"/>
            </w:r>
            <w:r>
              <w:rPr>
                <w:rFonts w:ascii="Marianne" w:hAnsi="Marianne" w:eastAsia="Marianne" w:cs="Marianne"/>
                <w:sz w:val="14"/>
              </w:rPr>
              <w:t xml:space="preserve">HNOAA2709858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"https://fiches-risques.brgm.fr/georisques/cavite/HNOAA2709859" \t "_self" </w:instrText>
            </w:r>
            <w:r>
              <w:fldChar w:fldCharType="separate"/>
            </w:r>
            <w:r>
              <w:rPr>
                <w:rFonts w:ascii="Marianne" w:hAnsi="Marianne" w:eastAsia="Marianne" w:cs="Marianne"/>
                <w:sz w:val="14"/>
              </w:rPr>
              <w:t xml:space="preserve">HNOAA2709859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"https://fiches-risques.brgm.fr/georisques/cavite/HNOAA2709860" \t "_self" </w:instrText>
            </w:r>
            <w:r>
              <w:fldChar w:fldCharType="separate"/>
            </w:r>
            <w:r>
              <w:rPr>
                <w:rFonts w:ascii="Marianne" w:hAnsi="Marianne" w:eastAsia="Marianne" w:cs="Marianne"/>
                <w:sz w:val="14"/>
              </w:rPr>
              <w:t xml:space="preserve">HNOAA2709860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"https://fiches-risques.brgm.fr/georisques/cavite/HNOAA2709861" \t "_self" </w:instrText>
            </w:r>
            <w:r>
              <w:fldChar w:fldCharType="separate"/>
            </w:r>
            <w:r>
              <w:rPr>
                <w:rFonts w:ascii="Marianne" w:hAnsi="Marianne" w:eastAsia="Marianne" w:cs="Marianne"/>
                <w:sz w:val="14"/>
              </w:rPr>
              <w:t xml:space="preserve">HNOAA2709861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"https://fiches-risques.brgm.fr/georisques/cavite/HNOAA2709862" \t "_self" </w:instrText>
            </w:r>
            <w:r>
              <w:fldChar w:fldCharType="separate"/>
            </w:r>
            <w:r>
              <w:rPr>
                <w:rFonts w:ascii="Marianne" w:hAnsi="Marianne" w:eastAsia="Marianne" w:cs="Marianne"/>
                <w:sz w:val="14"/>
              </w:rPr>
              <w:t xml:space="preserve">HNOAA2709862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"https://fiches-risques.brgm.fr/georisques/cavite/HNOAA2709863" \t "_self" </w:instrText>
            </w:r>
            <w:r>
              <w:fldChar w:fldCharType="separate"/>
            </w:r>
            <w:r>
              <w:rPr>
                <w:rFonts w:ascii="Marianne" w:hAnsi="Marianne" w:eastAsia="Marianne" w:cs="Marianne"/>
                <w:sz w:val="14"/>
              </w:rPr>
              <w:t xml:space="preserve">HNOAA2709863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"https://fiches-risques.brgm.fr/georisques/cavite/HNOAA2709864" \t "_self" </w:instrText>
            </w:r>
            <w:r>
              <w:fldChar w:fldCharType="separate"/>
            </w:r>
            <w:r>
              <w:rPr>
                <w:rFonts w:ascii="Marianne" w:hAnsi="Marianne" w:eastAsia="Marianne" w:cs="Marianne"/>
                <w:sz w:val="14"/>
              </w:rPr>
              <w:t xml:space="preserve">HNOAA2709864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"https://fiches-risques.brgm.fr/georisques/cavite/HNOAA2709865" \t "_self" </w:instrText>
            </w:r>
            <w:r>
              <w:fldChar w:fldCharType="separate"/>
            </w:r>
            <w:r>
              <w:rPr>
                <w:rFonts w:ascii="Marianne" w:hAnsi="Marianne" w:eastAsia="Marianne" w:cs="Marianne"/>
                <w:sz w:val="14"/>
              </w:rPr>
              <w:t xml:space="preserve">HNOAA2709865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"https://fiches-risques.brgm.fr/georisques/cavite/HNOAA2709866" \t "_self" </w:instrText>
            </w:r>
            <w:r>
              <w:fldChar w:fldCharType="separate"/>
            </w:r>
            <w:r>
              <w:rPr>
                <w:rFonts w:ascii="Marianne" w:hAnsi="Marianne" w:eastAsia="Marianne" w:cs="Marianne"/>
                <w:sz w:val="14"/>
              </w:rPr>
              <w:t xml:space="preserve">HNOAA2709866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ouvrage civil</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"https://fiches-risques.brgm.fr/georisques/cavite/HNOAA2709867" \t "_self" </w:instrText>
            </w:r>
            <w:r>
              <w:fldChar w:fldCharType="separate"/>
            </w:r>
            <w:r>
              <w:rPr>
                <w:rFonts w:ascii="Marianne" w:hAnsi="Marianne" w:eastAsia="Marianne" w:cs="Marianne"/>
                <w:sz w:val="14"/>
              </w:rPr>
              <w:t xml:space="preserve">HNOAA2709867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"https://fiches-risques.brgm.fr/georisques/cavite/HNOAA2709868" \t "_self" </w:instrText>
            </w:r>
            <w:r>
              <w:fldChar w:fldCharType="separate"/>
            </w:r>
            <w:r>
              <w:rPr>
                <w:rFonts w:ascii="Marianne" w:hAnsi="Marianne" w:eastAsia="Marianne" w:cs="Marianne"/>
                <w:sz w:val="14"/>
              </w:rPr>
              <w:t xml:space="preserve">HNOAA2709868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"https://fiches-risques.brgm.fr/georisques/cavite/HNOAA2709869" \t "_self" </w:instrText>
            </w:r>
            <w:r>
              <w:fldChar w:fldCharType="separate"/>
            </w:r>
            <w:r>
              <w:rPr>
                <w:rFonts w:ascii="Marianne" w:hAnsi="Marianne" w:eastAsia="Marianne" w:cs="Marianne"/>
                <w:sz w:val="14"/>
              </w:rPr>
              <w:t xml:space="preserve">HNOAA2709869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civil</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"https://fiches-risques.brgm.fr/georisques/cavite/HNOAA2715763" \t "_self" </w:instrText>
            </w:r>
            <w:r>
              <w:fldChar w:fldCharType="separate"/>
            </w:r>
            <w:r>
              <w:rPr>
                <w:rFonts w:ascii="Marianne" w:hAnsi="Marianne" w:eastAsia="Marianne" w:cs="Marianne"/>
                <w:sz w:val="14"/>
              </w:rPr>
              <w:t xml:space="preserve">HNOAA2715763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"https://fiches-risques.brgm.fr/georisques/cavite/HNOAA2715764" \t "_self" </w:instrText>
            </w:r>
            <w:r>
              <w:fldChar w:fldCharType="separate"/>
            </w:r>
            <w:r>
              <w:rPr>
                <w:rFonts w:ascii="Marianne" w:hAnsi="Marianne" w:eastAsia="Marianne" w:cs="Marianne"/>
                <w:sz w:val="14"/>
              </w:rPr>
              <w:t xml:space="preserve">HNOAA2715764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"https://fiches-risques.brgm.fr/georisques/cavite/HNOAA2715765" \t "_self" </w:instrText>
            </w:r>
            <w:r>
              <w:fldChar w:fldCharType="separate"/>
            </w:r>
            <w:r>
              <w:rPr>
                <w:rFonts w:ascii="Marianne" w:hAnsi="Marianne" w:eastAsia="Marianne" w:cs="Marianne"/>
                <w:sz w:val="14"/>
              </w:rPr>
              <w:t xml:space="preserve">HNOAA2715765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"https://fiches-risques.brgm.fr/georisques/cavite/HNOAA2715766" \t "_self" </w:instrText>
            </w:r>
            <w:r>
              <w:fldChar w:fldCharType="separate"/>
            </w:r>
            <w:r>
              <w:rPr>
                <w:rFonts w:ascii="Marianne" w:hAnsi="Marianne" w:eastAsia="Marianne" w:cs="Marianne"/>
                <w:sz w:val="14"/>
              </w:rPr>
              <w:t xml:space="preserve">HNOAA2715766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"https://fiches-risques.brgm.fr/georisques/cavite/HNOAA2715767" \t "_self" </w:instrText>
            </w:r>
            <w:r>
              <w:fldChar w:fldCharType="separate"/>
            </w:r>
            <w:r>
              <w:rPr>
                <w:rFonts w:ascii="Marianne" w:hAnsi="Marianne" w:eastAsia="Marianne" w:cs="Marianne"/>
                <w:sz w:val="14"/>
              </w:rPr>
              <w:t xml:space="preserve">HNOAA2715767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"https://fiches-risques.brgm.fr/georisques/cavite/HNOAA2715768" \t "_self" </w:instrText>
            </w:r>
            <w:r>
              <w:fldChar w:fldCharType="separate"/>
            </w:r>
            <w:r>
              <w:rPr>
                <w:rFonts w:ascii="Marianne" w:hAnsi="Marianne" w:eastAsia="Marianne" w:cs="Marianne"/>
                <w:sz w:val="14"/>
              </w:rPr>
              <w:t xml:space="preserve">HNOAA2715768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exact" w:val="3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96559391" name="Picture">
</wp:docPr>
                  <a:graphic>
                    <a:graphicData uri="http://schemas.openxmlformats.org/drawingml/2006/picture">
                      <pic:pic>
                        <pic:nvPicPr>
                          <pic:cNvPr id="39655939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1531311" name="Picture">
</wp:docPr>
                  <a:graphic>
                    <a:graphicData uri="http://schemas.openxmlformats.org/drawingml/2006/picture">
                      <pic:pic>
                        <pic:nvPicPr>
                          <pic:cNvPr id="19153131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27800 Neuville-sur-Authou</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72356387" name="Picture">
</wp:docPr>
                  <a:graphic>
                    <a:graphicData uri="http://schemas.openxmlformats.org/drawingml/2006/picture">
                      <pic:pic>
                        <pic:nvPicPr>
                          <pic:cNvPr id="37235638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4.jpg" Type="http://schemas.openxmlformats.org/officeDocument/2006/relationships/image" Target="media/img_0_3_14.jpg"/>
 <Relationship Id="img_0_3_7.png" Type="http://schemas.openxmlformats.org/officeDocument/2006/relationships/image" Target="media/img_0_3_7.png"/>
 <Relationship Id="img_0_3_13.jpg" Type="http://schemas.openxmlformats.org/officeDocument/2006/relationships/image" Target="media/img_0_3_13.jpg"/>
 <Relationship Id="img_0_3_12_2.png" Type="http://schemas.openxmlformats.org/officeDocument/2006/relationships/image" Target="media/img_0_3_12_2.png"/>
 <Relationship Id="img_0_4_31.jpg" Type="http://schemas.openxmlformats.org/officeDocument/2006/relationships/image" Target="media/img_0_4_31.jpg"/>
 <Relationship Id="img_0_4_7.png" Type="http://schemas.openxmlformats.org/officeDocument/2006/relationships/image" Target="media/img_0_4_7.png"/>
 <Relationship Id="img_0_4_30.png" Type="http://schemas.openxmlformats.org/officeDocument/2006/relationships/image" Target="media/img_0_4_30.png"/>
 <Relationship Id="img_0_4_14_2.png" Type="http://schemas.openxmlformats.org/officeDocument/2006/relationships/image" Target="media/img_0_4_14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