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850452" name="Picture">
</wp:docPr>
                  <a:graphic>
                    <a:graphicData uri="http://schemas.openxmlformats.org/drawingml/2006/picture">
                      <pic:pic>
                        <pic:nvPicPr>
                          <pic:cNvPr id="86985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6284807" name="Picture">
</wp:docPr>
                  <a:graphic>
                    <a:graphicData uri="http://schemas.openxmlformats.org/drawingml/2006/picture">
                      <pic:pic>
                        <pic:nvPicPr>
                          <pic:cNvPr id="1956284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3437807" name="Picture">
</wp:docPr>
                        <a:graphic>
                          <a:graphicData uri="http://schemas.openxmlformats.org/drawingml/2006/picture">
                            <pic:pic>
                              <pic:nvPicPr>
                                <pic:cNvPr id="243437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02100 Neuville-Saint-Amand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2224782" name="Picture">
</wp:docPr>
                  <a:graphic>
                    <a:graphicData uri="http://schemas.openxmlformats.org/drawingml/2006/picture">
                      <pic:pic>
                        <pic:nvPicPr>
                          <pic:cNvPr id="10622247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4621898" name="Picture">
</wp:docPr>
                  <a:graphic>
                    <a:graphicData uri="http://schemas.openxmlformats.org/drawingml/2006/picture">
                      <pic:pic>
                        <pic:nvPicPr>
                          <pic:cNvPr id="794621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667071" name="Picture">
</wp:docPr>
                  <a:graphic>
                    <a:graphicData uri="http://schemas.openxmlformats.org/drawingml/2006/picture">
                      <pic:pic>
                        <pic:nvPicPr>
                          <pic:cNvPr id="204066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545824" name="Picture">
</wp:docPr>
                  <a:graphic>
                    <a:graphicData uri="http://schemas.openxmlformats.org/drawingml/2006/picture">
                      <pic:pic>
                        <pic:nvPicPr>
                          <pic:cNvPr id="32454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37354" name="Picture">
</wp:docPr>
                  <a:graphic>
                    <a:graphicData uri="http://schemas.openxmlformats.org/drawingml/2006/picture">
                      <pic:pic>
                        <pic:nvPicPr>
                          <pic:cNvPr id="142893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793891" name="Picture">
</wp:docPr>
                        <a:graphic>
                          <a:graphicData uri="http://schemas.openxmlformats.org/drawingml/2006/picture">
                            <pic:pic>
                              <pic:nvPicPr>
                                <pic:cNvPr id="5717938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97464" name="Picture">
</wp:docPr>
                        <a:graphic>
                          <a:graphicData uri="http://schemas.openxmlformats.org/drawingml/2006/picture">
                            <pic:pic>
                              <pic:nvPicPr>
                                <pic:cNvPr id="2110697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477758" name="Picture">
</wp:docPr>
                        <a:graphic>
                          <a:graphicData uri="http://schemas.openxmlformats.org/drawingml/2006/picture">
                            <pic:pic>
                              <pic:nvPicPr>
                                <pic:cNvPr id="753477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071570" name="Picture">
</wp:docPr>
                        <a:graphic>
                          <a:graphicData uri="http://schemas.openxmlformats.org/drawingml/2006/picture">
                            <pic:pic>
                              <pic:nvPicPr>
                                <pic:cNvPr id="8510715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439041" name="Picture">
</wp:docPr>
                        <a:graphic>
                          <a:graphicData uri="http://schemas.openxmlformats.org/drawingml/2006/picture">
                            <pic:pic>
                              <pic:nvPicPr>
                                <pic:cNvPr id="1796439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661543" name="Picture">
</wp:docPr>
                        <a:graphic>
                          <a:graphicData uri="http://schemas.openxmlformats.org/drawingml/2006/picture">
                            <pic:pic>
                              <pic:nvPicPr>
                                <pic:cNvPr id="18246615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348633" name="Picture">
</wp:docPr>
                        <a:graphic>
                          <a:graphicData uri="http://schemas.openxmlformats.org/drawingml/2006/picture">
                            <pic:pic>
                              <pic:nvPicPr>
                                <pic:cNvPr id="3613486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427035" name="Picture">
</wp:docPr>
                        <a:graphic>
                          <a:graphicData uri="http://schemas.openxmlformats.org/drawingml/2006/picture">
                            <pic:pic>
                              <pic:nvPicPr>
                                <pic:cNvPr id="596427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462024" name="Picture">
</wp:docPr>
                        <a:graphic>
                          <a:graphicData uri="http://schemas.openxmlformats.org/drawingml/2006/picture">
                            <pic:pic>
                              <pic:nvPicPr>
                                <pic:cNvPr id="15694620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981832" name="Picture">
</wp:docPr>
                        <a:graphic>
                          <a:graphicData uri="http://schemas.openxmlformats.org/drawingml/2006/picture">
                            <pic:pic>
                              <pic:nvPicPr>
                                <pic:cNvPr id="223981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40712" name="Picture">
</wp:docPr>
                        <a:graphic>
                          <a:graphicData uri="http://schemas.openxmlformats.org/drawingml/2006/picture">
                            <pic:pic>
                              <pic:nvPicPr>
                                <pic:cNvPr id="1636740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087624" name="Picture">
</wp:docPr>
                        <a:graphic>
                          <a:graphicData uri="http://schemas.openxmlformats.org/drawingml/2006/picture">
                            <pic:pic>
                              <pic:nvPicPr>
                                <pic:cNvPr id="18960876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944304" name="Picture">
</wp:docPr>
                        <a:graphic>
                          <a:graphicData uri="http://schemas.openxmlformats.org/drawingml/2006/picture">
                            <pic:pic>
                              <pic:nvPicPr>
                                <pic:cNvPr id="4809443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521343" name="Picture">
</wp:docPr>
                        <a:graphic>
                          <a:graphicData uri="http://schemas.openxmlformats.org/drawingml/2006/picture">
                            <pic:pic>
                              <pic:nvPicPr>
                                <pic:cNvPr id="6865213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417798" name="Picture">
</wp:docPr>
                        <a:graphic>
                          <a:graphicData uri="http://schemas.openxmlformats.org/drawingml/2006/picture">
                            <pic:pic>
                              <pic:nvPicPr>
                                <pic:cNvPr id="3904177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094111" name="Picture">
</wp:docPr>
                        <a:graphic>
                          <a:graphicData uri="http://schemas.openxmlformats.org/drawingml/2006/picture">
                            <pic:pic>
                              <pic:nvPicPr>
                                <pic:cNvPr id="18840941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27131" name="Picture">
</wp:docPr>
                        <a:graphic>
                          <a:graphicData uri="http://schemas.openxmlformats.org/drawingml/2006/picture">
                            <pic:pic>
                              <pic:nvPicPr>
                                <pic:cNvPr id="800271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625678" name="Picture">
</wp:docPr>
                        <a:graphic>
                          <a:graphicData uri="http://schemas.openxmlformats.org/drawingml/2006/picture">
                            <pic:pic>
                              <pic:nvPicPr>
                                <pic:cNvPr id="18326256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021848" name="Picture">
</wp:docPr>
                        <a:graphic>
                          <a:graphicData uri="http://schemas.openxmlformats.org/drawingml/2006/picture">
                            <pic:pic>
                              <pic:nvPicPr>
                                <pic:cNvPr id="13580218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998760" name="Picture">
</wp:docPr>
                        <a:graphic>
                          <a:graphicData uri="http://schemas.openxmlformats.org/drawingml/2006/picture">
                            <pic:pic>
                              <pic:nvPicPr>
                                <pic:cNvPr id="10539987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890361" name="Picture">
</wp:docPr>
                        <a:graphic>
                          <a:graphicData uri="http://schemas.openxmlformats.org/drawingml/2006/picture">
                            <pic:pic>
                              <pic:nvPicPr>
                                <pic:cNvPr id="15538903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335793" name="Picture">
</wp:docPr>
                        <a:graphic>
                          <a:graphicData uri="http://schemas.openxmlformats.org/drawingml/2006/picture">
                            <pic:pic>
                              <pic:nvPicPr>
                                <pic:cNvPr id="14553357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492167" name="Picture">
</wp:docPr>
                        <a:graphic>
                          <a:graphicData uri="http://schemas.openxmlformats.org/drawingml/2006/picture">
                            <pic:pic>
                              <pic:nvPicPr>
                                <pic:cNvPr id="17884921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434243" name="Picture">
</wp:docPr>
                        <a:graphic>
                          <a:graphicData uri="http://schemas.openxmlformats.org/drawingml/2006/picture">
                            <pic:pic>
                              <pic:nvPicPr>
                                <pic:cNvPr id="3054342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21041" name="Picture">
</wp:docPr>
                  <a:graphic>
                    <a:graphicData uri="http://schemas.openxmlformats.org/drawingml/2006/picture">
                      <pic:pic>
                        <pic:nvPicPr>
                          <pic:cNvPr id="39282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350398" name="Picture">
</wp:docPr>
                  <a:graphic>
                    <a:graphicData uri="http://schemas.openxmlformats.org/drawingml/2006/picture">
                      <pic:pic>
                        <pic:nvPicPr>
                          <pic:cNvPr id="119635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654929" name="Picture">
</wp:docPr>
                  <a:graphic>
                    <a:graphicData uri="http://schemas.openxmlformats.org/drawingml/2006/picture">
                      <pic:pic>
                        <pic:nvPicPr>
                          <pic:cNvPr id="44965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Neuville-saint-amand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121884" name="Picture">
</wp:docPr>
                  <a:graphic>
                    <a:graphicData uri="http://schemas.openxmlformats.org/drawingml/2006/picture">
                      <pic:pic>
                        <pic:nvPicPr>
                          <pic:cNvPr id="16691218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906" name="Picture">
</wp:docPr>
                  <a:graphic>
                    <a:graphicData uri="http://schemas.openxmlformats.org/drawingml/2006/picture">
                      <pic:pic>
                        <pic:nvPicPr>
                          <pic:cNvPr id="1912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2265541" name="Picture">
</wp:docPr>
                  <a:graphic>
                    <a:graphicData uri="http://schemas.openxmlformats.org/drawingml/2006/picture">
                      <pic:pic>
                        <pic:nvPicPr>
                          <pic:cNvPr id="13222655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587459" name="Picture">
</wp:docPr>
                        <a:graphic>
                          <a:graphicData uri="http://schemas.openxmlformats.org/drawingml/2006/picture">
                            <pic:pic>
                              <pic:nvPicPr>
                                <pic:cNvPr id="17105874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706250" name="Picture">
</wp:docPr>
                        <a:graphic>
                          <a:graphicData uri="http://schemas.openxmlformats.org/drawingml/2006/picture">
                            <pic:pic>
                              <pic:nvPicPr>
                                <pic:cNvPr id="6437062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71321" name="Picture">
</wp:docPr>
                  <a:graphic>
                    <a:graphicData uri="http://schemas.openxmlformats.org/drawingml/2006/picture">
                      <pic:pic>
                        <pic:nvPicPr>
                          <pic:cNvPr id="103757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6225" name="Picture">
</wp:docPr>
                  <a:graphic>
                    <a:graphicData uri="http://schemas.openxmlformats.org/drawingml/2006/picture">
                      <pic:pic>
                        <pic:nvPicPr>
                          <pic:cNvPr id="12669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022759" name="Picture">
</wp:docPr>
                  <a:graphic>
                    <a:graphicData uri="http://schemas.openxmlformats.org/drawingml/2006/picture">
                      <pic:pic>
                        <pic:nvPicPr>
                          <pic:cNvPr id="134902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998994" name="Picture">
</wp:docPr>
                  <a:graphic>
                    <a:graphicData uri="http://schemas.openxmlformats.org/drawingml/2006/picture">
                      <pic:pic>
                        <pic:nvPicPr>
                          <pic:cNvPr id="18209989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30305" name="Picture">
</wp:docPr>
                  <a:graphic>
                    <a:graphicData uri="http://schemas.openxmlformats.org/drawingml/2006/picture">
                      <pic:pic>
                        <pic:nvPicPr>
                          <pic:cNvPr id="1212303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486863" name="Picture">
</wp:docPr>
                  <a:graphic>
                    <a:graphicData uri="http://schemas.openxmlformats.org/drawingml/2006/picture">
                      <pic:pic>
                        <pic:nvPicPr>
                          <pic:cNvPr id="11694868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499834" name="Picture">
</wp:docPr>
                        <a:graphic>
                          <a:graphicData uri="http://schemas.openxmlformats.org/drawingml/2006/picture">
                            <pic:pic>
                              <pic:nvPicPr>
                                <pic:cNvPr id="6674998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969891" name="Picture">
</wp:docPr>
                  <a:graphic>
                    <a:graphicData uri="http://schemas.openxmlformats.org/drawingml/2006/picture">
                      <pic:pic>
                        <pic:nvPicPr>
                          <pic:cNvPr id="149496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829071" name="Picture">
</wp:docPr>
                  <a:graphic>
                    <a:graphicData uri="http://schemas.openxmlformats.org/drawingml/2006/picture">
                      <pic:pic>
                        <pic:nvPicPr>
                          <pic:cNvPr id="35682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420566" name="Picture">
</wp:docPr>
                  <a:graphic>
                    <a:graphicData uri="http://schemas.openxmlformats.org/drawingml/2006/picture">
                      <pic:pic>
                        <pic:nvPicPr>
                          <pic:cNvPr id="109242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845249" name="Picture">
</wp:docPr>
                  <a:graphic>
                    <a:graphicData uri="http://schemas.openxmlformats.org/drawingml/2006/picture">
                      <pic:pic>
                        <pic:nvPicPr>
                          <pic:cNvPr id="18068452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862025" name="Picture">
</wp:docPr>
                  <a:graphic>
                    <a:graphicData uri="http://schemas.openxmlformats.org/drawingml/2006/picture">
                      <pic:pic>
                        <pic:nvPicPr>
                          <pic:cNvPr id="1665862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211783" name="Picture">
</wp:docPr>
                  <a:graphic>
                    <a:graphicData uri="http://schemas.openxmlformats.org/drawingml/2006/picture">
                      <pic:pic>
                        <pic:nvPicPr>
                          <pic:cNvPr id="412117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53566" name="Picture">
</wp:docPr>
                  <a:graphic>
                    <a:graphicData uri="http://schemas.openxmlformats.org/drawingml/2006/picture">
                      <pic:pic>
                        <pic:nvPicPr>
                          <pic:cNvPr id="48875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801042" name="Picture">
</wp:docPr>
                  <a:graphic>
                    <a:graphicData uri="http://schemas.openxmlformats.org/drawingml/2006/picture">
                      <pic:pic>
                        <pic:nvPicPr>
                          <pic:cNvPr id="96980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232675" name="Picture">
</wp:docPr>
                  <a:graphic>
                    <a:graphicData uri="http://schemas.openxmlformats.org/drawingml/2006/picture">
                      <pic:pic>
                        <pic:nvPicPr>
                          <pic:cNvPr id="114823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934504" name="Picture">
</wp:docPr>
                  <a:graphic>
                    <a:graphicData uri="http://schemas.openxmlformats.org/drawingml/2006/picture">
                      <pic:pic>
                        <pic:nvPicPr>
                          <pic:cNvPr id="20669345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67703" name="Picture">
</wp:docPr>
                  <a:graphic>
                    <a:graphicData uri="http://schemas.openxmlformats.org/drawingml/2006/picture">
                      <pic:pic>
                        <pic:nvPicPr>
                          <pic:cNvPr id="727367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053552" name="Picture">
</wp:docPr>
                  <a:graphic>
                    <a:graphicData uri="http://schemas.openxmlformats.org/drawingml/2006/picture">
                      <pic:pic>
                        <pic:nvPicPr>
                          <pic:cNvPr id="8200535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553722" name="Picture">
</wp:docPr>
                        <a:graphic>
                          <a:graphicData uri="http://schemas.openxmlformats.org/drawingml/2006/picture">
                            <pic:pic>
                              <pic:nvPicPr>
                                <pic:cNvPr id="1739553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497273" name="Picture">
</wp:docPr>
                  <a:graphic>
                    <a:graphicData uri="http://schemas.openxmlformats.org/drawingml/2006/picture">
                      <pic:pic>
                        <pic:nvPicPr>
                          <pic:cNvPr id="159849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915944" name="Picture">
</wp:docPr>
                  <a:graphic>
                    <a:graphicData uri="http://schemas.openxmlformats.org/drawingml/2006/picture">
                      <pic:pic>
                        <pic:nvPicPr>
                          <pic:cNvPr id="602915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650689" name="Picture">
</wp:docPr>
                  <a:graphic>
                    <a:graphicData uri="http://schemas.openxmlformats.org/drawingml/2006/picture">
                      <pic:pic>
                        <pic:nvPicPr>
                          <pic:cNvPr id="179765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420113" name="Picture">
</wp:docPr>
                  <a:graphic>
                    <a:graphicData uri="http://schemas.openxmlformats.org/drawingml/2006/picture">
                      <pic:pic>
                        <pic:nvPicPr>
                          <pic:cNvPr id="6514201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383868" name="Picture">
</wp:docPr>
                  <a:graphic>
                    <a:graphicData uri="http://schemas.openxmlformats.org/drawingml/2006/picture">
                      <pic:pic>
                        <pic:nvPicPr>
                          <pic:cNvPr id="395383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024332" name="Picture">
</wp:docPr>
                  <a:graphic>
                    <a:graphicData uri="http://schemas.openxmlformats.org/drawingml/2006/picture">
                      <pic:pic>
                        <pic:nvPicPr>
                          <pic:cNvPr id="5460243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094610" name="Picture">
</wp:docPr>
                        <a:graphic>
                          <a:graphicData uri="http://schemas.openxmlformats.org/drawingml/2006/picture">
                            <pic:pic>
                              <pic:nvPicPr>
                                <pic:cNvPr id="10080946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67062" name="Picture">
</wp:docPr>
                  <a:graphic>
                    <a:graphicData uri="http://schemas.openxmlformats.org/drawingml/2006/picture">
                      <pic:pic>
                        <pic:nvPicPr>
                          <pic:cNvPr id="156646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622312" name="Picture">
</wp:docPr>
                  <a:graphic>
                    <a:graphicData uri="http://schemas.openxmlformats.org/drawingml/2006/picture">
                      <pic:pic>
                        <pic:nvPicPr>
                          <pic:cNvPr id="183562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903626" name="Picture">
</wp:docPr>
                  <a:graphic>
                    <a:graphicData uri="http://schemas.openxmlformats.org/drawingml/2006/picture">
                      <pic:pic>
                        <pic:nvPicPr>
                          <pic:cNvPr id="166290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Neuville-saint-amand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77230" name="Picture">
</wp:docPr>
                  <a:graphic>
                    <a:graphicData uri="http://schemas.openxmlformats.org/drawingml/2006/picture">
                      <pic:pic>
                        <pic:nvPicPr>
                          <pic:cNvPr id="24077230"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149343" name="Picture">
</wp:docPr>
                  <a:graphic>
                    <a:graphicData uri="http://schemas.openxmlformats.org/drawingml/2006/picture">
                      <pic:pic>
                        <pic:nvPicPr>
                          <pic:cNvPr id="11921493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7350679" name="Picture">
</wp:docPr>
                  <a:graphic>
                    <a:graphicData uri="http://schemas.openxmlformats.org/drawingml/2006/picture">
                      <pic:pic>
                        <pic:nvPicPr>
                          <pic:cNvPr id="1767350679" name="Picture"/>
                          <pic:cNvPicPr/>
                        </pic:nvPicPr>
                        <pic:blipFill>
                          <a:blip r:embed="img_0_7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GIE SICALOG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122988" name="Picture">
</wp:docPr>
                        <a:graphic>
                          <a:graphicData uri="http://schemas.openxmlformats.org/drawingml/2006/picture">
                            <pic:pic>
                              <pic:nvPicPr>
                                <pic:cNvPr id="111312298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GIE SICALOG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02/10/2009</w:t>
                    <w:br/>
                    <w:t xml:space="preserve">Date d'approbation : 26/07/2010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"/donnee-risques/PPR/Fiche-ppr/pprt/02DDT20140002"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870898" name="Picture">
</wp:docPr>
                  <a:graphic>
                    <a:graphicData uri="http://schemas.openxmlformats.org/drawingml/2006/picture">
                      <pic:pic>
                        <pic:nvPicPr>
                          <pic:cNvPr id="30587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214609" name="Picture">
</wp:docPr>
                  <a:graphic>
                    <a:graphicData uri="http://schemas.openxmlformats.org/drawingml/2006/picture">
                      <pic:pic>
                        <pic:nvPicPr>
                          <pic:cNvPr id="38821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52477" name="Picture">
</wp:docPr>
                  <a:graphic>
                    <a:graphicData uri="http://schemas.openxmlformats.org/drawingml/2006/picture">
                      <pic:pic>
                        <pic:nvPicPr>
                          <pic:cNvPr id="153905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Neuville-saint-amand</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haut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"https://www.georisques.gouv.fr/risques/installations/donnees/details/0005100349" \t "_self" </w:instrText>
                        </w:r>
                        <w:r>
                          <w:fldChar w:fldCharType="separate"/>
                        </w:r>
                        <w:r>
                          <w:rPr>
                            <w:rFonts w:ascii="Marianne" w:hAnsi="Marianne" w:eastAsia="Marianne" w:cs="Marianne"/>
                            <w:sz w:val="14"/>
                          </w:rPr>
                          <w:t xml:space="preserve">SOPROCOS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"https://www.georisques.gouv.fr/risques/installations/donnees/details/0005100484" \t "_self" </w:instrText>
                        </w:r>
                        <w:r>
                          <w:fldChar w:fldCharType="separate"/>
                        </w:r>
                        <w:r>
                          <w:rPr>
                            <w:rFonts w:ascii="Marianne" w:hAnsi="Marianne" w:eastAsia="Marianne" w:cs="Marianne"/>
                            <w:sz w:val="14"/>
                          </w:rPr>
                          <w:t xml:space="preserve">GIE SICALOG</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485156" name="Picture">
</wp:docPr>
                  <a:graphic>
                    <a:graphicData uri="http://schemas.openxmlformats.org/drawingml/2006/picture">
                      <pic:pic>
                        <pic:nvPicPr>
                          <pic:cNvPr id="133148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48131" name="Picture">
</wp:docPr>
                  <a:graphic>
                    <a:graphicData uri="http://schemas.openxmlformats.org/drawingml/2006/picture">
                      <pic:pic>
                        <pic:nvPicPr>
                          <pic:cNvPr id="18864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01407" name="Picture">
</wp:docPr>
                  <a:graphic>
                    <a:graphicData uri="http://schemas.openxmlformats.org/drawingml/2006/picture">
                      <pic:pic>
                        <pic:nvPicPr>
                          <pic:cNvPr id="83680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Neuville-saint-amand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950374" name="Picture">
</wp:docPr>
                  <a:graphic>
                    <a:graphicData uri="http://schemas.openxmlformats.org/drawingml/2006/picture">
                      <pic:pic>
                        <pic:nvPicPr>
                          <pic:cNvPr id="53895037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843540" name="Picture">
</wp:docPr>
                  <a:graphic>
                    <a:graphicData uri="http://schemas.openxmlformats.org/drawingml/2006/picture">
                      <pic:pic>
                        <pic:nvPicPr>
                          <pic:cNvPr id="16498435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4672327" name="Picture">
</wp:docPr>
                  <a:graphic>
                    <a:graphicData uri="http://schemas.openxmlformats.org/drawingml/2006/picture">
                      <pic:pic>
                        <pic:nvPicPr>
                          <pic:cNvPr id="94467232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855143" name="Picture">
</wp:docPr>
                  <a:graphic>
                    <a:graphicData uri="http://schemas.openxmlformats.org/drawingml/2006/picture">
                      <pic:pic>
                        <pic:nvPicPr>
                          <pic:cNvPr id="184785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98706" name="Picture">
</wp:docPr>
                  <a:graphic>
                    <a:graphicData uri="http://schemas.openxmlformats.org/drawingml/2006/picture">
                      <pic:pic>
                        <pic:nvPicPr>
                          <pic:cNvPr id="133149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362260" name="Picture">
</wp:docPr>
                  <a:graphic>
                    <a:graphicData uri="http://schemas.openxmlformats.org/drawingml/2006/picture">
                      <pic:pic>
                        <pic:nvPicPr>
                          <pic:cNvPr id="33136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373391" name="Picture">
</wp:docPr>
                  <a:graphic>
                    <a:graphicData uri="http://schemas.openxmlformats.org/drawingml/2006/picture">
                      <pic:pic>
                        <pic:nvPicPr>
                          <pic:cNvPr id="21293733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16380" name="Picture">
</wp:docPr>
                  <a:graphic>
                    <a:graphicData uri="http://schemas.openxmlformats.org/drawingml/2006/picture">
                      <pic:pic>
                        <pic:nvPicPr>
                          <pic:cNvPr id="11335163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2777017" name="Picture">
</wp:docPr>
                  <a:graphic>
                    <a:graphicData uri="http://schemas.openxmlformats.org/drawingml/2006/picture">
                      <pic:pic>
                        <pic:nvPicPr>
                          <pic:cNvPr id="11827770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14976" name="Picture">
</wp:docPr>
                  <a:graphic>
                    <a:graphicData uri="http://schemas.openxmlformats.org/drawingml/2006/picture">
                      <pic:pic>
                        <pic:nvPicPr>
                          <pic:cNvPr id="153971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669712" name="Picture">
</wp:docPr>
                  <a:graphic>
                    <a:graphicData uri="http://schemas.openxmlformats.org/drawingml/2006/picture">
                      <pic:pic>
                        <pic:nvPicPr>
                          <pic:cNvPr id="148866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562925" name="Picture">
</wp:docPr>
                  <a:graphic>
                    <a:graphicData uri="http://schemas.openxmlformats.org/drawingml/2006/picture">
                      <pic:pic>
                        <pic:nvPicPr>
                          <pic:cNvPr id="102856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"https://fiches-risques.brgm.fr/fr/georisques/mvt-synthetique/60200450" \t "_self" </w:instrText>
            </w:r>
            <w:r>
              <w:fldChar w:fldCharType="separate"/>
            </w:r>
            <w:r>
              <w:rPr>
                <w:rFonts w:ascii="Marianne" w:hAnsi="Marianne" w:eastAsia="Marianne" w:cs="Marianne"/>
                <w:sz w:val="14"/>
              </w:rPr>
              <w:t xml:space="preserve">60200450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Buisson" à " Perdrix" (départ)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"https://fiches-risques.brgm.fr/fr/georisques/mvt-synthetique/60200453" \t "_self" </w:instrText>
            </w:r>
            <w:r>
              <w:fldChar w:fldCharType="separate"/>
            </w:r>
            <w:r>
              <w:rPr>
                <w:rFonts w:ascii="Marianne" w:hAnsi="Marianne" w:eastAsia="Marianne" w:cs="Marianne"/>
                <w:sz w:val="14"/>
              </w:rPr>
              <w:t xml:space="preserve">60200453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Gévas"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66323" name="Picture">
</wp:docPr>
                  <a:graphic>
                    <a:graphicData uri="http://schemas.openxmlformats.org/drawingml/2006/picture">
                      <pic:pic>
                        <pic:nvPicPr>
                          <pic:cNvPr id="101846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446855" name="Picture">
</wp:docPr>
                  <a:graphic>
                    <a:graphicData uri="http://schemas.openxmlformats.org/drawingml/2006/picture">
                      <pic:pic>
                        <pic:nvPicPr>
                          <pic:cNvPr id="149344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Neuville-Saint-Amand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381708" name="Picture">
</wp:docPr>
                  <a:graphic>
                    <a:graphicData uri="http://schemas.openxmlformats.org/drawingml/2006/picture">
                      <pic:pic>
                        <pic:nvPicPr>
                          <pic:cNvPr id="38938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"https://fiches-risques.brgm.fr/georisques/casias/SSP4018066" \t "_blank" </w:instrText>
            </w:r>
            <w:r>
              <w:fldChar w:fldCharType="separate"/>
            </w:r>
            <w:r>
              <w:rPr>
                <w:rFonts w:ascii="Marianne" w:hAnsi="Marianne" w:eastAsia="Marianne" w:cs="Marianne"/>
                <w:sz w:val="14"/>
              </w:rPr>
              <w:t xml:space="preserve">SSP4018066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"https://fiches-risques.brgm.fr/georisques/casias/SSP4015772" \t "_blank" </w:instrText>
            </w:r>
            <w:r>
              <w:fldChar w:fldCharType="separate"/>
            </w:r>
            <w:r>
              <w:rPr>
                <w:rFonts w:ascii="Marianne" w:hAnsi="Marianne" w:eastAsia="Marianne" w:cs="Marianne"/>
                <w:sz w:val="14"/>
              </w:rPr>
              <w:t xml:space="preserve">SSP4015772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 HIVET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"https://fiches-risques.brgm.fr/georisques/casias/SSP4015337" \t "_blank" </w:instrText>
            </w:r>
            <w:r>
              <w:fldChar w:fldCharType="separate"/>
            </w:r>
            <w:r>
              <w:rPr>
                <w:rFonts w:ascii="Marianne" w:hAnsi="Marianne" w:eastAsia="Marianne" w:cs="Marianne"/>
                <w:sz w:val="14"/>
              </w:rPr>
              <w:t xml:space="preserve">SSP4015337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 service VANDORPE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"https://fiches-risques.brgm.fr/georisques/casias/SSP4015336" \t "_blank" </w:instrText>
            </w:r>
            <w:r>
              <w:fldChar w:fldCharType="separate"/>
            </w:r>
            <w:r>
              <w:rPr>
                <w:rFonts w:ascii="Marianne" w:hAnsi="Marianne" w:eastAsia="Marianne" w:cs="Marianne"/>
                <w:sz w:val="14"/>
              </w:rPr>
              <w:t xml:space="preserve">SSP4015336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Neuville-Saint-Amand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"https://fiches-risques.brgm.fr/georisques/casias/SSP4015335" \t "_blank" </w:instrText>
            </w:r>
            <w:r>
              <w:fldChar w:fldCharType="separate"/>
            </w:r>
            <w:r>
              <w:rPr>
                <w:rFonts w:ascii="Marianne" w:hAnsi="Marianne" w:eastAsia="Marianne" w:cs="Marianne"/>
                <w:sz w:val="14"/>
              </w:rPr>
              <w:t xml:space="preserve">SSP4015335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Sicapa de NEUVILLE-SAINT-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"https://fiches-risques.brgm.fr/georisques/casias/SSP4014806" \t "_blank" </w:instrText>
            </w:r>
            <w:r>
              <w:fldChar w:fldCharType="separate"/>
            </w:r>
            <w:r>
              <w:rPr>
                <w:rFonts w:ascii="Marianne" w:hAnsi="Marianne" w:eastAsia="Marianne" w:cs="Marianne"/>
                <w:sz w:val="14"/>
              </w:rPr>
              <w:t xml:space="preserve">SSP4014806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Sources radioactives OPI Textiles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"https://fiches-risques.brgm.fr/georisques/casias/SSP4014805" \t "_blank" </w:instrText>
            </w:r>
            <w:r>
              <w:fldChar w:fldCharType="separate"/>
            </w:r>
            <w:r>
              <w:rPr>
                <w:rFonts w:ascii="Marianne" w:hAnsi="Marianne" w:eastAsia="Marianne" w:cs="Marianne"/>
                <w:sz w:val="14"/>
              </w:rPr>
              <w:t xml:space="preserve">SSP4014805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Pont de Guise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"https://fiches-risques.brgm.fr/georisques/casias/SSP4014804" \t "_blank" </w:instrText>
            </w:r>
            <w:r>
              <w:fldChar w:fldCharType="separate"/>
            </w:r>
            <w:r>
              <w:rPr>
                <w:rFonts w:ascii="Marianne" w:hAnsi="Marianne" w:eastAsia="Marianne" w:cs="Marianne"/>
                <w:sz w:val="14"/>
              </w:rPr>
              <w:t xml:space="preserve">SSP4014804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"https://fiches-risques.brgm.fr/georisques/casias/SSP665343" \t "_blank" </w:instrText>
            </w:r>
            <w:r>
              <w:fldChar w:fldCharType="separate"/>
            </w:r>
            <w:r>
              <w:rPr>
                <w:rFonts w:ascii="Marianne" w:hAnsi="Marianne" w:eastAsia="Marianne" w:cs="Marianne"/>
                <w:sz w:val="14"/>
              </w:rPr>
              <w:t xml:space="preserve">SSP665343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ROSSEL - SODINEG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"https://fiches-risques.brgm.fr/georisques/casias/SSP662658" \t "_blank" </w:instrText>
            </w:r>
            <w:r>
              <w:fldChar w:fldCharType="separate"/>
            </w:r>
            <w:r>
              <w:rPr>
                <w:rFonts w:ascii="Marianne" w:hAnsi="Marianne" w:eastAsia="Marianne" w:cs="Marianne"/>
                <w:sz w:val="14"/>
              </w:rPr>
              <w:t xml:space="preserve">SSP662658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HIVET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4_2.png" Type="http://schemas.openxmlformats.org/officeDocument/2006/relationships/image" Target="media/img_0_7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