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32978" name="Picture">
</wp:docPr>
                  <a:graphic>
                    <a:graphicData uri="http://schemas.openxmlformats.org/drawingml/2006/picture">
                      <pic:pic>
                        <pic:nvPicPr>
                          <pic:cNvPr id="7593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8772752" name="Picture">
</wp:docPr>
                  <a:graphic>
                    <a:graphicData uri="http://schemas.openxmlformats.org/drawingml/2006/picture">
                      <pic:pic>
                        <pic:nvPicPr>
                          <pic:cNvPr id="778772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523499" name="Picture">
</wp:docPr>
                        <a:graphic>
                          <a:graphicData uri="http://schemas.openxmlformats.org/drawingml/2006/picture">
                            <pic:pic>
                              <pic:nvPicPr>
                                <pic:cNvPr id="556523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08380 Neuville-lez-Beaulieu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031732" name="Picture">
</wp:docPr>
                  <a:graphic>
                    <a:graphicData uri="http://schemas.openxmlformats.org/drawingml/2006/picture">
                      <pic:pic>
                        <pic:nvPicPr>
                          <pic:cNvPr id="1228031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7080885" name="Picture">
</wp:docPr>
                  <a:graphic>
                    <a:graphicData uri="http://schemas.openxmlformats.org/drawingml/2006/picture">
                      <pic:pic>
                        <pic:nvPicPr>
                          <pic:cNvPr id="1797080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28355" name="Picture">
</wp:docPr>
                  <a:graphic>
                    <a:graphicData uri="http://schemas.openxmlformats.org/drawingml/2006/picture">
                      <pic:pic>
                        <pic:nvPicPr>
                          <pic:cNvPr id="204202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8014" name="Picture">
</wp:docPr>
                  <a:graphic>
                    <a:graphicData uri="http://schemas.openxmlformats.org/drawingml/2006/picture">
                      <pic:pic>
                        <pic:nvPicPr>
                          <pic:cNvPr id="20079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Neuville-lez-Beaulieu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56829" name="Picture">
</wp:docPr>
                  <a:graphic>
                    <a:graphicData uri="http://schemas.openxmlformats.org/drawingml/2006/picture">
                      <pic:pic>
                        <pic:nvPicPr>
                          <pic:cNvPr id="56515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07485" name="Picture">
</wp:docPr>
                        <a:graphic>
                          <a:graphicData uri="http://schemas.openxmlformats.org/drawingml/2006/picture">
                            <pic:pic>
                              <pic:nvPicPr>
                                <pic:cNvPr id="109807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13831" name="Picture">
</wp:docPr>
                        <a:graphic>
                          <a:graphicData uri="http://schemas.openxmlformats.org/drawingml/2006/picture">
                            <pic:pic>
                              <pic:nvPicPr>
                                <pic:cNvPr id="889613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44554" name="Picture">
</wp:docPr>
                        <a:graphic>
                          <a:graphicData uri="http://schemas.openxmlformats.org/drawingml/2006/picture">
                            <pic:pic>
                              <pic:nvPicPr>
                                <pic:cNvPr id="1261544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808638" name="Picture">
</wp:docPr>
                        <a:graphic>
                          <a:graphicData uri="http://schemas.openxmlformats.org/drawingml/2006/picture">
                            <pic:pic>
                              <pic:nvPicPr>
                                <pic:cNvPr id="1803808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37464" name="Picture">
</wp:docPr>
                        <a:graphic>
                          <a:graphicData uri="http://schemas.openxmlformats.org/drawingml/2006/picture">
                            <pic:pic>
                              <pic:nvPicPr>
                                <pic:cNvPr id="2112137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112704" name="Picture">
</wp:docPr>
                        <a:graphic>
                          <a:graphicData uri="http://schemas.openxmlformats.org/drawingml/2006/picture">
                            <pic:pic>
                              <pic:nvPicPr>
                                <pic:cNvPr id="5081127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80666" name="Picture">
</wp:docPr>
                        <a:graphic>
                          <a:graphicData uri="http://schemas.openxmlformats.org/drawingml/2006/picture">
                            <pic:pic>
                              <pic:nvPicPr>
                                <pic:cNvPr id="16823806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16412" name="Picture">
</wp:docPr>
                        <a:graphic>
                          <a:graphicData uri="http://schemas.openxmlformats.org/drawingml/2006/picture">
                            <pic:pic>
                              <pic:nvPicPr>
                                <pic:cNvPr id="1821516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85556" name="Picture">
</wp:docPr>
                        <a:graphic>
                          <a:graphicData uri="http://schemas.openxmlformats.org/drawingml/2006/picture">
                            <pic:pic>
                              <pic:nvPicPr>
                                <pic:cNvPr id="10149855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395089" name="Picture">
</wp:docPr>
                        <a:graphic>
                          <a:graphicData uri="http://schemas.openxmlformats.org/drawingml/2006/picture">
                            <pic:pic>
                              <pic:nvPicPr>
                                <pic:cNvPr id="1292395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27560" name="Picture">
</wp:docPr>
                        <a:graphic>
                          <a:graphicData uri="http://schemas.openxmlformats.org/drawingml/2006/picture">
                            <pic:pic>
                              <pic:nvPicPr>
                                <pic:cNvPr id="781827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658610" name="Picture">
</wp:docPr>
                        <a:graphic>
                          <a:graphicData uri="http://schemas.openxmlformats.org/drawingml/2006/picture">
                            <pic:pic>
                              <pic:nvPicPr>
                                <pic:cNvPr id="21056586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8636" name="Picture">
</wp:docPr>
                        <a:graphic>
                          <a:graphicData uri="http://schemas.openxmlformats.org/drawingml/2006/picture">
                            <pic:pic>
                              <pic:nvPicPr>
                                <pic:cNvPr id="1947986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85396" name="Picture">
</wp:docPr>
                        <a:graphic>
                          <a:graphicData uri="http://schemas.openxmlformats.org/drawingml/2006/picture">
                            <pic:pic>
                              <pic:nvPicPr>
                                <pic:cNvPr id="7177853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266930" name="Picture">
</wp:docPr>
                        <a:graphic>
                          <a:graphicData uri="http://schemas.openxmlformats.org/drawingml/2006/picture">
                            <pic:pic>
                              <pic:nvPicPr>
                                <pic:cNvPr id="79426693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58843" name="Picture">
</wp:docPr>
                  <a:graphic>
                    <a:graphicData uri="http://schemas.openxmlformats.org/drawingml/2006/picture">
                      <pic:pic>
                        <pic:nvPicPr>
                          <pic:cNvPr id="70235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61860" name="Picture">
</wp:docPr>
                  <a:graphic>
                    <a:graphicData uri="http://schemas.openxmlformats.org/drawingml/2006/picture">
                      <pic:pic>
                        <pic:nvPicPr>
                          <pic:cNvPr id="169246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Neuville-lez-Beaulieu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341528" name="Picture">
</wp:docPr>
                  <a:graphic>
                    <a:graphicData uri="http://schemas.openxmlformats.org/drawingml/2006/picture">
                      <pic:pic>
                        <pic:nvPicPr>
                          <pic:cNvPr id="83734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Neuville-lez-beaulieu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097527" name="Picture">
</wp:docPr>
                  <a:graphic>
                    <a:graphicData uri="http://schemas.openxmlformats.org/drawingml/2006/picture">
                      <pic:pic>
                        <pic:nvPicPr>
                          <pic:cNvPr id="414097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285743" name="Picture">
</wp:docPr>
                  <a:graphic>
                    <a:graphicData uri="http://schemas.openxmlformats.org/drawingml/2006/picture">
                      <pic:pic>
                        <pic:nvPicPr>
                          <pic:cNvPr id="772285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820373" name="Picture">
</wp:docPr>
                  <a:graphic>
                    <a:graphicData uri="http://schemas.openxmlformats.org/drawingml/2006/picture">
                      <pic:pic>
                        <pic:nvPicPr>
                          <pic:cNvPr id="11928203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6642" name="Picture">
</wp:docPr>
                        <a:graphic>
                          <a:graphicData uri="http://schemas.openxmlformats.org/drawingml/2006/picture">
                            <pic:pic>
                              <pic:nvPicPr>
                                <pic:cNvPr id="57506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83023" name="Picture">
</wp:docPr>
                  <a:graphic>
                    <a:graphicData uri="http://schemas.openxmlformats.org/drawingml/2006/picture">
                      <pic:pic>
                        <pic:nvPicPr>
                          <pic:cNvPr id="172238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1969" name="Picture">
</wp:docPr>
                  <a:graphic>
                    <a:graphicData uri="http://schemas.openxmlformats.org/drawingml/2006/picture">
                      <pic:pic>
                        <pic:nvPicPr>
                          <pic:cNvPr id="9044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Neuville-lez-Beaulieu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89412" name="Picture">
</wp:docPr>
                  <a:graphic>
                    <a:graphicData uri="http://schemas.openxmlformats.org/drawingml/2006/picture">
                      <pic:pic>
                        <pic:nvPicPr>
                          <pic:cNvPr id="184098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Neuville-lez-beaulieu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48043" name="Picture">
</wp:docPr>
                  <a:graphic>
                    <a:graphicData uri="http://schemas.openxmlformats.org/drawingml/2006/picture">
                      <pic:pic>
                        <pic:nvPicPr>
                          <pic:cNvPr id="2017480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24939" name="Picture">
</wp:docPr>
                  <a:graphic>
                    <a:graphicData uri="http://schemas.openxmlformats.org/drawingml/2006/picture">
                      <pic:pic>
                        <pic:nvPicPr>
                          <pic:cNvPr id="1050124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1220665" name="Picture">
</wp:docPr>
                  <a:graphic>
                    <a:graphicData uri="http://schemas.openxmlformats.org/drawingml/2006/picture">
                      <pic:pic>
                        <pic:nvPicPr>
                          <pic:cNvPr id="10512206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573296" name="Picture">
</wp:docPr>
                        <a:graphic>
                          <a:graphicData uri="http://schemas.openxmlformats.org/drawingml/2006/picture">
                            <pic:pic>
                              <pic:nvPicPr>
                                <pic:cNvPr id="1892573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189608" name="Picture">
</wp:docPr>
                        <a:graphic>
                          <a:graphicData uri="http://schemas.openxmlformats.org/drawingml/2006/picture">
                            <pic:pic>
                              <pic:nvPicPr>
                                <pic:cNvPr id="8371896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99716" name="Picture">
</wp:docPr>
                  <a:graphic>
                    <a:graphicData uri="http://schemas.openxmlformats.org/drawingml/2006/picture">
                      <pic:pic>
                        <pic:nvPicPr>
                          <pic:cNvPr id="84149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26150" name="Picture">
</wp:docPr>
                  <a:graphic>
                    <a:graphicData uri="http://schemas.openxmlformats.org/drawingml/2006/picture">
                      <pic:pic>
                        <pic:nvPicPr>
                          <pic:cNvPr id="81812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Neuville-lez-Beaulieu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9591" name="Picture">
</wp:docPr>
                  <a:graphic>
                    <a:graphicData uri="http://schemas.openxmlformats.org/drawingml/2006/picture">
                      <pic:pic>
                        <pic:nvPicPr>
                          <pic:cNvPr id="19001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Neuville-lez-beaulieu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747100" name="Picture">
</wp:docPr>
                  <a:graphic>
                    <a:graphicData uri="http://schemas.openxmlformats.org/drawingml/2006/picture">
                      <pic:pic>
                        <pic:nvPicPr>
                          <pic:cNvPr id="2397471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944894" name="Picture">
</wp:docPr>
                  <a:graphic>
                    <a:graphicData uri="http://schemas.openxmlformats.org/drawingml/2006/picture">
                      <pic:pic>
                        <pic:nvPicPr>
                          <pic:cNvPr id="1758944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918185" name="Picture">
</wp:docPr>
                  <a:graphic>
                    <a:graphicData uri="http://schemas.openxmlformats.org/drawingml/2006/picture">
                      <pic:pic>
                        <pic:nvPicPr>
                          <pic:cNvPr id="21029181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58482" name="Picture">
</wp:docPr>
                        <a:graphic>
                          <a:graphicData uri="http://schemas.openxmlformats.org/drawingml/2006/picture">
                            <pic:pic>
                              <pic:nvPicPr>
                                <pic:cNvPr id="1038558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48467" name="Picture">
</wp:docPr>
                  <a:graphic>
                    <a:graphicData uri="http://schemas.openxmlformats.org/drawingml/2006/picture">
                      <pic:pic>
                        <pic:nvPicPr>
                          <pic:cNvPr id="214034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69651" name="Picture">
</wp:docPr>
                  <a:graphic>
                    <a:graphicData uri="http://schemas.openxmlformats.org/drawingml/2006/picture">
                      <pic:pic>
                        <pic:nvPicPr>
                          <pic:cNvPr id="153276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Neuville-lez-Beaulieu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57652" name="Picture">
</wp:docPr>
                  <a:graphic>
                    <a:graphicData uri="http://schemas.openxmlformats.org/drawingml/2006/picture">
                      <pic:pic>
                        <pic:nvPicPr>
                          <pic:cNvPr id="196645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Neuville-lez-beaulieu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579005" name="Picture">
</wp:docPr>
                  <a:graphic>
                    <a:graphicData uri="http://schemas.openxmlformats.org/drawingml/2006/picture">
                      <pic:pic>
                        <pic:nvPicPr>
                          <pic:cNvPr id="1928579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37685" name="Picture">
</wp:docPr>
                  <a:graphic>
                    <a:graphicData uri="http://schemas.openxmlformats.org/drawingml/2006/picture">
                      <pic:pic>
                        <pic:nvPicPr>
                          <pic:cNvPr id="1357337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289397" name="Picture">
</wp:docPr>
                  <a:graphic>
                    <a:graphicData uri="http://schemas.openxmlformats.org/drawingml/2006/picture">
                      <pic:pic>
                        <pic:nvPicPr>
                          <pic:cNvPr id="16472893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22067" name="Picture">
</wp:docPr>
                        <a:graphic>
                          <a:graphicData uri="http://schemas.openxmlformats.org/drawingml/2006/picture">
                            <pic:pic>
                              <pic:nvPicPr>
                                <pic:cNvPr id="1071822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799031" name="Picture">
</wp:docPr>
                  <a:graphic>
                    <a:graphicData uri="http://schemas.openxmlformats.org/drawingml/2006/picture">
                      <pic:pic>
                        <pic:nvPicPr>
                          <pic:cNvPr id="166879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743174" name="Picture">
</wp:docPr>
                  <a:graphic>
                    <a:graphicData uri="http://schemas.openxmlformats.org/drawingml/2006/picture">
                      <pic:pic>
                        <pic:nvPicPr>
                          <pic:cNvPr id="123474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Neuville-lez-Beaulieu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35602" name="Picture">
</wp:docPr>
                  <a:graphic>
                    <a:graphicData uri="http://schemas.openxmlformats.org/drawingml/2006/picture">
                      <pic:pic>
                        <pic:nvPicPr>
                          <pic:cNvPr id="195243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Neuville-lez-beaulieu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479734" name="Picture">
</wp:docPr>
                  <a:graphic>
                    <a:graphicData uri="http://schemas.openxmlformats.org/drawingml/2006/picture">
                      <pic:pic>
                        <pic:nvPicPr>
                          <pic:cNvPr id="4564797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31101" name="Picture">
</wp:docPr>
                  <a:graphic>
                    <a:graphicData uri="http://schemas.openxmlformats.org/drawingml/2006/picture">
                      <pic:pic>
                        <pic:nvPicPr>
                          <pic:cNvPr id="1847031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6103470" name="Picture">
</wp:docPr>
                  <a:graphic>
                    <a:graphicData uri="http://schemas.openxmlformats.org/drawingml/2006/picture">
                      <pic:pic>
                        <pic:nvPicPr>
                          <pic:cNvPr id="85610347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50665" name="Picture">
</wp:docPr>
                  <a:graphic>
                    <a:graphicData uri="http://schemas.openxmlformats.org/drawingml/2006/picture">
                      <pic:pic>
                        <pic:nvPicPr>
                          <pic:cNvPr id="76575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83473" name="Picture">
</wp:docPr>
                  <a:graphic>
                    <a:graphicData uri="http://schemas.openxmlformats.org/drawingml/2006/picture">
                      <pic:pic>
                        <pic:nvPicPr>
                          <pic:cNvPr id="89988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Neuville-lez-Beaulieu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09880" name="Picture">
</wp:docPr>
                  <a:graphic>
                    <a:graphicData uri="http://schemas.openxmlformats.org/drawingml/2006/picture">
                      <pic:pic>
                        <pic:nvPicPr>
                          <pic:cNvPr id="35170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"https://fiches-risques.brgm.fr/georisques/casias/SSP3831660" \t "_blank" </w:instrText>
            </w:r>
            <w:r>
              <w:fldChar w:fldCharType="separate"/>
            </w:r>
            <w:r>
              <w:rPr>
                <w:rFonts w:ascii="Marianne" w:hAnsi="Marianne" w:eastAsia="Marianne" w:cs="Marianne"/>
                <w:sz w:val="14"/>
              </w:rPr>
              <w:t xml:space="preserve">SSP3831660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"https://fiches-risques.brgm.fr/georisques/casias/SSP3831659" \t "_blank" </w:instrText>
            </w:r>
            <w:r>
              <w:fldChar w:fldCharType="separate"/>
            </w:r>
            <w:r>
              <w:rPr>
                <w:rFonts w:ascii="Marianne" w:hAnsi="Marianne" w:eastAsia="Marianne" w:cs="Marianne"/>
                <w:sz w:val="14"/>
              </w:rPr>
              <w:t xml:space="preserve">SSP3831659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"https://fiches-risques.brgm.fr/georisques/casias/SSP550132" \t "_blank" </w:instrText>
            </w:r>
            <w:r>
              <w:fldChar w:fldCharType="separate"/>
            </w:r>
            <w:r>
              <w:rPr>
                <w:rFonts w:ascii="Marianne" w:hAnsi="Marianne" w:eastAsia="Marianne" w:cs="Marianne"/>
                <w:sz w:val="14"/>
              </w:rPr>
              <w:t xml:space="preserve">SSP550132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URANO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