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825033" name="Picture">
</wp:docPr>
                  <a:graphic>
                    <a:graphicData uri="http://schemas.openxmlformats.org/drawingml/2006/picture">
                      <pic:pic>
                        <pic:nvPicPr>
                          <pic:cNvPr id="52782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8471601" name="Picture">
</wp:docPr>
                  <a:graphic>
                    <a:graphicData uri="http://schemas.openxmlformats.org/drawingml/2006/picture">
                      <pic:pic>
                        <pic:nvPicPr>
                          <pic:cNvPr id="1058471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451820" name="Picture">
</wp:docPr>
                        <a:graphic>
                          <a:graphicData uri="http://schemas.openxmlformats.org/drawingml/2006/picture">
                            <pic:pic>
                              <pic:nvPicPr>
                                <pic:cNvPr id="768451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Neuvéglise-sur-Truyère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294797" name="Picture">
</wp:docPr>
                  <a:graphic>
                    <a:graphicData uri="http://schemas.openxmlformats.org/drawingml/2006/picture">
                      <pic:pic>
                        <pic:nvPicPr>
                          <pic:cNvPr id="1551294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6366977" name="Picture">
</wp:docPr>
                  <a:graphic>
                    <a:graphicData uri="http://schemas.openxmlformats.org/drawingml/2006/picture">
                      <pic:pic>
                        <pic:nvPicPr>
                          <pic:cNvPr id="396366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71758" name="Picture">
</wp:docPr>
                  <a:graphic>
                    <a:graphicData uri="http://schemas.openxmlformats.org/drawingml/2006/picture">
                      <pic:pic>
                        <pic:nvPicPr>
                          <pic:cNvPr id="89117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94643" name="Picture">
</wp:docPr>
                  <a:graphic>
                    <a:graphicData uri="http://schemas.openxmlformats.org/drawingml/2006/picture">
                      <pic:pic>
                        <pic:nvPicPr>
                          <pic:cNvPr id="75059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560672" name="Picture">
</wp:docPr>
                  <a:graphic>
                    <a:graphicData uri="http://schemas.openxmlformats.org/drawingml/2006/picture">
                      <pic:pic>
                        <pic:nvPicPr>
                          <pic:cNvPr id="116556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287276" name="Picture">
</wp:docPr>
                        <a:graphic>
                          <a:graphicData uri="http://schemas.openxmlformats.org/drawingml/2006/picture">
                            <pic:pic>
                              <pic:nvPicPr>
                                <pic:cNvPr id="979287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367471" name="Picture">
</wp:docPr>
                        <a:graphic>
                          <a:graphicData uri="http://schemas.openxmlformats.org/drawingml/2006/picture">
                            <pic:pic>
                              <pic:nvPicPr>
                                <pic:cNvPr id="549367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842609" name="Picture">
</wp:docPr>
                        <a:graphic>
                          <a:graphicData uri="http://schemas.openxmlformats.org/drawingml/2006/picture">
                            <pic:pic>
                              <pic:nvPicPr>
                                <pic:cNvPr id="1493842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699826" name="Picture">
</wp:docPr>
                        <a:graphic>
                          <a:graphicData uri="http://schemas.openxmlformats.org/drawingml/2006/picture">
                            <pic:pic>
                              <pic:nvPicPr>
                                <pic:cNvPr id="509699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375889" name="Picture">
</wp:docPr>
                        <a:graphic>
                          <a:graphicData uri="http://schemas.openxmlformats.org/drawingml/2006/picture">
                            <pic:pic>
                              <pic:nvPicPr>
                                <pic:cNvPr id="1455375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569550" name="Picture">
</wp:docPr>
                        <a:graphic>
                          <a:graphicData uri="http://schemas.openxmlformats.org/drawingml/2006/picture">
                            <pic:pic>
                              <pic:nvPicPr>
                                <pic:cNvPr id="4415695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377569" name="Picture">
</wp:docPr>
                        <a:graphic>
                          <a:graphicData uri="http://schemas.openxmlformats.org/drawingml/2006/picture">
                            <pic:pic>
                              <pic:nvPicPr>
                                <pic:cNvPr id="477377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26361" name="Picture">
</wp:docPr>
                        <a:graphic>
                          <a:graphicData uri="http://schemas.openxmlformats.org/drawingml/2006/picture">
                            <pic:pic>
                              <pic:nvPicPr>
                                <pic:cNvPr id="1607926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126453" name="Picture">
</wp:docPr>
                        <a:graphic>
                          <a:graphicData uri="http://schemas.openxmlformats.org/drawingml/2006/picture">
                            <pic:pic>
                              <pic:nvPicPr>
                                <pic:cNvPr id="5551264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601466" name="Picture">
</wp:docPr>
                        <a:graphic>
                          <a:graphicData uri="http://schemas.openxmlformats.org/drawingml/2006/picture">
                            <pic:pic>
                              <pic:nvPicPr>
                                <pic:cNvPr id="4106014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53571" name="Picture">
</wp:docPr>
                        <a:graphic>
                          <a:graphicData uri="http://schemas.openxmlformats.org/drawingml/2006/picture">
                            <pic:pic>
                              <pic:nvPicPr>
                                <pic:cNvPr id="689953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715435" name="Picture">
</wp:docPr>
                        <a:graphic>
                          <a:graphicData uri="http://schemas.openxmlformats.org/drawingml/2006/picture">
                            <pic:pic>
                              <pic:nvPicPr>
                                <pic:cNvPr id="17557154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886729" name="Picture">
</wp:docPr>
                        <a:graphic>
                          <a:graphicData uri="http://schemas.openxmlformats.org/drawingml/2006/picture">
                            <pic:pic>
                              <pic:nvPicPr>
                                <pic:cNvPr id="12068867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526181" name="Picture">
</wp:docPr>
                        <a:graphic>
                          <a:graphicData uri="http://schemas.openxmlformats.org/drawingml/2006/picture">
                            <pic:pic>
                              <pic:nvPicPr>
                                <pic:cNvPr id="608526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492496" name="Picture">
</wp:docPr>
                        <a:graphic>
                          <a:graphicData uri="http://schemas.openxmlformats.org/drawingml/2006/picture">
                            <pic:pic>
                              <pic:nvPicPr>
                                <pic:cNvPr id="20934924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407088" name="Picture">
</wp:docPr>
                        <a:graphic>
                          <a:graphicData uri="http://schemas.openxmlformats.org/drawingml/2006/picture">
                            <pic:pic>
                              <pic:nvPicPr>
                                <pic:cNvPr id="13094070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96138" name="Picture">
</wp:docPr>
                        <a:graphic>
                          <a:graphicData uri="http://schemas.openxmlformats.org/drawingml/2006/picture">
                            <pic:pic>
                              <pic:nvPicPr>
                                <pic:cNvPr id="1543196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004172" name="Picture">
</wp:docPr>
                        <a:graphic>
                          <a:graphicData uri="http://schemas.openxmlformats.org/drawingml/2006/picture">
                            <pic:pic>
                              <pic:nvPicPr>
                                <pic:cNvPr id="19250041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561041" name="Picture">
</wp:docPr>
                        <a:graphic>
                          <a:graphicData uri="http://schemas.openxmlformats.org/drawingml/2006/picture">
                            <pic:pic>
                              <pic:nvPicPr>
                                <pic:cNvPr id="17865610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23465" name="Picture">
</wp:docPr>
                        <a:graphic>
                          <a:graphicData uri="http://schemas.openxmlformats.org/drawingml/2006/picture">
                            <pic:pic>
                              <pic:nvPicPr>
                                <pic:cNvPr id="7021234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069439" name="Picture">
</wp:docPr>
                        <a:graphic>
                          <a:graphicData uri="http://schemas.openxmlformats.org/drawingml/2006/picture">
                            <pic:pic>
                              <pic:nvPicPr>
                                <pic:cNvPr id="18760694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889429" name="Picture">
</wp:docPr>
                        <a:graphic>
                          <a:graphicData uri="http://schemas.openxmlformats.org/drawingml/2006/picture">
                            <pic:pic>
                              <pic:nvPicPr>
                                <pic:cNvPr id="68488942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07498" name="Picture">
</wp:docPr>
                        <a:graphic>
                          <a:graphicData uri="http://schemas.openxmlformats.org/drawingml/2006/picture">
                            <pic:pic>
                              <pic:nvPicPr>
                                <pic:cNvPr id="4477074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622421" name="Picture">
</wp:docPr>
                        <a:graphic>
                          <a:graphicData uri="http://schemas.openxmlformats.org/drawingml/2006/picture">
                            <pic:pic>
                              <pic:nvPicPr>
                                <pic:cNvPr id="8486224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69210" name="Picture">
</wp:docPr>
                  <a:graphic>
                    <a:graphicData uri="http://schemas.openxmlformats.org/drawingml/2006/picture">
                      <pic:pic>
                        <pic:nvPicPr>
                          <pic:cNvPr id="79986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3644" name="Picture">
</wp:docPr>
                  <a:graphic>
                    <a:graphicData uri="http://schemas.openxmlformats.org/drawingml/2006/picture">
                      <pic:pic>
                        <pic:nvPicPr>
                          <pic:cNvPr id="10889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8770" name="Picture">
</wp:docPr>
                  <a:graphic>
                    <a:graphicData uri="http://schemas.openxmlformats.org/drawingml/2006/picture">
                      <pic:pic>
                        <pic:nvPicPr>
                          <pic:cNvPr id="8706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Neuveglise-sur-truyere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121136" name="Picture">
</wp:docPr>
                  <a:graphic>
                    <a:graphicData uri="http://schemas.openxmlformats.org/drawingml/2006/picture">
                      <pic:pic>
                        <pic:nvPicPr>
                          <pic:cNvPr id="10811211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2119" name="Picture">
</wp:docPr>
                  <a:graphic>
                    <a:graphicData uri="http://schemas.openxmlformats.org/drawingml/2006/picture">
                      <pic:pic>
                        <pic:nvPicPr>
                          <pic:cNvPr id="174482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9304632" name="Picture">
</wp:docPr>
                  <a:graphic>
                    <a:graphicData uri="http://schemas.openxmlformats.org/drawingml/2006/picture">
                      <pic:pic>
                        <pic:nvPicPr>
                          <pic:cNvPr id="16293046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954004" name="Picture">
</wp:docPr>
                        <a:graphic>
                          <a:graphicData uri="http://schemas.openxmlformats.org/drawingml/2006/picture">
                            <pic:pic>
                              <pic:nvPicPr>
                                <pic:cNvPr id="1730954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495375" name="Picture">
</wp:docPr>
                        <a:graphic>
                          <a:graphicData uri="http://schemas.openxmlformats.org/drawingml/2006/picture">
                            <pic:pic>
                              <pic:nvPicPr>
                                <pic:cNvPr id="127449537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02304" name="Picture">
</wp:docPr>
                  <a:graphic>
                    <a:graphicData uri="http://schemas.openxmlformats.org/drawingml/2006/picture">
                      <pic:pic>
                        <pic:nvPicPr>
                          <pic:cNvPr id="29670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430458" name="Picture">
</wp:docPr>
                  <a:graphic>
                    <a:graphicData uri="http://schemas.openxmlformats.org/drawingml/2006/picture">
                      <pic:pic>
                        <pic:nvPicPr>
                          <pic:cNvPr id="180243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64193" name="Picture">
</wp:docPr>
                  <a:graphic>
                    <a:graphicData uri="http://schemas.openxmlformats.org/drawingml/2006/picture">
                      <pic:pic>
                        <pic:nvPicPr>
                          <pic:cNvPr id="45116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Neuveglise-sur-truyere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5361" name="Picture">
</wp:docPr>
                  <a:graphic>
                    <a:graphicData uri="http://schemas.openxmlformats.org/drawingml/2006/picture">
                      <pic:pic>
                        <pic:nvPicPr>
                          <pic:cNvPr id="137453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084944" name="Picture">
</wp:docPr>
                  <a:graphic>
                    <a:graphicData uri="http://schemas.openxmlformats.org/drawingml/2006/picture">
                      <pic:pic>
                        <pic:nvPicPr>
                          <pic:cNvPr id="1737084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039523" name="Picture">
</wp:docPr>
                  <a:graphic>
                    <a:graphicData uri="http://schemas.openxmlformats.org/drawingml/2006/picture">
                      <pic:pic>
                        <pic:nvPicPr>
                          <pic:cNvPr id="8650395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913836" name="Picture">
</wp:docPr>
                        <a:graphic>
                          <a:graphicData uri="http://schemas.openxmlformats.org/drawingml/2006/picture">
                            <pic:pic>
                              <pic:nvPicPr>
                                <pic:cNvPr id="17979138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84066" name="Picture">
</wp:docPr>
                        <a:graphic>
                          <a:graphicData uri="http://schemas.openxmlformats.org/drawingml/2006/picture">
                            <pic:pic>
                              <pic:nvPicPr>
                                <pic:cNvPr id="521840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809617" name="Picture">
</wp:docPr>
                  <a:graphic>
                    <a:graphicData uri="http://schemas.openxmlformats.org/drawingml/2006/picture">
                      <pic:pic>
                        <pic:nvPicPr>
                          <pic:cNvPr id="26280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460700" name="Picture">
</wp:docPr>
                  <a:graphic>
                    <a:graphicData uri="http://schemas.openxmlformats.org/drawingml/2006/picture">
                      <pic:pic>
                        <pic:nvPicPr>
                          <pic:cNvPr id="165946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15097" name="Picture">
</wp:docPr>
                  <a:graphic>
                    <a:graphicData uri="http://schemas.openxmlformats.org/drawingml/2006/picture">
                      <pic:pic>
                        <pic:nvPicPr>
                          <pic:cNvPr id="9201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Neuveglise-sur-truyere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02446" name="Picture">
</wp:docPr>
                  <a:graphic>
                    <a:graphicData uri="http://schemas.openxmlformats.org/drawingml/2006/picture">
                      <pic:pic>
                        <pic:nvPicPr>
                          <pic:cNvPr id="2513024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457853" name="Picture">
</wp:docPr>
                  <a:graphic>
                    <a:graphicData uri="http://schemas.openxmlformats.org/drawingml/2006/picture">
                      <pic:pic>
                        <pic:nvPicPr>
                          <pic:cNvPr id="11154578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4976369" name="Picture">
</wp:docPr>
                  <a:graphic>
                    <a:graphicData uri="http://schemas.openxmlformats.org/drawingml/2006/picture">
                      <pic:pic>
                        <pic:nvPicPr>
                          <pic:cNvPr id="5549763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208913" name="Picture">
</wp:docPr>
                        <a:graphic>
                          <a:graphicData uri="http://schemas.openxmlformats.org/drawingml/2006/picture">
                            <pic:pic>
                              <pic:nvPicPr>
                                <pic:cNvPr id="13312089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25866" name="Picture">
</wp:docPr>
                  <a:graphic>
                    <a:graphicData uri="http://schemas.openxmlformats.org/drawingml/2006/picture">
                      <pic:pic>
                        <pic:nvPicPr>
                          <pic:cNvPr id="184472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920158" name="Picture">
</wp:docPr>
                  <a:graphic>
                    <a:graphicData uri="http://schemas.openxmlformats.org/drawingml/2006/picture">
                      <pic:pic>
                        <pic:nvPicPr>
                          <pic:cNvPr id="147892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550759" name="Picture">
</wp:docPr>
                  <a:graphic>
                    <a:graphicData uri="http://schemas.openxmlformats.org/drawingml/2006/picture">
                      <pic:pic>
                        <pic:nvPicPr>
                          <pic:cNvPr id="993550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Neuveglise-sur-truyere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97344" name="Picture">
</wp:docPr>
                  <a:graphic>
                    <a:graphicData uri="http://schemas.openxmlformats.org/drawingml/2006/picture">
                      <pic:pic>
                        <pic:nvPicPr>
                          <pic:cNvPr id="30339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675851" name="Picture">
</wp:docPr>
                  <a:graphic>
                    <a:graphicData uri="http://schemas.openxmlformats.org/drawingml/2006/picture">
                      <pic:pic>
                        <pic:nvPicPr>
                          <pic:cNvPr id="212867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73289" name="Picture">
</wp:docPr>
                  <a:graphic>
                    <a:graphicData uri="http://schemas.openxmlformats.org/drawingml/2006/picture">
                      <pic:pic>
                        <pic:nvPicPr>
                          <pic:cNvPr id="10357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Neuveglise-sur-truyere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947260" name="Picture">
</wp:docPr>
                  <a:graphic>
                    <a:graphicData uri="http://schemas.openxmlformats.org/drawingml/2006/picture">
                      <pic:pic>
                        <pic:nvPicPr>
                          <pic:cNvPr id="18869472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175368" name="Picture">
</wp:docPr>
                  <a:graphic>
                    <a:graphicData uri="http://schemas.openxmlformats.org/drawingml/2006/picture">
                      <pic:pic>
                        <pic:nvPicPr>
                          <pic:cNvPr id="1601175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958584" name="Picture">
</wp:docPr>
                  <a:graphic>
                    <a:graphicData uri="http://schemas.openxmlformats.org/drawingml/2006/picture">
                      <pic:pic>
                        <pic:nvPicPr>
                          <pic:cNvPr id="2103958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298861" name="Picture">
</wp:docPr>
                        <a:graphic>
                          <a:graphicData uri="http://schemas.openxmlformats.org/drawingml/2006/picture">
                            <pic:pic>
                              <pic:nvPicPr>
                                <pic:cNvPr id="15062988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504240" name="Picture">
</wp:docPr>
                  <a:graphic>
                    <a:graphicData uri="http://schemas.openxmlformats.org/drawingml/2006/picture">
                      <pic:pic>
                        <pic:nvPicPr>
                          <pic:cNvPr id="44550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46163" name="Picture">
</wp:docPr>
                  <a:graphic>
                    <a:graphicData uri="http://schemas.openxmlformats.org/drawingml/2006/picture">
                      <pic:pic>
                        <pic:nvPicPr>
                          <pic:cNvPr id="134834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88072" name="Picture">
</wp:docPr>
                  <a:graphic>
                    <a:graphicData uri="http://schemas.openxmlformats.org/drawingml/2006/picture">
                      <pic:pic>
                        <pic:nvPicPr>
                          <pic:cNvPr id="5268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Neuveglise-sur-truyere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796106" name="Picture">
</wp:docPr>
                  <a:graphic>
                    <a:graphicData uri="http://schemas.openxmlformats.org/drawingml/2006/picture">
                      <pic:pic>
                        <pic:nvPicPr>
                          <pic:cNvPr id="8577961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9202" name="Picture">
</wp:docPr>
                  <a:graphic>
                    <a:graphicData uri="http://schemas.openxmlformats.org/drawingml/2006/picture">
                      <pic:pic>
                        <pic:nvPicPr>
                          <pic:cNvPr id="54492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2058143" name="Picture">
</wp:docPr>
                  <a:graphic>
                    <a:graphicData uri="http://schemas.openxmlformats.org/drawingml/2006/picture">
                      <pic:pic>
                        <pic:nvPicPr>
                          <pic:cNvPr id="127205814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616479" name="Picture">
</wp:docPr>
                        <a:graphic>
                          <a:graphicData uri="http://schemas.openxmlformats.org/drawingml/2006/picture">
                            <pic:pic>
                              <pic:nvPicPr>
                                <pic:cNvPr id="20156164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44269" name="Picture">
</wp:docPr>
                  <a:graphic>
                    <a:graphicData uri="http://schemas.openxmlformats.org/drawingml/2006/picture">
                      <pic:pic>
                        <pic:nvPicPr>
                          <pic:cNvPr id="59784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75610" name="Picture">
</wp:docPr>
                  <a:graphic>
                    <a:graphicData uri="http://schemas.openxmlformats.org/drawingml/2006/picture">
                      <pic:pic>
                        <pic:nvPicPr>
                          <pic:cNvPr id="133277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30402" name="Picture">
</wp:docPr>
                  <a:graphic>
                    <a:graphicData uri="http://schemas.openxmlformats.org/drawingml/2006/picture">
                      <pic:pic>
                        <pic:nvPicPr>
                          <pic:cNvPr id="38723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Neuveglise-sur-truyere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70481" name="Picture">
</wp:docPr>
                  <a:graphic>
                    <a:graphicData uri="http://schemas.openxmlformats.org/drawingml/2006/picture">
                      <pic:pic>
                        <pic:nvPicPr>
                          <pic:cNvPr id="8645704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27140" name="Picture">
</wp:docPr>
                  <a:graphic>
                    <a:graphicData uri="http://schemas.openxmlformats.org/drawingml/2006/picture">
                      <pic:pic>
                        <pic:nvPicPr>
                          <pic:cNvPr id="1621127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601202" name="Picture">
</wp:docPr>
                  <a:graphic>
                    <a:graphicData uri="http://schemas.openxmlformats.org/drawingml/2006/picture">
                      <pic:pic>
                        <pic:nvPicPr>
                          <pic:cNvPr id="7396012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219407" name="Picture">
</wp:docPr>
                        <a:graphic>
                          <a:graphicData uri="http://schemas.openxmlformats.org/drawingml/2006/picture">
                            <pic:pic>
                              <pic:nvPicPr>
                                <pic:cNvPr id="6702194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99096" name="Picture">
</wp:docPr>
                  <a:graphic>
                    <a:graphicData uri="http://schemas.openxmlformats.org/drawingml/2006/picture">
                      <pic:pic>
                        <pic:nvPicPr>
                          <pic:cNvPr id="54899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576706" name="Picture">
</wp:docPr>
                  <a:graphic>
                    <a:graphicData uri="http://schemas.openxmlformats.org/drawingml/2006/picture">
                      <pic:pic>
                        <pic:nvPicPr>
                          <pic:cNvPr id="55157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804642" name="Picture">
</wp:docPr>
                  <a:graphic>
                    <a:graphicData uri="http://schemas.openxmlformats.org/drawingml/2006/picture">
                      <pic:pic>
                        <pic:nvPicPr>
                          <pic:cNvPr id="104980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Neuveglise-sur-truyere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278211" name="Picture">
</wp:docPr>
                  <a:graphic>
                    <a:graphicData uri="http://schemas.openxmlformats.org/drawingml/2006/picture">
                      <pic:pic>
                        <pic:nvPicPr>
                          <pic:cNvPr id="14072782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91471" name="Picture">
</wp:docPr>
                  <a:graphic>
                    <a:graphicData uri="http://schemas.openxmlformats.org/drawingml/2006/picture">
                      <pic:pic>
                        <pic:nvPicPr>
                          <pic:cNvPr id="15058914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3682963" name="Picture">
</wp:docPr>
                  <a:graphic>
                    <a:graphicData uri="http://schemas.openxmlformats.org/drawingml/2006/picture">
                      <pic:pic>
                        <pic:nvPicPr>
                          <pic:cNvPr id="15036829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098300" name="Picture">
</wp:docPr>
                  <a:graphic>
                    <a:graphicData uri="http://schemas.openxmlformats.org/drawingml/2006/picture">
                      <pic:pic>
                        <pic:nvPicPr>
                          <pic:cNvPr id="29709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555802" name="Picture">
</wp:docPr>
                  <a:graphic>
                    <a:graphicData uri="http://schemas.openxmlformats.org/drawingml/2006/picture">
                      <pic:pic>
                        <pic:nvPicPr>
                          <pic:cNvPr id="204855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957299" name="Picture">
</wp:docPr>
                  <a:graphic>
                    <a:graphicData uri="http://schemas.openxmlformats.org/drawingml/2006/picture">
                      <pic:pic>
                        <pic:nvPicPr>
                          <pic:cNvPr id="54395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Neuveglise-sur-truyere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77369" name="Picture">
</wp:docPr>
                  <a:graphic>
                    <a:graphicData uri="http://schemas.openxmlformats.org/drawingml/2006/picture">
                      <pic:pic>
                        <pic:nvPicPr>
                          <pic:cNvPr id="6447773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79461" name="Picture">
</wp:docPr>
                        <a:graphic>
                          <a:graphicData uri="http://schemas.openxmlformats.org/drawingml/2006/picture">
                            <pic:pic>
                              <pic:nvPicPr>
                                <pic:cNvPr id="14619794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294986" name="Picture">
</wp:docPr>
                  <a:graphic>
                    <a:graphicData uri="http://schemas.openxmlformats.org/drawingml/2006/picture">
                      <pic:pic>
                        <pic:nvPicPr>
                          <pic:cNvPr id="97729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927781" name="Picture">
</wp:docPr>
                  <a:graphic>
                    <a:graphicData uri="http://schemas.openxmlformats.org/drawingml/2006/picture">
                      <pic:pic>
                        <pic:nvPicPr>
                          <pic:cNvPr id="109192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510442" name="Picture">
</wp:docPr>
                  <a:graphic>
                    <a:graphicData uri="http://schemas.openxmlformats.org/drawingml/2006/picture">
                      <pic:pic>
                        <pic:nvPicPr>
                          <pic:cNvPr id="51351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"https://fiches-risques.brgm.fr/fr/georisques/mvt-synthetique/10300081" \t "_self" </w:instrText>
            </w:r>
            <w:r>
              <w:fldChar w:fldCharType="separate"/>
            </w:r>
            <w:r>
              <w:rPr>
                <w:rFonts w:ascii="Marianne" w:hAnsi="Marianne" w:eastAsia="Marianne" w:cs="Marianne"/>
                <w:sz w:val="14"/>
              </w:rPr>
              <w:t xml:space="preserve">10300081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Tajenac - D 990 (au droit du hameau)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"https://fiches-risques.brgm.fr/fr/georisques/mvt-synthetique/21000065" \t "_self" </w:instrText>
            </w:r>
            <w:r>
              <w:fldChar w:fldCharType="separate"/>
            </w:r>
            <w:r>
              <w:rPr>
                <w:rFonts w:ascii="Marianne" w:hAnsi="Marianne" w:eastAsia="Marianne" w:cs="Marianne"/>
                <w:sz w:val="14"/>
              </w:rPr>
              <w:t xml:space="preserve">21000065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990 - Tagenac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"https://fiches-risques.brgm.fr/fr/georisques/mvt-synthetique/61500216" \t "_self" </w:instrText>
            </w:r>
            <w:r>
              <w:fldChar w:fldCharType="separate"/>
            </w:r>
            <w:r>
              <w:rPr>
                <w:rFonts w:ascii="Marianne" w:hAnsi="Marianne" w:eastAsia="Marianne" w:cs="Marianne"/>
                <w:sz w:val="14"/>
              </w:rPr>
              <w:t xml:space="preserve">61500216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 Tagerac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"https://fiches-risques.brgm.fr/fr/georisques/mvt-synthetique/61500217" \t "_self" </w:instrText>
            </w:r>
            <w:r>
              <w:fldChar w:fldCharType="separate"/>
            </w:r>
            <w:r>
              <w:rPr>
                <w:rFonts w:ascii="Marianne" w:hAnsi="Marianne" w:eastAsia="Marianne" w:cs="Marianne"/>
                <w:sz w:val="14"/>
              </w:rPr>
              <w:t xml:space="preserve">61500217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Tagenac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880009" name="Picture">
</wp:docPr>
                  <a:graphic>
                    <a:graphicData uri="http://schemas.openxmlformats.org/drawingml/2006/picture">
                      <pic:pic>
                        <pic:nvPicPr>
                          <pic:cNvPr id="115188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572095" name="Picture">
</wp:docPr>
                  <a:graphic>
                    <a:graphicData uri="http://schemas.openxmlformats.org/drawingml/2006/picture">
                      <pic:pic>
                        <pic:nvPicPr>
                          <pic:cNvPr id="2125572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11162" name="Picture">
</wp:docPr>
                  <a:graphic>
                    <a:graphicData uri="http://schemas.openxmlformats.org/drawingml/2006/picture">
                      <pic:pic>
                        <pic:nvPicPr>
                          <pic:cNvPr id="119941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"https://fiches-risques.brgm.fr/georisques/cavite/AUVAA0100114" \t "_self" </w:instrText>
            </w:r>
            <w:r>
              <w:fldChar w:fldCharType="separate"/>
            </w:r>
            <w:r>
              <w:rPr>
                <w:rFonts w:ascii="Marianne" w:hAnsi="Marianne" w:eastAsia="Marianne" w:cs="Marianne"/>
                <w:sz w:val="14"/>
              </w:rPr>
              <w:t xml:space="preserve">AUVAA0100114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Neuveglise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714" name="Picture">
</wp:docPr>
                  <a:graphic>
                    <a:graphicData uri="http://schemas.openxmlformats.org/drawingml/2006/picture">
                      <pic:pic>
                        <pic:nvPicPr>
                          <pic:cNvPr id="100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333836" name="Picture">
</wp:docPr>
                  <a:graphic>
                    <a:graphicData uri="http://schemas.openxmlformats.org/drawingml/2006/picture">
                      <pic:pic>
                        <pic:nvPicPr>
                          <pic:cNvPr id="133633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Neuvéglise-sur-Truyère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69027" name="Picture">
</wp:docPr>
                  <a:graphic>
                    <a:graphicData uri="http://schemas.openxmlformats.org/drawingml/2006/picture">
                      <pic:pic>
                        <pic:nvPicPr>
                          <pic:cNvPr id="178826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"https://fiches-risques.brgm.fr/georisques/casias/SSP3789598" \t "_blank" </w:instrText>
            </w:r>
            <w:r>
              <w:fldChar w:fldCharType="separate"/>
            </w:r>
            <w:r>
              <w:rPr>
                <w:rFonts w:ascii="Marianne" w:hAnsi="Marianne" w:eastAsia="Marianne" w:cs="Marianne"/>
                <w:sz w:val="14"/>
              </w:rPr>
              <w:t xml:space="preserve">SSP3789598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"https://fiches-risques.brgm.fr/georisques/casias/SSP3789254" \t "_blank" </w:instrText>
            </w:r>
            <w:r>
              <w:fldChar w:fldCharType="separate"/>
            </w:r>
            <w:r>
              <w:rPr>
                <w:rFonts w:ascii="Marianne" w:hAnsi="Marianne" w:eastAsia="Marianne" w:cs="Marianne"/>
                <w:sz w:val="14"/>
              </w:rPr>
              <w:t xml:space="preserve">SSP3789254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BOITEUX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"https://fiches-risques.brgm.fr/georisques/casias/SSP3789181" \t "_blank" </w:instrText>
            </w:r>
            <w:r>
              <w:fldChar w:fldCharType="separate"/>
            </w:r>
            <w:r>
              <w:rPr>
                <w:rFonts w:ascii="Marianne" w:hAnsi="Marianne" w:eastAsia="Marianne" w:cs="Marianne"/>
                <w:sz w:val="14"/>
              </w:rPr>
              <w:t xml:space="preserve">SSP3789181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 VITTEL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"https://fiches-risques.brgm.fr/georisques/casias/SSP3789180" \t "_blank" </w:instrText>
            </w:r>
            <w:r>
              <w:fldChar w:fldCharType="separate"/>
            </w:r>
            <w:r>
              <w:rPr>
                <w:rFonts w:ascii="Marianne" w:hAnsi="Marianne" w:eastAsia="Marianne" w:cs="Marianne"/>
                <w:sz w:val="14"/>
              </w:rPr>
              <w:t xml:space="preserve">SSP3789180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hydrocarbures RICARD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"https://fiches-risques.brgm.fr/georisques/casias/SSP3788696" \t "_blank" </w:instrText>
            </w:r>
            <w:r>
              <w:fldChar w:fldCharType="separate"/>
            </w:r>
            <w:r>
              <w:rPr>
                <w:rFonts w:ascii="Marianne" w:hAnsi="Marianne" w:eastAsia="Marianne" w:cs="Marianne"/>
                <w:sz w:val="14"/>
              </w:rPr>
              <w:t xml:space="preserve">SSP3788696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"https://fiches-risques.brgm.fr/georisques/casias/SSP3788695" \t "_blank" </w:instrText>
            </w:r>
            <w:r>
              <w:fldChar w:fldCharType="separate"/>
            </w:r>
            <w:r>
              <w:rPr>
                <w:rFonts w:ascii="Marianne" w:hAnsi="Marianne" w:eastAsia="Marianne" w:cs="Marianne"/>
                <w:sz w:val="14"/>
              </w:rPr>
              <w:t xml:space="preserve">SSP3788695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"https://fiches-risques.brgm.fr/georisques/casias/SSP3788694" \t "_blank" </w:instrText>
            </w:r>
            <w:r>
              <w:fldChar w:fldCharType="separate"/>
            </w:r>
            <w:r>
              <w:rPr>
                <w:rFonts w:ascii="Marianne" w:hAnsi="Marianne" w:eastAsia="Marianne" w:cs="Marianne"/>
                <w:sz w:val="14"/>
              </w:rPr>
              <w:t xml:space="preserve">SSP3788694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 transformateurs au pyralène Centrale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"https://fiches-risques.brgm.fr/georisques/casias/SSP519315" \t "_blank" </w:instrText>
            </w:r>
            <w:r>
              <w:fldChar w:fldCharType="separate"/>
            </w:r>
            <w:r>
              <w:rPr>
                <w:rFonts w:ascii="Marianne" w:hAnsi="Marianne" w:eastAsia="Marianne" w:cs="Marianne"/>
                <w:sz w:val="14"/>
              </w:rPr>
              <w:t xml:space="preserve">SSP519315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SAVAJOLS AUGUSTIN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