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7107" name="Picture">
</wp:docPr>
                  <a:graphic>
                    <a:graphicData uri="http://schemas.openxmlformats.org/drawingml/2006/picture">
                      <pic:pic>
                        <pic:nvPicPr>
                          <pic:cNvPr id="9224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6189974" name="Picture">
</wp:docPr>
                  <a:graphic>
                    <a:graphicData uri="http://schemas.openxmlformats.org/drawingml/2006/picture">
                      <pic:pic>
                        <pic:nvPicPr>
                          <pic:cNvPr id="1596189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649406" name="Picture">
</wp:docPr>
                        <a:graphic>
                          <a:graphicData uri="http://schemas.openxmlformats.org/drawingml/2006/picture">
                            <pic:pic>
                              <pic:nvPicPr>
                                <pic:cNvPr id="289649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Neurey-lès-la-Demie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9703562" name="Picture">
</wp:docPr>
                  <a:graphic>
                    <a:graphicData uri="http://schemas.openxmlformats.org/drawingml/2006/picture">
                      <pic:pic>
                        <pic:nvPicPr>
                          <pic:cNvPr id="609703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427653" name="Picture">
</wp:docPr>
                  <a:graphic>
                    <a:graphicData uri="http://schemas.openxmlformats.org/drawingml/2006/picture">
                      <pic:pic>
                        <pic:nvPicPr>
                          <pic:cNvPr id="1241427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64943" name="Picture">
</wp:docPr>
                  <a:graphic>
                    <a:graphicData uri="http://schemas.openxmlformats.org/drawingml/2006/picture">
                      <pic:pic>
                        <pic:nvPicPr>
                          <pic:cNvPr id="126456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696711" name="Picture">
</wp:docPr>
                  <a:graphic>
                    <a:graphicData uri="http://schemas.openxmlformats.org/drawingml/2006/picture">
                      <pic:pic>
                        <pic:nvPicPr>
                          <pic:cNvPr id="119869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99744" name="Picture">
</wp:docPr>
                  <a:graphic>
                    <a:graphicData uri="http://schemas.openxmlformats.org/drawingml/2006/picture">
                      <pic:pic>
                        <pic:nvPicPr>
                          <pic:cNvPr id="22919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109440" name="Picture">
</wp:docPr>
                        <a:graphic>
                          <a:graphicData uri="http://schemas.openxmlformats.org/drawingml/2006/picture">
                            <pic:pic>
                              <pic:nvPicPr>
                                <pic:cNvPr id="1499109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109988" name="Picture">
</wp:docPr>
                        <a:graphic>
                          <a:graphicData uri="http://schemas.openxmlformats.org/drawingml/2006/picture">
                            <pic:pic>
                              <pic:nvPicPr>
                                <pic:cNvPr id="651109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142014" name="Picture">
</wp:docPr>
                        <a:graphic>
                          <a:graphicData uri="http://schemas.openxmlformats.org/drawingml/2006/picture">
                            <pic:pic>
                              <pic:nvPicPr>
                                <pic:cNvPr id="1310142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927038" name="Picture">
</wp:docPr>
                        <a:graphic>
                          <a:graphicData uri="http://schemas.openxmlformats.org/drawingml/2006/picture">
                            <pic:pic>
                              <pic:nvPicPr>
                                <pic:cNvPr id="475927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7192" name="Picture">
</wp:docPr>
                        <a:graphic>
                          <a:graphicData uri="http://schemas.openxmlformats.org/drawingml/2006/picture">
                            <pic:pic>
                              <pic:nvPicPr>
                                <pic:cNvPr id="186027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544118" name="Picture">
</wp:docPr>
                        <a:graphic>
                          <a:graphicData uri="http://schemas.openxmlformats.org/drawingml/2006/picture">
                            <pic:pic>
                              <pic:nvPicPr>
                                <pic:cNvPr id="7265441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695187" name="Picture">
</wp:docPr>
                        <a:graphic>
                          <a:graphicData uri="http://schemas.openxmlformats.org/drawingml/2006/picture">
                            <pic:pic>
                              <pic:nvPicPr>
                                <pic:cNvPr id="1851695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93942" name="Picture">
</wp:docPr>
                        <a:graphic>
                          <a:graphicData uri="http://schemas.openxmlformats.org/drawingml/2006/picture">
                            <pic:pic>
                              <pic:nvPicPr>
                                <pic:cNvPr id="1888493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904786" name="Picture">
</wp:docPr>
                        <a:graphic>
                          <a:graphicData uri="http://schemas.openxmlformats.org/drawingml/2006/picture">
                            <pic:pic>
                              <pic:nvPicPr>
                                <pic:cNvPr id="11409047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32787" name="Picture">
</wp:docPr>
                        <a:graphic>
                          <a:graphicData uri="http://schemas.openxmlformats.org/drawingml/2006/picture">
                            <pic:pic>
                              <pic:nvPicPr>
                                <pic:cNvPr id="15243327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07594" name="Picture">
</wp:docPr>
                        <a:graphic>
                          <a:graphicData uri="http://schemas.openxmlformats.org/drawingml/2006/picture">
                            <pic:pic>
                              <pic:nvPicPr>
                                <pic:cNvPr id="950607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747635" name="Picture">
</wp:docPr>
                        <a:graphic>
                          <a:graphicData uri="http://schemas.openxmlformats.org/drawingml/2006/picture">
                            <pic:pic>
                              <pic:nvPicPr>
                                <pic:cNvPr id="15787476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51186" name="Picture">
</wp:docPr>
                        <a:graphic>
                          <a:graphicData uri="http://schemas.openxmlformats.org/drawingml/2006/picture">
                            <pic:pic>
                              <pic:nvPicPr>
                                <pic:cNvPr id="854051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87286" name="Picture">
</wp:docPr>
                        <a:graphic>
                          <a:graphicData uri="http://schemas.openxmlformats.org/drawingml/2006/picture">
                            <pic:pic>
                              <pic:nvPicPr>
                                <pic:cNvPr id="339187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746898" name="Picture">
</wp:docPr>
                        <a:graphic>
                          <a:graphicData uri="http://schemas.openxmlformats.org/drawingml/2006/picture">
                            <pic:pic>
                              <pic:nvPicPr>
                                <pic:cNvPr id="14347468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891186" name="Picture">
</wp:docPr>
                        <a:graphic>
                          <a:graphicData uri="http://schemas.openxmlformats.org/drawingml/2006/picture">
                            <pic:pic>
                              <pic:nvPicPr>
                                <pic:cNvPr id="11128911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17729" name="Picture">
</wp:docPr>
                        <a:graphic>
                          <a:graphicData uri="http://schemas.openxmlformats.org/drawingml/2006/picture">
                            <pic:pic>
                              <pic:nvPicPr>
                                <pic:cNvPr id="1301417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15056" name="Picture">
</wp:docPr>
                        <a:graphic>
                          <a:graphicData uri="http://schemas.openxmlformats.org/drawingml/2006/picture">
                            <pic:pic>
                              <pic:nvPicPr>
                                <pic:cNvPr id="1916150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48602" name="Picture">
</wp:docPr>
                  <a:graphic>
                    <a:graphicData uri="http://schemas.openxmlformats.org/drawingml/2006/picture">
                      <pic:pic>
                        <pic:nvPicPr>
                          <pic:cNvPr id="192784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051176" name="Picture">
</wp:docPr>
                  <a:graphic>
                    <a:graphicData uri="http://schemas.openxmlformats.org/drawingml/2006/picture">
                      <pic:pic>
                        <pic:nvPicPr>
                          <pic:cNvPr id="24705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68490" name="Picture">
</wp:docPr>
                  <a:graphic>
                    <a:graphicData uri="http://schemas.openxmlformats.org/drawingml/2006/picture">
                      <pic:pic>
                        <pic:nvPicPr>
                          <pic:cNvPr id="180286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Neurey-les-la-demie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88791" name="Picture">
</wp:docPr>
                  <a:graphic>
                    <a:graphicData uri="http://schemas.openxmlformats.org/drawingml/2006/picture">
                      <pic:pic>
                        <pic:nvPicPr>
                          <pic:cNvPr id="10910887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95174" name="Picture">
</wp:docPr>
                  <a:graphic>
                    <a:graphicData uri="http://schemas.openxmlformats.org/drawingml/2006/picture">
                      <pic:pic>
                        <pic:nvPicPr>
                          <pic:cNvPr id="1505795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505428" name="Picture">
</wp:docPr>
                  <a:graphic>
                    <a:graphicData uri="http://schemas.openxmlformats.org/drawingml/2006/picture">
                      <pic:pic>
                        <pic:nvPicPr>
                          <pic:cNvPr id="754505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92837" name="Picture">
</wp:docPr>
                        <a:graphic>
                          <a:graphicData uri="http://schemas.openxmlformats.org/drawingml/2006/picture">
                            <pic:pic>
                              <pic:nvPicPr>
                                <pic:cNvPr id="1084292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0911" name="Picture">
</wp:docPr>
                  <a:graphic>
                    <a:graphicData uri="http://schemas.openxmlformats.org/drawingml/2006/picture">
                      <pic:pic>
                        <pic:nvPicPr>
                          <pic:cNvPr id="18703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04982" name="Picture">
</wp:docPr>
                  <a:graphic>
                    <a:graphicData uri="http://schemas.openxmlformats.org/drawingml/2006/picture">
                      <pic:pic>
                        <pic:nvPicPr>
                          <pic:cNvPr id="125930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19716" name="Picture">
</wp:docPr>
                  <a:graphic>
                    <a:graphicData uri="http://schemas.openxmlformats.org/drawingml/2006/picture">
                      <pic:pic>
                        <pic:nvPicPr>
                          <pic:cNvPr id="20341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Neurey-les-la-demie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1261" name="Picture">
</wp:docPr>
                  <a:graphic>
                    <a:graphicData uri="http://schemas.openxmlformats.org/drawingml/2006/picture">
                      <pic:pic>
                        <pic:nvPicPr>
                          <pic:cNvPr id="2002312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36618" name="Picture">
</wp:docPr>
                  <a:graphic>
                    <a:graphicData uri="http://schemas.openxmlformats.org/drawingml/2006/picture">
                      <pic:pic>
                        <pic:nvPicPr>
                          <pic:cNvPr id="169536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755813" name="Picture">
</wp:docPr>
                  <a:graphic>
                    <a:graphicData uri="http://schemas.openxmlformats.org/drawingml/2006/picture">
                      <pic:pic>
                        <pic:nvPicPr>
                          <pic:cNvPr id="3237558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27593" name="Picture">
</wp:docPr>
                        <a:graphic>
                          <a:graphicData uri="http://schemas.openxmlformats.org/drawingml/2006/picture">
                            <pic:pic>
                              <pic:nvPicPr>
                                <pic:cNvPr id="13214275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413221" name="Picture">
</wp:docPr>
                        <a:graphic>
                          <a:graphicData uri="http://schemas.openxmlformats.org/drawingml/2006/picture">
                            <pic:pic>
                              <pic:nvPicPr>
                                <pic:cNvPr id="3674132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15904" name="Picture">
</wp:docPr>
                  <a:graphic>
                    <a:graphicData uri="http://schemas.openxmlformats.org/drawingml/2006/picture">
                      <pic:pic>
                        <pic:nvPicPr>
                          <pic:cNvPr id="77421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048761" name="Picture">
</wp:docPr>
                  <a:graphic>
                    <a:graphicData uri="http://schemas.openxmlformats.org/drawingml/2006/picture">
                      <pic:pic>
                        <pic:nvPicPr>
                          <pic:cNvPr id="202204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46423" name="Picture">
</wp:docPr>
                  <a:graphic>
                    <a:graphicData uri="http://schemas.openxmlformats.org/drawingml/2006/picture">
                      <pic:pic>
                        <pic:nvPicPr>
                          <pic:cNvPr id="209174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Neurey-les-la-demie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91333" name="Picture">
</wp:docPr>
                  <a:graphic>
                    <a:graphicData uri="http://schemas.openxmlformats.org/drawingml/2006/picture">
                      <pic:pic>
                        <pic:nvPicPr>
                          <pic:cNvPr id="10735913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35255" name="Picture">
</wp:docPr>
                  <a:graphic>
                    <a:graphicData uri="http://schemas.openxmlformats.org/drawingml/2006/picture">
                      <pic:pic>
                        <pic:nvPicPr>
                          <pic:cNvPr id="297935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827533" name="Picture">
</wp:docPr>
                  <a:graphic>
                    <a:graphicData uri="http://schemas.openxmlformats.org/drawingml/2006/picture">
                      <pic:pic>
                        <pic:nvPicPr>
                          <pic:cNvPr id="6958275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213310" name="Picture">
</wp:docPr>
                  <a:graphic>
                    <a:graphicData uri="http://schemas.openxmlformats.org/drawingml/2006/picture">
                      <pic:pic>
                        <pic:nvPicPr>
                          <pic:cNvPr id="47221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018915" name="Picture">
</wp:docPr>
                  <a:graphic>
                    <a:graphicData uri="http://schemas.openxmlformats.org/drawingml/2006/picture">
                      <pic:pic>
                        <pic:nvPicPr>
                          <pic:cNvPr id="212001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50314" name="Picture">
</wp:docPr>
                  <a:graphic>
                    <a:graphicData uri="http://schemas.openxmlformats.org/drawingml/2006/picture">
                      <pic:pic>
                        <pic:nvPicPr>
                          <pic:cNvPr id="184605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Neurey-les-la-demie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31618" name="Picture">
</wp:docPr>
                  <a:graphic>
                    <a:graphicData uri="http://schemas.openxmlformats.org/drawingml/2006/picture">
                      <pic:pic>
                        <pic:nvPicPr>
                          <pic:cNvPr id="2068231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08761" name="Picture">
</wp:docPr>
                  <a:graphic>
                    <a:graphicData uri="http://schemas.openxmlformats.org/drawingml/2006/picture">
                      <pic:pic>
                        <pic:nvPicPr>
                          <pic:cNvPr id="892308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165606" name="Picture">
</wp:docPr>
                  <a:graphic>
                    <a:graphicData uri="http://schemas.openxmlformats.org/drawingml/2006/picture">
                      <pic:pic>
                        <pic:nvPicPr>
                          <pic:cNvPr id="16451656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088384" name="Picture">
</wp:docPr>
                        <a:graphic>
                          <a:graphicData uri="http://schemas.openxmlformats.org/drawingml/2006/picture">
                            <pic:pic>
                              <pic:nvPicPr>
                                <pic:cNvPr id="1592088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25302" name="Picture">
</wp:docPr>
                  <a:graphic>
                    <a:graphicData uri="http://schemas.openxmlformats.org/drawingml/2006/picture">
                      <pic:pic>
                        <pic:nvPicPr>
                          <pic:cNvPr id="115872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89733" name="Picture">
</wp:docPr>
                  <a:graphic>
                    <a:graphicData uri="http://schemas.openxmlformats.org/drawingml/2006/picture">
                      <pic:pic>
                        <pic:nvPicPr>
                          <pic:cNvPr id="173868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06793" name="Picture">
</wp:docPr>
                  <a:graphic>
                    <a:graphicData uri="http://schemas.openxmlformats.org/drawingml/2006/picture">
                      <pic:pic>
                        <pic:nvPicPr>
                          <pic:cNvPr id="63540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Neurey-les-la-demie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540561" name="Picture">
</wp:docPr>
                  <a:graphic>
                    <a:graphicData uri="http://schemas.openxmlformats.org/drawingml/2006/picture">
                      <pic:pic>
                        <pic:nvPicPr>
                          <pic:cNvPr id="1216540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581808" name="Picture">
</wp:docPr>
                  <a:graphic>
                    <a:graphicData uri="http://schemas.openxmlformats.org/drawingml/2006/picture">
                      <pic:pic>
                        <pic:nvPicPr>
                          <pic:cNvPr id="1230581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740348" name="Picture">
</wp:docPr>
                  <a:graphic>
                    <a:graphicData uri="http://schemas.openxmlformats.org/drawingml/2006/picture">
                      <pic:pic>
                        <pic:nvPicPr>
                          <pic:cNvPr id="21197403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964903" name="Picture">
</wp:docPr>
                        <a:graphic>
                          <a:graphicData uri="http://schemas.openxmlformats.org/drawingml/2006/picture">
                            <pic:pic>
                              <pic:nvPicPr>
                                <pic:cNvPr id="602964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28612" name="Picture">
</wp:docPr>
                  <a:graphic>
                    <a:graphicData uri="http://schemas.openxmlformats.org/drawingml/2006/picture">
                      <pic:pic>
                        <pic:nvPicPr>
                          <pic:cNvPr id="162432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08728" name="Picture">
</wp:docPr>
                  <a:graphic>
                    <a:graphicData uri="http://schemas.openxmlformats.org/drawingml/2006/picture">
                      <pic:pic>
                        <pic:nvPicPr>
                          <pic:cNvPr id="77300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5942" name="Picture">
</wp:docPr>
                  <a:graphic>
                    <a:graphicData uri="http://schemas.openxmlformats.org/drawingml/2006/picture">
                      <pic:pic>
                        <pic:nvPicPr>
                          <pic:cNvPr id="15685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Neurey-les-la-demie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008866" name="Picture">
</wp:docPr>
                  <a:graphic>
                    <a:graphicData uri="http://schemas.openxmlformats.org/drawingml/2006/picture">
                      <pic:pic>
                        <pic:nvPicPr>
                          <pic:cNvPr id="4320088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58514" name="Picture">
</wp:docPr>
                  <a:graphic>
                    <a:graphicData uri="http://schemas.openxmlformats.org/drawingml/2006/picture">
                      <pic:pic>
                        <pic:nvPicPr>
                          <pic:cNvPr id="4859585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2877386" name="Picture">
</wp:docPr>
                  <a:graphic>
                    <a:graphicData uri="http://schemas.openxmlformats.org/drawingml/2006/picture">
                      <pic:pic>
                        <pic:nvPicPr>
                          <pic:cNvPr id="15728773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66098" name="Picture">
</wp:docPr>
                  <a:graphic>
                    <a:graphicData uri="http://schemas.openxmlformats.org/drawingml/2006/picture">
                      <pic:pic>
                        <pic:nvPicPr>
                          <pic:cNvPr id="158886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472344" name="Picture">
</wp:docPr>
                  <a:graphic>
                    <a:graphicData uri="http://schemas.openxmlformats.org/drawingml/2006/picture">
                      <pic:pic>
                        <pic:nvPicPr>
                          <pic:cNvPr id="151347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221490" name="Picture">
</wp:docPr>
                  <a:graphic>
                    <a:graphicData uri="http://schemas.openxmlformats.org/drawingml/2006/picture">
                      <pic:pic>
                        <pic:nvPicPr>
                          <pic:cNvPr id="192622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"https://fiches-risques.brgm.fr/georisques/cavite/FRCAW0022593" \t "_self" </w:instrText>
            </w:r>
            <w:r>
              <w:fldChar w:fldCharType="separate"/>
            </w:r>
            <w:r>
              <w:rPr>
                <w:rFonts w:ascii="Marianne" w:hAnsi="Marianne" w:eastAsia="Marianne" w:cs="Marianne"/>
                <w:sz w:val="14"/>
              </w:rPr>
              <w:t xml:space="preserve">FRCAW0022593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Egouts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0319" name="Picture">
</wp:docPr>
                  <a:graphic>
                    <a:graphicData uri="http://schemas.openxmlformats.org/drawingml/2006/picture">
                      <pic:pic>
                        <pic:nvPicPr>
                          <pic:cNvPr id="15678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66602" name="Picture">
</wp:docPr>
                  <a:graphic>
                    <a:graphicData uri="http://schemas.openxmlformats.org/drawingml/2006/picture">
                      <pic:pic>
                        <pic:nvPicPr>
                          <pic:cNvPr id="27016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Neurey-lès-la-Demie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66103" name="Picture">
</wp:docPr>
                  <a:graphic>
                    <a:graphicData uri="http://schemas.openxmlformats.org/drawingml/2006/picture">
                      <pic:pic>
                        <pic:nvPicPr>
                          <pic:cNvPr id="61056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"https://fiches-risques.brgm.fr/georisques/casias/SSP3854554" \t "_blank" </w:instrText>
            </w:r>
            <w:r>
              <w:fldChar w:fldCharType="separate"/>
            </w:r>
            <w:r>
              <w:rPr>
                <w:rFonts w:ascii="Marianne" w:hAnsi="Marianne" w:eastAsia="Marianne" w:cs="Marianne"/>
                <w:sz w:val="14"/>
              </w:rPr>
              <w:t xml:space="preserve">SSP3854554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"https://fiches-risques.brgm.fr/georisques/casias/SSP3854553" \t "_blank" </w:instrText>
            </w:r>
            <w:r>
              <w:fldChar w:fldCharType="separate"/>
            </w:r>
            <w:r>
              <w:rPr>
                <w:rFonts w:ascii="Marianne" w:hAnsi="Marianne" w:eastAsia="Marianne" w:cs="Marianne"/>
                <w:sz w:val="14"/>
              </w:rPr>
              <w:t xml:space="preserve">SSP3854553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"https://fiches-risques.brgm.fr/georisques/casias/SSP3852764" \t "_blank" </w:instrText>
            </w:r>
            <w:r>
              <w:fldChar w:fldCharType="separate"/>
            </w:r>
            <w:r>
              <w:rPr>
                <w:rFonts w:ascii="Marianne" w:hAnsi="Marianne" w:eastAsia="Marianne" w:cs="Marianne"/>
                <w:sz w:val="14"/>
              </w:rPr>
              <w:t xml:space="preserve">SSP3852764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Hospice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"https://fiches-risques.brgm.fr/georisques/casias/SSP461014" \t "_blank" </w:instrText>
            </w:r>
            <w:r>
              <w:fldChar w:fldCharType="separate"/>
            </w:r>
            <w:r>
              <w:rPr>
                <w:rFonts w:ascii="Marianne" w:hAnsi="Marianne" w:eastAsia="Marianne" w:cs="Marianne"/>
                <w:sz w:val="14"/>
              </w:rPr>
              <w:t xml:space="preserve">SSP461014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CHENEVIERES (EARL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