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16040" name="Picture">
</wp:docPr>
                  <a:graphic>
                    <a:graphicData uri="http://schemas.openxmlformats.org/drawingml/2006/picture">
                      <pic:pic>
                        <pic:nvPicPr>
                          <pic:cNvPr id="7161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1266137" name="Picture">
</wp:docPr>
                  <a:graphic>
                    <a:graphicData uri="http://schemas.openxmlformats.org/drawingml/2006/picture">
                      <pic:pic>
                        <pic:nvPicPr>
                          <pic:cNvPr id="12812661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551270" name="Picture">
</wp:docPr>
                        <a:graphic>
                          <a:graphicData uri="http://schemas.openxmlformats.org/drawingml/2006/picture">
                            <pic:pic>
                              <pic:nvPicPr>
                                <pic:cNvPr id="1605512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52000 Neuilly-sur-Suize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3614090" name="Picture">
</wp:docPr>
                  <a:graphic>
                    <a:graphicData uri="http://schemas.openxmlformats.org/drawingml/2006/picture">
                      <pic:pic>
                        <pic:nvPicPr>
                          <pic:cNvPr id="19536140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4289005" name="Picture">
</wp:docPr>
                  <a:graphic>
                    <a:graphicData uri="http://schemas.openxmlformats.org/drawingml/2006/picture">
                      <pic:pic>
                        <pic:nvPicPr>
                          <pic:cNvPr id="13742890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67967" name="Picture">
</wp:docPr>
                  <a:graphic>
                    <a:graphicData uri="http://schemas.openxmlformats.org/drawingml/2006/picture">
                      <pic:pic>
                        <pic:nvPicPr>
                          <pic:cNvPr id="119467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137305" name="Picture">
</wp:docPr>
                  <a:graphic>
                    <a:graphicData uri="http://schemas.openxmlformats.org/drawingml/2006/picture">
                      <pic:pic>
                        <pic:nvPicPr>
                          <pic:cNvPr id="109213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Neuilly-sur-Suize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607430" name="Picture">
</wp:docPr>
                  <a:graphic>
                    <a:graphicData uri="http://schemas.openxmlformats.org/drawingml/2006/picture">
                      <pic:pic>
                        <pic:nvPicPr>
                          <pic:cNvPr id="1186607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590222" name="Picture">
</wp:docPr>
                        <a:graphic>
                          <a:graphicData uri="http://schemas.openxmlformats.org/drawingml/2006/picture">
                            <pic:pic>
                              <pic:nvPicPr>
                                <pic:cNvPr id="8735902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52437" name="Picture">
</wp:docPr>
                        <a:graphic>
                          <a:graphicData uri="http://schemas.openxmlformats.org/drawingml/2006/picture">
                            <pic:pic>
                              <pic:nvPicPr>
                                <pic:cNvPr id="1329524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250254" name="Picture">
</wp:docPr>
                        <a:graphic>
                          <a:graphicData uri="http://schemas.openxmlformats.org/drawingml/2006/picture">
                            <pic:pic>
                              <pic:nvPicPr>
                                <pic:cNvPr id="1868250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696874" name="Picture">
</wp:docPr>
                        <a:graphic>
                          <a:graphicData uri="http://schemas.openxmlformats.org/drawingml/2006/picture">
                            <pic:pic>
                              <pic:nvPicPr>
                                <pic:cNvPr id="1274696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237171" name="Picture">
</wp:docPr>
                        <a:graphic>
                          <a:graphicData uri="http://schemas.openxmlformats.org/drawingml/2006/picture">
                            <pic:pic>
                              <pic:nvPicPr>
                                <pic:cNvPr id="11222371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873027" name="Picture">
</wp:docPr>
                        <a:graphic>
                          <a:graphicData uri="http://schemas.openxmlformats.org/drawingml/2006/picture">
                            <pic:pic>
                              <pic:nvPicPr>
                                <pic:cNvPr id="17738730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275685" name="Picture">
</wp:docPr>
                        <a:graphic>
                          <a:graphicData uri="http://schemas.openxmlformats.org/drawingml/2006/picture">
                            <pic:pic>
                              <pic:nvPicPr>
                                <pic:cNvPr id="128727568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569180" name="Picture">
</wp:docPr>
                        <a:graphic>
                          <a:graphicData uri="http://schemas.openxmlformats.org/drawingml/2006/picture">
                            <pic:pic>
                              <pic:nvPicPr>
                                <pic:cNvPr id="1416569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929334" name="Picture">
</wp:docPr>
                        <a:graphic>
                          <a:graphicData uri="http://schemas.openxmlformats.org/drawingml/2006/picture">
                            <pic:pic>
                              <pic:nvPicPr>
                                <pic:cNvPr id="12539293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633189" name="Picture">
</wp:docPr>
                        <a:graphic>
                          <a:graphicData uri="http://schemas.openxmlformats.org/drawingml/2006/picture">
                            <pic:pic>
                              <pic:nvPicPr>
                                <pic:cNvPr id="16386331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283896" name="Picture">
</wp:docPr>
                        <a:graphic>
                          <a:graphicData uri="http://schemas.openxmlformats.org/drawingml/2006/picture">
                            <pic:pic>
                              <pic:nvPicPr>
                                <pic:cNvPr id="1834283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346284" name="Picture">
</wp:docPr>
                        <a:graphic>
                          <a:graphicData uri="http://schemas.openxmlformats.org/drawingml/2006/picture">
                            <pic:pic>
                              <pic:nvPicPr>
                                <pic:cNvPr id="13553462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306671" name="Picture">
</wp:docPr>
                        <a:graphic>
                          <a:graphicData uri="http://schemas.openxmlformats.org/drawingml/2006/picture">
                            <pic:pic>
                              <pic:nvPicPr>
                                <pic:cNvPr id="46930667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300503" name="Picture">
</wp:docPr>
                        <a:graphic>
                          <a:graphicData uri="http://schemas.openxmlformats.org/drawingml/2006/picture">
                            <pic:pic>
                              <pic:nvPicPr>
                                <pic:cNvPr id="4133005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63858" name="Picture">
</wp:docPr>
                        <a:graphic>
                          <a:graphicData uri="http://schemas.openxmlformats.org/drawingml/2006/picture">
                            <pic:pic>
                              <pic:nvPicPr>
                                <pic:cNvPr id="15466385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571755" name="Picture">
</wp:docPr>
                  <a:graphic>
                    <a:graphicData uri="http://schemas.openxmlformats.org/drawingml/2006/picture">
                      <pic:pic>
                        <pic:nvPicPr>
                          <pic:cNvPr id="128357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234420" name="Picture">
</wp:docPr>
                  <a:graphic>
                    <a:graphicData uri="http://schemas.openxmlformats.org/drawingml/2006/picture">
                      <pic:pic>
                        <pic:nvPicPr>
                          <pic:cNvPr id="2111234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Neuilly-sur-Suize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078052" name="Picture">
</wp:docPr>
                  <a:graphic>
                    <a:graphicData uri="http://schemas.openxmlformats.org/drawingml/2006/picture">
                      <pic:pic>
                        <pic:nvPicPr>
                          <pic:cNvPr id="964078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Neuilly-sur-suize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362321" name="Picture">
</wp:docPr>
                  <a:graphic>
                    <a:graphicData uri="http://schemas.openxmlformats.org/drawingml/2006/picture">
                      <pic:pic>
                        <pic:nvPicPr>
                          <pic:cNvPr id="19683623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12093" name="Picture">
</wp:docPr>
                  <a:graphic>
                    <a:graphicData uri="http://schemas.openxmlformats.org/drawingml/2006/picture">
                      <pic:pic>
                        <pic:nvPicPr>
                          <pic:cNvPr id="337912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3141021" name="Picture">
</wp:docPr>
                  <a:graphic>
                    <a:graphicData uri="http://schemas.openxmlformats.org/drawingml/2006/picture">
                      <pic:pic>
                        <pic:nvPicPr>
                          <pic:cNvPr id="4331410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109076" name="Picture">
</wp:docPr>
                        <a:graphic>
                          <a:graphicData uri="http://schemas.openxmlformats.org/drawingml/2006/picture">
                            <pic:pic>
                              <pic:nvPicPr>
                                <pic:cNvPr id="17751090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681987" name="Picture">
</wp:docPr>
                  <a:graphic>
                    <a:graphicData uri="http://schemas.openxmlformats.org/drawingml/2006/picture">
                      <pic:pic>
                        <pic:nvPicPr>
                          <pic:cNvPr id="874681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398078" name="Picture">
</wp:docPr>
                  <a:graphic>
                    <a:graphicData uri="http://schemas.openxmlformats.org/drawingml/2006/picture">
                      <pic:pic>
                        <pic:nvPicPr>
                          <pic:cNvPr id="33639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Neuilly-sur-Suize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979336" name="Picture">
</wp:docPr>
                  <a:graphic>
                    <a:graphicData uri="http://schemas.openxmlformats.org/drawingml/2006/picture">
                      <pic:pic>
                        <pic:nvPicPr>
                          <pic:cNvPr id="23097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Neuilly-sur-suize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793843" name="Picture">
</wp:docPr>
                  <a:graphic>
                    <a:graphicData uri="http://schemas.openxmlformats.org/drawingml/2006/picture">
                      <pic:pic>
                        <pic:nvPicPr>
                          <pic:cNvPr id="3207938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797720" name="Picture">
</wp:docPr>
                  <a:graphic>
                    <a:graphicData uri="http://schemas.openxmlformats.org/drawingml/2006/picture">
                      <pic:pic>
                        <pic:nvPicPr>
                          <pic:cNvPr id="7677977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9876434" name="Picture">
</wp:docPr>
                  <a:graphic>
                    <a:graphicData uri="http://schemas.openxmlformats.org/drawingml/2006/picture">
                      <pic:pic>
                        <pic:nvPicPr>
                          <pic:cNvPr id="16598764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012678" name="Picture">
</wp:docPr>
                        <a:graphic>
                          <a:graphicData uri="http://schemas.openxmlformats.org/drawingml/2006/picture">
                            <pic:pic>
                              <pic:nvPicPr>
                                <pic:cNvPr id="20590126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735015" name="Picture">
</wp:docPr>
                  <a:graphic>
                    <a:graphicData uri="http://schemas.openxmlformats.org/drawingml/2006/picture">
                      <pic:pic>
                        <pic:nvPicPr>
                          <pic:cNvPr id="1709735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685651" name="Picture">
</wp:docPr>
                  <a:graphic>
                    <a:graphicData uri="http://schemas.openxmlformats.org/drawingml/2006/picture">
                      <pic:pic>
                        <pic:nvPicPr>
                          <pic:cNvPr id="74868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Neuilly-sur-Suize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055485" name="Picture">
</wp:docPr>
                  <a:graphic>
                    <a:graphicData uri="http://schemas.openxmlformats.org/drawingml/2006/picture">
                      <pic:pic>
                        <pic:nvPicPr>
                          <pic:cNvPr id="211905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Neuilly-sur-suize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198604" name="Picture">
</wp:docPr>
                  <a:graphic>
                    <a:graphicData uri="http://schemas.openxmlformats.org/drawingml/2006/picture">
                      <pic:pic>
                        <pic:nvPicPr>
                          <pic:cNvPr id="16601986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2146" name="Picture">
</wp:docPr>
                  <a:graphic>
                    <a:graphicData uri="http://schemas.openxmlformats.org/drawingml/2006/picture">
                      <pic:pic>
                        <pic:nvPicPr>
                          <pic:cNvPr id="8762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391757" name="Picture">
</wp:docPr>
                  <a:graphic>
                    <a:graphicData uri="http://schemas.openxmlformats.org/drawingml/2006/picture">
                      <pic:pic>
                        <pic:nvPicPr>
                          <pic:cNvPr id="16313917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087184" name="Picture">
</wp:docPr>
                        <a:graphic>
                          <a:graphicData uri="http://schemas.openxmlformats.org/drawingml/2006/picture">
                            <pic:pic>
                              <pic:nvPicPr>
                                <pic:cNvPr id="17950871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799034" name="Picture">
</wp:docPr>
                  <a:graphic>
                    <a:graphicData uri="http://schemas.openxmlformats.org/drawingml/2006/picture">
                      <pic:pic>
                        <pic:nvPicPr>
                          <pic:cNvPr id="166579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011027" name="Picture">
</wp:docPr>
                  <a:graphic>
                    <a:graphicData uri="http://schemas.openxmlformats.org/drawingml/2006/picture">
                      <pic:pic>
                        <pic:nvPicPr>
                          <pic:cNvPr id="1249011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Neuilly-sur-Suize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2844" name="Picture">
</wp:docPr>
                  <a:graphic>
                    <a:graphicData uri="http://schemas.openxmlformats.org/drawingml/2006/picture">
                      <pic:pic>
                        <pic:nvPicPr>
                          <pic:cNvPr id="223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Neuilly-sur-suize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941556" name="Picture">
</wp:docPr>
                  <a:graphic>
                    <a:graphicData uri="http://schemas.openxmlformats.org/drawingml/2006/picture">
                      <pic:pic>
                        <pic:nvPicPr>
                          <pic:cNvPr id="7029415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01702" name="Picture">
</wp:docPr>
                  <a:graphic>
                    <a:graphicData uri="http://schemas.openxmlformats.org/drawingml/2006/picture">
                      <pic:pic>
                        <pic:nvPicPr>
                          <pic:cNvPr id="11368017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391011" name="Picture">
</wp:docPr>
                  <a:graphic>
                    <a:graphicData uri="http://schemas.openxmlformats.org/drawingml/2006/picture">
                      <pic:pic>
                        <pic:nvPicPr>
                          <pic:cNvPr id="19803910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566242" name="Picture">
</wp:docPr>
                        <a:graphic>
                          <a:graphicData uri="http://schemas.openxmlformats.org/drawingml/2006/picture">
                            <pic:pic>
                              <pic:nvPicPr>
                                <pic:cNvPr id="1422566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911980" name="Picture">
</wp:docPr>
                  <a:graphic>
                    <a:graphicData uri="http://schemas.openxmlformats.org/drawingml/2006/picture">
                      <pic:pic>
                        <pic:nvPicPr>
                          <pic:cNvPr id="93691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903110" name="Picture">
</wp:docPr>
                  <a:graphic>
                    <a:graphicData uri="http://schemas.openxmlformats.org/drawingml/2006/picture">
                      <pic:pic>
                        <pic:nvPicPr>
                          <pic:cNvPr id="91490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Neuilly-sur-Suize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675263" name="Picture">
</wp:docPr>
                  <a:graphic>
                    <a:graphicData uri="http://schemas.openxmlformats.org/drawingml/2006/picture">
                      <pic:pic>
                        <pic:nvPicPr>
                          <pic:cNvPr id="2128675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Neuilly-sur-suize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312249" name="Picture">
</wp:docPr>
                  <a:graphic>
                    <a:graphicData uri="http://schemas.openxmlformats.org/drawingml/2006/picture">
                      <pic:pic>
                        <pic:nvPicPr>
                          <pic:cNvPr id="197631224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227854" name="Picture">
</wp:docPr>
                  <a:graphic>
                    <a:graphicData uri="http://schemas.openxmlformats.org/drawingml/2006/picture">
                      <pic:pic>
                        <pic:nvPicPr>
                          <pic:cNvPr id="887227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0412905" name="Picture">
</wp:docPr>
                  <a:graphic>
                    <a:graphicData uri="http://schemas.openxmlformats.org/drawingml/2006/picture">
                      <pic:pic>
                        <pic:nvPicPr>
                          <pic:cNvPr id="68041290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835492" name="Picture">
</wp:docPr>
                  <a:graphic>
                    <a:graphicData uri="http://schemas.openxmlformats.org/drawingml/2006/picture">
                      <pic:pic>
                        <pic:nvPicPr>
                          <pic:cNvPr id="156583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334180" name="Picture">
</wp:docPr>
                  <a:graphic>
                    <a:graphicData uri="http://schemas.openxmlformats.org/drawingml/2006/picture">
                      <pic:pic>
                        <pic:nvPicPr>
                          <pic:cNvPr id="599334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Neuilly-sur-Suize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246939" name="Picture">
</wp:docPr>
                  <a:graphic>
                    <a:graphicData uri="http://schemas.openxmlformats.org/drawingml/2006/picture">
                      <pic:pic>
                        <pic:nvPicPr>
                          <pic:cNvPr id="1216246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"https://fiches-risques.brgm.fr/georisques/infosols/instruction/SSP000876401" \t "_blank" </w:instrText>
            </w:r>
            <w:r>
              <w:fldChar w:fldCharType="separate"/>
            </w:r>
            <w:r>
              <w:rPr>
                <w:rFonts w:ascii="Marianne" w:hAnsi="Marianne" w:eastAsia="Marianne" w:cs="Marianne"/>
                <w:sz w:val="14"/>
              </w:rPr>
              <w:t xml:space="preserve">SSP000876401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SOCANI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313788" name="Picture">
</wp:docPr>
                  <a:graphic>
                    <a:graphicData uri="http://schemas.openxmlformats.org/drawingml/2006/picture">
                      <pic:pic>
                        <pic:nvPicPr>
                          <pic:cNvPr id="56931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985749" name="Picture">
</wp:docPr>
                  <a:graphic>
                    <a:graphicData uri="http://schemas.openxmlformats.org/drawingml/2006/picture">
                      <pic:pic>
                        <pic:nvPicPr>
                          <pic:cNvPr id="595985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Neuilly-sur-Suize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069498" name="Picture">
</wp:docPr>
                  <a:graphic>
                    <a:graphicData uri="http://schemas.openxmlformats.org/drawingml/2006/picture">
                      <pic:pic>
                        <pic:nvPicPr>
                          <pic:cNvPr id="288069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"https://fiches-risques.brgm.fr/georisques/casias/SSP3837501" \t "_blank" </w:instrText>
            </w:r>
            <w:r>
              <w:fldChar w:fldCharType="separate"/>
            </w:r>
            <w:r>
              <w:rPr>
                <w:rFonts w:ascii="Marianne" w:hAnsi="Marianne" w:eastAsia="Marianne" w:cs="Marianne"/>
                <w:sz w:val="14"/>
              </w:rPr>
              <w:t xml:space="preserve">SSP3837501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