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466005" name="Picture">
</wp:docPr>
                  <a:graphic>
                    <a:graphicData uri="http://schemas.openxmlformats.org/drawingml/2006/picture">
                      <pic:pic>
                        <pic:nvPicPr>
                          <pic:cNvPr id="209746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8266171" name="Picture">
</wp:docPr>
                  <a:graphic>
                    <a:graphicData uri="http://schemas.openxmlformats.org/drawingml/2006/picture">
                      <pic:pic>
                        <pic:nvPicPr>
                          <pic:cNvPr id="19782661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8946972" name="Picture">
</wp:docPr>
                        <a:graphic>
                          <a:graphicData uri="http://schemas.openxmlformats.org/drawingml/2006/picture">
                            <pic:pic>
                              <pic:nvPicPr>
                                <pic:cNvPr id="7089469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95640 Neuilly-en-Vexin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1823403" name="Picture">
</wp:docPr>
                  <a:graphic>
                    <a:graphicData uri="http://schemas.openxmlformats.org/drawingml/2006/picture">
                      <pic:pic>
                        <pic:nvPicPr>
                          <pic:cNvPr id="10818234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6796331" name="Picture">
</wp:docPr>
                  <a:graphic>
                    <a:graphicData uri="http://schemas.openxmlformats.org/drawingml/2006/picture">
                      <pic:pic>
                        <pic:nvPicPr>
                          <pic:cNvPr id="8167963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863446" name="Picture">
</wp:docPr>
                  <a:graphic>
                    <a:graphicData uri="http://schemas.openxmlformats.org/drawingml/2006/picture">
                      <pic:pic>
                        <pic:nvPicPr>
                          <pic:cNvPr id="132786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30716" name="Picture">
</wp:docPr>
                  <a:graphic>
                    <a:graphicData uri="http://schemas.openxmlformats.org/drawingml/2006/picture">
                      <pic:pic>
                        <pic:nvPicPr>
                          <pic:cNvPr id="93930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Neuilly-en-Vexin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727278" name="Picture">
</wp:docPr>
                  <a:graphic>
                    <a:graphicData uri="http://schemas.openxmlformats.org/drawingml/2006/picture">
                      <pic:pic>
                        <pic:nvPicPr>
                          <pic:cNvPr id="1013727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035619" name="Picture">
</wp:docPr>
                        <a:graphic>
                          <a:graphicData uri="http://schemas.openxmlformats.org/drawingml/2006/picture">
                            <pic:pic>
                              <pic:nvPicPr>
                                <pic:cNvPr id="18320356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411680" name="Picture">
</wp:docPr>
                        <a:graphic>
                          <a:graphicData uri="http://schemas.openxmlformats.org/drawingml/2006/picture">
                            <pic:pic>
                              <pic:nvPicPr>
                                <pic:cNvPr id="7944116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498205" name="Picture">
</wp:docPr>
                        <a:graphic>
                          <a:graphicData uri="http://schemas.openxmlformats.org/drawingml/2006/picture">
                            <pic:pic>
                              <pic:nvPicPr>
                                <pic:cNvPr id="14364982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658193" name="Picture">
</wp:docPr>
                        <a:graphic>
                          <a:graphicData uri="http://schemas.openxmlformats.org/drawingml/2006/picture">
                            <pic:pic>
                              <pic:nvPicPr>
                                <pic:cNvPr id="5986581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84342" name="Picture">
</wp:docPr>
                        <a:graphic>
                          <a:graphicData uri="http://schemas.openxmlformats.org/drawingml/2006/picture">
                            <pic:pic>
                              <pic:nvPicPr>
                                <pic:cNvPr id="1382843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766055" name="Picture">
</wp:docPr>
                        <a:graphic>
                          <a:graphicData uri="http://schemas.openxmlformats.org/drawingml/2006/picture">
                            <pic:pic>
                              <pic:nvPicPr>
                                <pic:cNvPr id="3367660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487777" name="Picture">
</wp:docPr>
                        <a:graphic>
                          <a:graphicData uri="http://schemas.openxmlformats.org/drawingml/2006/picture">
                            <pic:pic>
                              <pic:nvPicPr>
                                <pic:cNvPr id="11424877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072386" name="Picture">
</wp:docPr>
                        <a:graphic>
                          <a:graphicData uri="http://schemas.openxmlformats.org/drawingml/2006/picture">
                            <pic:pic>
                              <pic:nvPicPr>
                                <pic:cNvPr id="7450723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833859" name="Picture">
</wp:docPr>
                        <a:graphic>
                          <a:graphicData uri="http://schemas.openxmlformats.org/drawingml/2006/picture">
                            <pic:pic>
                              <pic:nvPicPr>
                                <pic:cNvPr id="18608338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326765" name="Picture">
</wp:docPr>
                        <a:graphic>
                          <a:graphicData uri="http://schemas.openxmlformats.org/drawingml/2006/picture">
                            <pic:pic>
                              <pic:nvPicPr>
                                <pic:cNvPr id="4053267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001412" name="Picture">
</wp:docPr>
                        <a:graphic>
                          <a:graphicData uri="http://schemas.openxmlformats.org/drawingml/2006/picture">
                            <pic:pic>
                              <pic:nvPicPr>
                                <pic:cNvPr id="5370014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766311" name="Picture">
</wp:docPr>
                        <a:graphic>
                          <a:graphicData uri="http://schemas.openxmlformats.org/drawingml/2006/picture">
                            <pic:pic>
                              <pic:nvPicPr>
                                <pic:cNvPr id="5597663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89160" name="Picture">
</wp:docPr>
                        <a:graphic>
                          <a:graphicData uri="http://schemas.openxmlformats.org/drawingml/2006/picture">
                            <pic:pic>
                              <pic:nvPicPr>
                                <pic:cNvPr id="1648891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993256" name="Picture">
</wp:docPr>
                        <a:graphic>
                          <a:graphicData uri="http://schemas.openxmlformats.org/drawingml/2006/picture">
                            <pic:pic>
                              <pic:nvPicPr>
                                <pic:cNvPr id="8769932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555821" name="Picture">
</wp:docPr>
                        <a:graphic>
                          <a:graphicData uri="http://schemas.openxmlformats.org/drawingml/2006/picture">
                            <pic:pic>
                              <pic:nvPicPr>
                                <pic:cNvPr id="21075558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831626" name="Picture">
</wp:docPr>
                        <a:graphic>
                          <a:graphicData uri="http://schemas.openxmlformats.org/drawingml/2006/picture">
                            <pic:pic>
                              <pic:nvPicPr>
                                <pic:cNvPr id="11658316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694706" name="Picture">
</wp:docPr>
                        <a:graphic>
                          <a:graphicData uri="http://schemas.openxmlformats.org/drawingml/2006/picture">
                            <pic:pic>
                              <pic:nvPicPr>
                                <pic:cNvPr id="8916947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893869" name="Picture">
</wp:docPr>
                        <a:graphic>
                          <a:graphicData uri="http://schemas.openxmlformats.org/drawingml/2006/picture">
                            <pic:pic>
                              <pic:nvPicPr>
                                <pic:cNvPr id="16748938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047411" name="Picture">
</wp:docPr>
                  <a:graphic>
                    <a:graphicData uri="http://schemas.openxmlformats.org/drawingml/2006/picture">
                      <pic:pic>
                        <pic:nvPicPr>
                          <pic:cNvPr id="77804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920407" name="Picture">
</wp:docPr>
                  <a:graphic>
                    <a:graphicData uri="http://schemas.openxmlformats.org/drawingml/2006/picture">
                      <pic:pic>
                        <pic:nvPicPr>
                          <pic:cNvPr id="1597920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Neuilly-en-Vexin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250409" name="Picture">
</wp:docPr>
                  <a:graphic>
                    <a:graphicData uri="http://schemas.openxmlformats.org/drawingml/2006/picture">
                      <pic:pic>
                        <pic:nvPicPr>
                          <pic:cNvPr id="869250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Neuilly-en-vexin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053865" name="Picture">
</wp:docPr>
                  <a:graphic>
                    <a:graphicData uri="http://schemas.openxmlformats.org/drawingml/2006/picture">
                      <pic:pic>
                        <pic:nvPicPr>
                          <pic:cNvPr id="13580538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780055" name="Picture">
</wp:docPr>
                  <a:graphic>
                    <a:graphicData uri="http://schemas.openxmlformats.org/drawingml/2006/picture">
                      <pic:pic>
                        <pic:nvPicPr>
                          <pic:cNvPr id="7907800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433916" name="Picture">
</wp:docPr>
                  <a:graphic>
                    <a:graphicData uri="http://schemas.openxmlformats.org/drawingml/2006/picture">
                      <pic:pic>
                        <pic:nvPicPr>
                          <pic:cNvPr id="894339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579110" name="Picture">
</wp:docPr>
                        <a:graphic>
                          <a:graphicData uri="http://schemas.openxmlformats.org/drawingml/2006/picture">
                            <pic:pic>
                              <pic:nvPicPr>
                                <pic:cNvPr id="5605791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297614" name="Picture">
</wp:docPr>
                  <a:graphic>
                    <a:graphicData uri="http://schemas.openxmlformats.org/drawingml/2006/picture">
                      <pic:pic>
                        <pic:nvPicPr>
                          <pic:cNvPr id="1748297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186414" name="Picture">
</wp:docPr>
                  <a:graphic>
                    <a:graphicData uri="http://schemas.openxmlformats.org/drawingml/2006/picture">
                      <pic:pic>
                        <pic:nvPicPr>
                          <pic:cNvPr id="1491186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Neuilly-en-Vexin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877734" name="Picture">
</wp:docPr>
                  <a:graphic>
                    <a:graphicData uri="http://schemas.openxmlformats.org/drawingml/2006/picture">
                      <pic:pic>
                        <pic:nvPicPr>
                          <pic:cNvPr id="93887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Neuilly-en-vexin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089424" name="Picture">
</wp:docPr>
                  <a:graphic>
                    <a:graphicData uri="http://schemas.openxmlformats.org/drawingml/2006/picture">
                      <pic:pic>
                        <pic:nvPicPr>
                          <pic:cNvPr id="14350894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860724" name="Picture">
</wp:docPr>
                  <a:graphic>
                    <a:graphicData uri="http://schemas.openxmlformats.org/drawingml/2006/picture">
                      <pic:pic>
                        <pic:nvPicPr>
                          <pic:cNvPr id="11798607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5774756" name="Picture">
</wp:docPr>
                  <a:graphic>
                    <a:graphicData uri="http://schemas.openxmlformats.org/drawingml/2006/picture">
                      <pic:pic>
                        <pic:nvPicPr>
                          <pic:cNvPr id="8157747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904315" name="Picture">
</wp:docPr>
                        <a:graphic>
                          <a:graphicData uri="http://schemas.openxmlformats.org/drawingml/2006/picture">
                            <pic:pic>
                              <pic:nvPicPr>
                                <pic:cNvPr id="18339043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806644" name="Picture">
</wp:docPr>
                  <a:graphic>
                    <a:graphicData uri="http://schemas.openxmlformats.org/drawingml/2006/picture">
                      <pic:pic>
                        <pic:nvPicPr>
                          <pic:cNvPr id="1493806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761886" name="Picture">
</wp:docPr>
                  <a:graphic>
                    <a:graphicData uri="http://schemas.openxmlformats.org/drawingml/2006/picture">
                      <pic:pic>
                        <pic:nvPicPr>
                          <pic:cNvPr id="1301761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Neuilly-en-Vexin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30913" name="Picture">
</wp:docPr>
                  <a:graphic>
                    <a:graphicData uri="http://schemas.openxmlformats.org/drawingml/2006/picture">
                      <pic:pic>
                        <pic:nvPicPr>
                          <pic:cNvPr id="185630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Neuilly-en-vexin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703677" name="Picture">
</wp:docPr>
                  <a:graphic>
                    <a:graphicData uri="http://schemas.openxmlformats.org/drawingml/2006/picture">
                      <pic:pic>
                        <pic:nvPicPr>
                          <pic:cNvPr id="127070367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483338" name="Picture">
</wp:docPr>
                  <a:graphic>
                    <a:graphicData uri="http://schemas.openxmlformats.org/drawingml/2006/picture">
                      <pic:pic>
                        <pic:nvPicPr>
                          <pic:cNvPr id="6444833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1970873" name="Picture">
</wp:docPr>
                  <a:graphic>
                    <a:graphicData uri="http://schemas.openxmlformats.org/drawingml/2006/picture">
                      <pic:pic>
                        <pic:nvPicPr>
                          <pic:cNvPr id="24197087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296709" name="Picture">
</wp:docPr>
                        <a:graphic>
                          <a:graphicData uri="http://schemas.openxmlformats.org/drawingml/2006/picture">
                            <pic:pic>
                              <pic:nvPicPr>
                                <pic:cNvPr id="74829670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045571" name="Picture">
</wp:docPr>
                  <a:graphic>
                    <a:graphicData uri="http://schemas.openxmlformats.org/drawingml/2006/picture">
                      <pic:pic>
                        <pic:nvPicPr>
                          <pic:cNvPr id="1706045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194556" name="Picture">
</wp:docPr>
                  <a:graphic>
                    <a:graphicData uri="http://schemas.openxmlformats.org/drawingml/2006/picture">
                      <pic:pic>
                        <pic:nvPicPr>
                          <pic:cNvPr id="183019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Neuilly-en-Vexin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620946" name="Picture">
</wp:docPr>
                  <a:graphic>
                    <a:graphicData uri="http://schemas.openxmlformats.org/drawingml/2006/picture">
                      <pic:pic>
                        <pic:nvPicPr>
                          <pic:cNvPr id="1733620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Neuilly-en-vexin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439334" name="Picture">
</wp:docPr>
                  <a:graphic>
                    <a:graphicData uri="http://schemas.openxmlformats.org/drawingml/2006/picture">
                      <pic:pic>
                        <pic:nvPicPr>
                          <pic:cNvPr id="530439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327331" name="Picture">
</wp:docPr>
                  <a:graphic>
                    <a:graphicData uri="http://schemas.openxmlformats.org/drawingml/2006/picture">
                      <pic:pic>
                        <pic:nvPicPr>
                          <pic:cNvPr id="1605327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Neuilly-en-Vexin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795884" name="Picture">
</wp:docPr>
                  <a:graphic>
                    <a:graphicData uri="http://schemas.openxmlformats.org/drawingml/2006/picture">
                      <pic:pic>
                        <pic:nvPicPr>
                          <pic:cNvPr id="860795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Neuilly-en-vexin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268295" name="Picture">
</wp:docPr>
                  <a:graphic>
                    <a:graphicData uri="http://schemas.openxmlformats.org/drawingml/2006/picture">
                      <pic:pic>
                        <pic:nvPicPr>
                          <pic:cNvPr id="19772682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790657" name="Picture">
</wp:docPr>
                  <a:graphic>
                    <a:graphicData uri="http://schemas.openxmlformats.org/drawingml/2006/picture">
                      <pic:pic>
                        <pic:nvPicPr>
                          <pic:cNvPr id="17907906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7831495" name="Picture">
</wp:docPr>
                  <a:graphic>
                    <a:graphicData uri="http://schemas.openxmlformats.org/drawingml/2006/picture">
                      <pic:pic>
                        <pic:nvPicPr>
                          <pic:cNvPr id="14078314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263037" name="Picture">
</wp:docPr>
                        <a:graphic>
                          <a:graphicData uri="http://schemas.openxmlformats.org/drawingml/2006/picture">
                            <pic:pic>
                              <pic:nvPicPr>
                                <pic:cNvPr id="8872630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183187" name="Picture">
</wp:docPr>
                  <a:graphic>
                    <a:graphicData uri="http://schemas.openxmlformats.org/drawingml/2006/picture">
                      <pic:pic>
                        <pic:nvPicPr>
                          <pic:cNvPr id="704183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673189" name="Picture">
</wp:docPr>
                  <a:graphic>
                    <a:graphicData uri="http://schemas.openxmlformats.org/drawingml/2006/picture">
                      <pic:pic>
                        <pic:nvPicPr>
                          <pic:cNvPr id="1489673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Neuilly-en-Vexin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803169" name="Picture">
</wp:docPr>
                  <a:graphic>
                    <a:graphicData uri="http://schemas.openxmlformats.org/drawingml/2006/picture">
                      <pic:pic>
                        <pic:nvPicPr>
                          <pic:cNvPr id="625803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Neuilly-en-vexin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626352" name="Picture">
</wp:docPr>
                  <a:graphic>
                    <a:graphicData uri="http://schemas.openxmlformats.org/drawingml/2006/picture">
                      <pic:pic>
                        <pic:nvPicPr>
                          <pic:cNvPr id="4136263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560999" name="Picture">
</wp:docPr>
                  <a:graphic>
                    <a:graphicData uri="http://schemas.openxmlformats.org/drawingml/2006/picture">
                      <pic:pic>
                        <pic:nvPicPr>
                          <pic:cNvPr id="11055609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9446214" name="Picture">
</wp:docPr>
                  <a:graphic>
                    <a:graphicData uri="http://schemas.openxmlformats.org/drawingml/2006/picture">
                      <pic:pic>
                        <pic:nvPicPr>
                          <pic:cNvPr id="12394462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350109" name="Picture">
</wp:docPr>
                        <a:graphic>
                          <a:graphicData uri="http://schemas.openxmlformats.org/drawingml/2006/picture">
                            <pic:pic>
                              <pic:nvPicPr>
                                <pic:cNvPr id="21333501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531260" name="Picture">
</wp:docPr>
                  <a:graphic>
                    <a:graphicData uri="http://schemas.openxmlformats.org/drawingml/2006/picture">
                      <pic:pic>
                        <pic:nvPicPr>
                          <pic:cNvPr id="890531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076336" name="Picture">
</wp:docPr>
                  <a:graphic>
                    <a:graphicData uri="http://schemas.openxmlformats.org/drawingml/2006/picture">
                      <pic:pic>
                        <pic:nvPicPr>
                          <pic:cNvPr id="959076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Neuilly-en-Vexin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425737" name="Picture">
</wp:docPr>
                  <a:graphic>
                    <a:graphicData uri="http://schemas.openxmlformats.org/drawingml/2006/picture">
                      <pic:pic>
                        <pic:nvPicPr>
                          <pic:cNvPr id="1217425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Neuilly-en-vexin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839193" name="Picture">
</wp:docPr>
                  <a:graphic>
                    <a:graphicData uri="http://schemas.openxmlformats.org/drawingml/2006/picture">
                      <pic:pic>
                        <pic:nvPicPr>
                          <pic:cNvPr id="75383919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020220" name="Picture">
</wp:docPr>
                  <a:graphic>
                    <a:graphicData uri="http://schemas.openxmlformats.org/drawingml/2006/picture">
                      <pic:pic>
                        <pic:nvPicPr>
                          <pic:cNvPr id="17470202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7745229" name="Picture">
</wp:docPr>
                  <a:graphic>
                    <a:graphicData uri="http://schemas.openxmlformats.org/drawingml/2006/picture">
                      <pic:pic>
                        <pic:nvPicPr>
                          <pic:cNvPr id="4077452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115258" name="Picture">
</wp:docPr>
                  <a:graphic>
                    <a:graphicData uri="http://schemas.openxmlformats.org/drawingml/2006/picture">
                      <pic:pic>
                        <pic:nvPicPr>
                          <pic:cNvPr id="1659115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261113" name="Picture">
</wp:docPr>
                  <a:graphic>
                    <a:graphicData uri="http://schemas.openxmlformats.org/drawingml/2006/picture">
                      <pic:pic>
                        <pic:nvPicPr>
                          <pic:cNvPr id="147826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95640 Neuilly-en-Vexin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599527" name="Picture">
</wp:docPr>
                  <a:graphic>
                    <a:graphicData uri="http://schemas.openxmlformats.org/drawingml/2006/picture">
                      <pic:pic>
                        <pic:nvPicPr>
                          <pic:cNvPr id="1728599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"https://fiches-risques.brgm.fr/georisques/casias/SSP3901757" \t "_blank" </w:instrText>
            </w:r>
            <w:r>
              <w:fldChar w:fldCharType="separate"/>
            </w:r>
            <w:r>
              <w:rPr>
                <w:rFonts w:ascii="Marianne" w:hAnsi="Marianne" w:eastAsia="Marianne" w:cs="Marianne"/>
                <w:sz w:val="14"/>
              </w:rPr>
              <w:t xml:space="preserve">SSP3901757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"https://fiches-risques.brgm.fr/georisques/casias/SSP3901697" \t "_blank" </w:instrText>
            </w:r>
            <w:r>
              <w:fldChar w:fldCharType="separate"/>
            </w:r>
            <w:r>
              <w:rPr>
                <w:rFonts w:ascii="Marianne" w:hAnsi="Marianne" w:eastAsia="Marianne" w:cs="Marianne"/>
                <w:sz w:val="14"/>
              </w:rPr>
              <w:t xml:space="preserve">SSP3901697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