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496456" name="Picture">
</wp:docPr>
                  <a:graphic>
                    <a:graphicData uri="http://schemas.openxmlformats.org/drawingml/2006/picture">
                      <pic:pic>
                        <pic:nvPicPr>
                          <pic:cNvPr id="30949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0097197" name="Picture">
</wp:docPr>
                  <a:graphic>
                    <a:graphicData uri="http://schemas.openxmlformats.org/drawingml/2006/picture">
                      <pic:pic>
                        <pic:nvPicPr>
                          <pic:cNvPr id="1370097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3863722" name="Picture">
</wp:docPr>
                        <a:graphic>
                          <a:graphicData uri="http://schemas.openxmlformats.org/drawingml/2006/picture">
                            <pic:pic>
                              <pic:nvPicPr>
                                <pic:cNvPr id="1583863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18600 Neuilly-en-Dun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010536" name="Picture">
</wp:docPr>
                  <a:graphic>
                    <a:graphicData uri="http://schemas.openxmlformats.org/drawingml/2006/picture">
                      <pic:pic>
                        <pic:nvPicPr>
                          <pic:cNvPr id="3670105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318019" name="Picture">
</wp:docPr>
                  <a:graphic>
                    <a:graphicData uri="http://schemas.openxmlformats.org/drawingml/2006/picture">
                      <pic:pic>
                        <pic:nvPicPr>
                          <pic:cNvPr id="2046318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90346" name="Picture">
</wp:docPr>
                  <a:graphic>
                    <a:graphicData uri="http://schemas.openxmlformats.org/drawingml/2006/picture">
                      <pic:pic>
                        <pic:nvPicPr>
                          <pic:cNvPr id="32949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236644" name="Picture">
</wp:docPr>
                  <a:graphic>
                    <a:graphicData uri="http://schemas.openxmlformats.org/drawingml/2006/picture">
                      <pic:pic>
                        <pic:nvPicPr>
                          <pic:cNvPr id="199723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Neuilly-en-Dun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067525" name="Picture">
</wp:docPr>
                  <a:graphic>
                    <a:graphicData uri="http://schemas.openxmlformats.org/drawingml/2006/picture">
                      <pic:pic>
                        <pic:nvPicPr>
                          <pic:cNvPr id="189906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752382" name="Picture">
</wp:docPr>
                        <a:graphic>
                          <a:graphicData uri="http://schemas.openxmlformats.org/drawingml/2006/picture">
                            <pic:pic>
                              <pic:nvPicPr>
                                <pic:cNvPr id="1238752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85069" name="Picture">
</wp:docPr>
                        <a:graphic>
                          <a:graphicData uri="http://schemas.openxmlformats.org/drawingml/2006/picture">
                            <pic:pic>
                              <pic:nvPicPr>
                                <pic:cNvPr id="179785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486963" name="Picture">
</wp:docPr>
                        <a:graphic>
                          <a:graphicData uri="http://schemas.openxmlformats.org/drawingml/2006/picture">
                            <pic:pic>
                              <pic:nvPicPr>
                                <pic:cNvPr id="1031486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86005" name="Picture">
</wp:docPr>
                        <a:graphic>
                          <a:graphicData uri="http://schemas.openxmlformats.org/drawingml/2006/picture">
                            <pic:pic>
                              <pic:nvPicPr>
                                <pic:cNvPr id="174986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08334" name="Picture">
</wp:docPr>
                        <a:graphic>
                          <a:graphicData uri="http://schemas.openxmlformats.org/drawingml/2006/picture">
                            <pic:pic>
                              <pic:nvPicPr>
                                <pic:cNvPr id="1733008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735135" name="Picture">
</wp:docPr>
                        <a:graphic>
                          <a:graphicData uri="http://schemas.openxmlformats.org/drawingml/2006/picture">
                            <pic:pic>
                              <pic:nvPicPr>
                                <pic:cNvPr id="13027351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534371" name="Picture">
</wp:docPr>
                        <a:graphic>
                          <a:graphicData uri="http://schemas.openxmlformats.org/drawingml/2006/picture">
                            <pic:pic>
                              <pic:nvPicPr>
                                <pic:cNvPr id="670534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563871" name="Picture">
</wp:docPr>
                        <a:graphic>
                          <a:graphicData uri="http://schemas.openxmlformats.org/drawingml/2006/picture">
                            <pic:pic>
                              <pic:nvPicPr>
                                <pic:cNvPr id="2089563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144729" name="Picture">
</wp:docPr>
                        <a:graphic>
                          <a:graphicData uri="http://schemas.openxmlformats.org/drawingml/2006/picture">
                            <pic:pic>
                              <pic:nvPicPr>
                                <pic:cNvPr id="3651447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314548" name="Picture">
</wp:docPr>
                        <a:graphic>
                          <a:graphicData uri="http://schemas.openxmlformats.org/drawingml/2006/picture">
                            <pic:pic>
                              <pic:nvPicPr>
                                <pic:cNvPr id="3453145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83684" name="Picture">
</wp:docPr>
                        <a:graphic>
                          <a:graphicData uri="http://schemas.openxmlformats.org/drawingml/2006/picture">
                            <pic:pic>
                              <pic:nvPicPr>
                                <pic:cNvPr id="1267383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962961" name="Picture">
</wp:docPr>
                        <a:graphic>
                          <a:graphicData uri="http://schemas.openxmlformats.org/drawingml/2006/picture">
                            <pic:pic>
                              <pic:nvPicPr>
                                <pic:cNvPr id="6569629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132464" name="Picture">
</wp:docPr>
                        <a:graphic>
                          <a:graphicData uri="http://schemas.openxmlformats.org/drawingml/2006/picture">
                            <pic:pic>
                              <pic:nvPicPr>
                                <pic:cNvPr id="4481324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94876" name="Picture">
</wp:docPr>
                        <a:graphic>
                          <a:graphicData uri="http://schemas.openxmlformats.org/drawingml/2006/picture">
                            <pic:pic>
                              <pic:nvPicPr>
                                <pic:cNvPr id="278694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660758" name="Picture">
</wp:docPr>
                        <a:graphic>
                          <a:graphicData uri="http://schemas.openxmlformats.org/drawingml/2006/picture">
                            <pic:pic>
                              <pic:nvPicPr>
                                <pic:cNvPr id="17986607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299295" name="Picture">
</wp:docPr>
                        <a:graphic>
                          <a:graphicData uri="http://schemas.openxmlformats.org/drawingml/2006/picture">
                            <pic:pic>
                              <pic:nvPicPr>
                                <pic:cNvPr id="5852992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56409" name="Picture">
</wp:docPr>
                        <a:graphic>
                          <a:graphicData uri="http://schemas.openxmlformats.org/drawingml/2006/picture">
                            <pic:pic>
                              <pic:nvPicPr>
                                <pic:cNvPr id="5451564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42699" name="Picture">
</wp:docPr>
                        <a:graphic>
                          <a:graphicData uri="http://schemas.openxmlformats.org/drawingml/2006/picture">
                            <pic:pic>
                              <pic:nvPicPr>
                                <pic:cNvPr id="3048426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39742" name="Picture">
</wp:docPr>
                  <a:graphic>
                    <a:graphicData uri="http://schemas.openxmlformats.org/drawingml/2006/picture">
                      <pic:pic>
                        <pic:nvPicPr>
                          <pic:cNvPr id="75123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33561" name="Picture">
</wp:docPr>
                  <a:graphic>
                    <a:graphicData uri="http://schemas.openxmlformats.org/drawingml/2006/picture">
                      <pic:pic>
                        <pic:nvPicPr>
                          <pic:cNvPr id="200523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Neuilly-en-Dun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970394" name="Picture">
</wp:docPr>
                  <a:graphic>
                    <a:graphicData uri="http://schemas.openxmlformats.org/drawingml/2006/picture">
                      <pic:pic>
                        <pic:nvPicPr>
                          <pic:cNvPr id="22297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Neuilly-en-dun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406352" name="Picture">
</wp:docPr>
                  <a:graphic>
                    <a:graphicData uri="http://schemas.openxmlformats.org/drawingml/2006/picture">
                      <pic:pic>
                        <pic:nvPicPr>
                          <pic:cNvPr id="13754063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286725" name="Picture">
</wp:docPr>
                  <a:graphic>
                    <a:graphicData uri="http://schemas.openxmlformats.org/drawingml/2006/picture">
                      <pic:pic>
                        <pic:nvPicPr>
                          <pic:cNvPr id="1858286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7397050" name="Picture">
</wp:docPr>
                  <a:graphic>
                    <a:graphicData uri="http://schemas.openxmlformats.org/drawingml/2006/picture">
                      <pic:pic>
                        <pic:nvPicPr>
                          <pic:cNvPr id="17573970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095284" name="Picture">
</wp:docPr>
                        <a:graphic>
                          <a:graphicData uri="http://schemas.openxmlformats.org/drawingml/2006/picture">
                            <pic:pic>
                              <pic:nvPicPr>
                                <pic:cNvPr id="16950952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871371" name="Picture">
</wp:docPr>
                  <a:graphic>
                    <a:graphicData uri="http://schemas.openxmlformats.org/drawingml/2006/picture">
                      <pic:pic>
                        <pic:nvPicPr>
                          <pic:cNvPr id="90787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085337" name="Picture">
</wp:docPr>
                  <a:graphic>
                    <a:graphicData uri="http://schemas.openxmlformats.org/drawingml/2006/picture">
                      <pic:pic>
                        <pic:nvPicPr>
                          <pic:cNvPr id="103208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Neuilly-en-Dun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108708" name="Picture">
</wp:docPr>
                  <a:graphic>
                    <a:graphicData uri="http://schemas.openxmlformats.org/drawingml/2006/picture">
                      <pic:pic>
                        <pic:nvPicPr>
                          <pic:cNvPr id="28410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Neuilly-en-dun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245147" name="Picture">
</wp:docPr>
                  <a:graphic>
                    <a:graphicData uri="http://schemas.openxmlformats.org/drawingml/2006/picture">
                      <pic:pic>
                        <pic:nvPicPr>
                          <pic:cNvPr id="13762451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25432" name="Picture">
</wp:docPr>
                  <a:graphic>
                    <a:graphicData uri="http://schemas.openxmlformats.org/drawingml/2006/picture">
                      <pic:pic>
                        <pic:nvPicPr>
                          <pic:cNvPr id="18747254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9850518" name="Picture">
</wp:docPr>
                  <a:graphic>
                    <a:graphicData uri="http://schemas.openxmlformats.org/drawingml/2006/picture">
                      <pic:pic>
                        <pic:nvPicPr>
                          <pic:cNvPr id="11498505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434894" name="Picture">
</wp:docPr>
                        <a:graphic>
                          <a:graphicData uri="http://schemas.openxmlformats.org/drawingml/2006/picture">
                            <pic:pic>
                              <pic:nvPicPr>
                                <pic:cNvPr id="602434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182616" name="Picture">
</wp:docPr>
                        <a:graphic>
                          <a:graphicData uri="http://schemas.openxmlformats.org/drawingml/2006/picture">
                            <pic:pic>
                              <pic:nvPicPr>
                                <pic:cNvPr id="3101826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04644" name="Picture">
</wp:docPr>
                  <a:graphic>
                    <a:graphicData uri="http://schemas.openxmlformats.org/drawingml/2006/picture">
                      <pic:pic>
                        <pic:nvPicPr>
                          <pic:cNvPr id="51360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097318" name="Picture">
</wp:docPr>
                  <a:graphic>
                    <a:graphicData uri="http://schemas.openxmlformats.org/drawingml/2006/picture">
                      <pic:pic>
                        <pic:nvPicPr>
                          <pic:cNvPr id="135109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Neuilly-en-Dun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577036" name="Picture">
</wp:docPr>
                  <a:graphic>
                    <a:graphicData uri="http://schemas.openxmlformats.org/drawingml/2006/picture">
                      <pic:pic>
                        <pic:nvPicPr>
                          <pic:cNvPr id="78357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Neuilly-en-dun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89461" name="Picture">
</wp:docPr>
                  <a:graphic>
                    <a:graphicData uri="http://schemas.openxmlformats.org/drawingml/2006/picture">
                      <pic:pic>
                        <pic:nvPicPr>
                          <pic:cNvPr id="983894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36882" name="Picture">
</wp:docPr>
                  <a:graphic>
                    <a:graphicData uri="http://schemas.openxmlformats.org/drawingml/2006/picture">
                      <pic:pic>
                        <pic:nvPicPr>
                          <pic:cNvPr id="741136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7514253" name="Picture">
</wp:docPr>
                  <a:graphic>
                    <a:graphicData uri="http://schemas.openxmlformats.org/drawingml/2006/picture">
                      <pic:pic>
                        <pic:nvPicPr>
                          <pic:cNvPr id="20875142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003427" name="Picture">
</wp:docPr>
                        <a:graphic>
                          <a:graphicData uri="http://schemas.openxmlformats.org/drawingml/2006/picture">
                            <pic:pic>
                              <pic:nvPicPr>
                                <pic:cNvPr id="1599003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31742" name="Picture">
</wp:docPr>
                  <a:graphic>
                    <a:graphicData uri="http://schemas.openxmlformats.org/drawingml/2006/picture">
                      <pic:pic>
                        <pic:nvPicPr>
                          <pic:cNvPr id="148123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662674" name="Picture">
</wp:docPr>
                  <a:graphic>
                    <a:graphicData uri="http://schemas.openxmlformats.org/drawingml/2006/picture">
                      <pic:pic>
                        <pic:nvPicPr>
                          <pic:cNvPr id="78866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Neuilly-en-Dun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02642" name="Picture">
</wp:docPr>
                  <a:graphic>
                    <a:graphicData uri="http://schemas.openxmlformats.org/drawingml/2006/picture">
                      <pic:pic>
                        <pic:nvPicPr>
                          <pic:cNvPr id="11300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Neuilly-en-dun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500092" name="Picture">
</wp:docPr>
                  <a:graphic>
                    <a:graphicData uri="http://schemas.openxmlformats.org/drawingml/2006/picture">
                      <pic:pic>
                        <pic:nvPicPr>
                          <pic:cNvPr id="10125000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91802" name="Picture">
</wp:docPr>
                  <a:graphic>
                    <a:graphicData uri="http://schemas.openxmlformats.org/drawingml/2006/picture">
                      <pic:pic>
                        <pic:nvPicPr>
                          <pic:cNvPr id="13629918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610355" name="Picture">
</wp:docPr>
                  <a:graphic>
                    <a:graphicData uri="http://schemas.openxmlformats.org/drawingml/2006/picture">
                      <pic:pic>
                        <pic:nvPicPr>
                          <pic:cNvPr id="9956103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193136" name="Picture">
</wp:docPr>
                        <a:graphic>
                          <a:graphicData uri="http://schemas.openxmlformats.org/drawingml/2006/picture">
                            <pic:pic>
                              <pic:nvPicPr>
                                <pic:cNvPr id="858193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202161" name="Picture">
</wp:docPr>
                  <a:graphic>
                    <a:graphicData uri="http://schemas.openxmlformats.org/drawingml/2006/picture">
                      <pic:pic>
                        <pic:nvPicPr>
                          <pic:cNvPr id="90620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93259" name="Picture">
</wp:docPr>
                  <a:graphic>
                    <a:graphicData uri="http://schemas.openxmlformats.org/drawingml/2006/picture">
                      <pic:pic>
                        <pic:nvPicPr>
                          <pic:cNvPr id="60079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Neuilly-en-Dun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185556" name="Picture">
</wp:docPr>
                  <a:graphic>
                    <a:graphicData uri="http://schemas.openxmlformats.org/drawingml/2006/picture">
                      <pic:pic>
                        <pic:nvPicPr>
                          <pic:cNvPr id="147718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Neuilly-en-dun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48211" name="Picture">
</wp:docPr>
                  <a:graphic>
                    <a:graphicData uri="http://schemas.openxmlformats.org/drawingml/2006/picture">
                      <pic:pic>
                        <pic:nvPicPr>
                          <pic:cNvPr id="1307482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66784" name="Picture">
</wp:docPr>
                  <a:graphic>
                    <a:graphicData uri="http://schemas.openxmlformats.org/drawingml/2006/picture">
                      <pic:pic>
                        <pic:nvPicPr>
                          <pic:cNvPr id="17205667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251684" name="Picture">
</wp:docPr>
                  <a:graphic>
                    <a:graphicData uri="http://schemas.openxmlformats.org/drawingml/2006/picture">
                      <pic:pic>
                        <pic:nvPicPr>
                          <pic:cNvPr id="19412516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754888" name="Picture">
</wp:docPr>
                        <a:graphic>
                          <a:graphicData uri="http://schemas.openxmlformats.org/drawingml/2006/picture">
                            <pic:pic>
                              <pic:nvPicPr>
                                <pic:cNvPr id="8947548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268415" name="Picture">
</wp:docPr>
                  <a:graphic>
                    <a:graphicData uri="http://schemas.openxmlformats.org/drawingml/2006/picture">
                      <pic:pic>
                        <pic:nvPicPr>
                          <pic:cNvPr id="213326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658419" name="Picture">
</wp:docPr>
                  <a:graphic>
                    <a:graphicData uri="http://schemas.openxmlformats.org/drawingml/2006/picture">
                      <pic:pic>
                        <pic:nvPicPr>
                          <pic:cNvPr id="184365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Neuilly-en-Dun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99177" name="Picture">
</wp:docPr>
                  <a:graphic>
                    <a:graphicData uri="http://schemas.openxmlformats.org/drawingml/2006/picture">
                      <pic:pic>
                        <pic:nvPicPr>
                          <pic:cNvPr id="109809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Neuilly-en-dun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824282" name="Picture">
</wp:docPr>
                  <a:graphic>
                    <a:graphicData uri="http://schemas.openxmlformats.org/drawingml/2006/picture">
                      <pic:pic>
                        <pic:nvPicPr>
                          <pic:cNvPr id="126782428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21378" name="Picture">
</wp:docPr>
                  <a:graphic>
                    <a:graphicData uri="http://schemas.openxmlformats.org/drawingml/2006/picture">
                      <pic:pic>
                        <pic:nvPicPr>
                          <pic:cNvPr id="8840213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0864353" name="Picture">
</wp:docPr>
                  <a:graphic>
                    <a:graphicData uri="http://schemas.openxmlformats.org/drawingml/2006/picture">
                      <pic:pic>
                        <pic:nvPicPr>
                          <pic:cNvPr id="198086435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955656" name="Picture">
</wp:docPr>
                  <a:graphic>
                    <a:graphicData uri="http://schemas.openxmlformats.org/drawingml/2006/picture">
                      <pic:pic>
                        <pic:nvPicPr>
                          <pic:cNvPr id="135395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71913" name="Picture">
</wp:docPr>
                  <a:graphic>
                    <a:graphicData uri="http://schemas.openxmlformats.org/drawingml/2006/picture">
                      <pic:pic>
                        <pic:nvPicPr>
                          <pic:cNvPr id="11627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Neuilly-en-Dun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52392" name="Picture">
</wp:docPr>
                  <a:graphic>
                    <a:graphicData uri="http://schemas.openxmlformats.org/drawingml/2006/picture">
                      <pic:pic>
                        <pic:nvPicPr>
                          <pic:cNvPr id="194345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"https://fiches-risques.brgm.fr/georisques/casias/SSP3819024" \t "_blank" </w:instrText>
            </w:r>
            <w:r>
              <w:fldChar w:fldCharType="separate"/>
            </w:r>
            <w:r>
              <w:rPr>
                <w:rFonts w:ascii="Marianne" w:hAnsi="Marianne" w:eastAsia="Marianne" w:cs="Marianne"/>
                <w:sz w:val="14"/>
              </w:rPr>
              <w:t xml:space="preserve">SSP3819024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"https://fiches-risques.brgm.fr/georisques/casias/SSP3818681" \t "_blank" </w:instrText>
            </w:r>
            <w:r>
              <w:fldChar w:fldCharType="separate"/>
            </w:r>
            <w:r>
              <w:rPr>
                <w:rFonts w:ascii="Marianne" w:hAnsi="Marianne" w:eastAsia="Marianne" w:cs="Marianne"/>
                <w:sz w:val="14"/>
              </w:rPr>
              <w:t xml:space="preserve">SSP3818681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carburant /Chemin rural dit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"https://fiches-risques.brgm.fr/georisques/casias/SSP3818680" \t "_blank" </w:instrText>
            </w:r>
            <w:r>
              <w:fldChar w:fldCharType="separate"/>
            </w:r>
            <w:r>
              <w:rPr>
                <w:rFonts w:ascii="Marianne" w:hAnsi="Marianne" w:eastAsia="Marianne" w:cs="Marianne"/>
                <w:sz w:val="14"/>
              </w:rPr>
              <w:t xml:space="preserve">SSP3818680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Lieu-dit " La  Poule "  /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