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765756" name="Picture">
</wp:docPr>
                  <a:graphic>
                    <a:graphicData uri="http://schemas.openxmlformats.org/drawingml/2006/picture">
                      <pic:pic>
                        <pic:nvPicPr>
                          <pic:cNvPr id="109676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6330570" name="Picture">
</wp:docPr>
                  <a:graphic>
                    <a:graphicData uri="http://schemas.openxmlformats.org/drawingml/2006/picture">
                      <pic:pic>
                        <pic:nvPicPr>
                          <pic:cNvPr id="3563305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559589" name="Picture">
</wp:docPr>
                        <a:graphic>
                          <a:graphicData uri="http://schemas.openxmlformats.org/drawingml/2006/picture">
                            <pic:pic>
                              <pic:nvPicPr>
                                <pic:cNvPr id="148559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76220 Neuf-Marché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0767572" name="Picture">
</wp:docPr>
                  <a:graphic>
                    <a:graphicData uri="http://schemas.openxmlformats.org/drawingml/2006/picture">
                      <pic:pic>
                        <pic:nvPicPr>
                          <pic:cNvPr id="6207675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6169906" name="Picture">
</wp:docPr>
                  <a:graphic>
                    <a:graphicData uri="http://schemas.openxmlformats.org/drawingml/2006/picture">
                      <pic:pic>
                        <pic:nvPicPr>
                          <pic:cNvPr id="1816169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197906" name="Picture">
</wp:docPr>
                  <a:graphic>
                    <a:graphicData uri="http://schemas.openxmlformats.org/drawingml/2006/picture">
                      <pic:pic>
                        <pic:nvPicPr>
                          <pic:cNvPr id="51019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242760" name="Picture">
</wp:docPr>
                  <a:graphic>
                    <a:graphicData uri="http://schemas.openxmlformats.org/drawingml/2006/picture">
                      <pic:pic>
                        <pic:nvPicPr>
                          <pic:cNvPr id="223242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97616" name="Picture">
</wp:docPr>
                  <a:graphic>
                    <a:graphicData uri="http://schemas.openxmlformats.org/drawingml/2006/picture">
                      <pic:pic>
                        <pic:nvPicPr>
                          <pic:cNvPr id="1703097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906616" name="Picture">
</wp:docPr>
                        <a:graphic>
                          <a:graphicData uri="http://schemas.openxmlformats.org/drawingml/2006/picture">
                            <pic:pic>
                              <pic:nvPicPr>
                                <pic:cNvPr id="7359066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62431" name="Picture">
</wp:docPr>
                        <a:graphic>
                          <a:graphicData uri="http://schemas.openxmlformats.org/drawingml/2006/picture">
                            <pic:pic>
                              <pic:nvPicPr>
                                <pic:cNvPr id="17049624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448106" name="Picture">
</wp:docPr>
                        <a:graphic>
                          <a:graphicData uri="http://schemas.openxmlformats.org/drawingml/2006/picture">
                            <pic:pic>
                              <pic:nvPicPr>
                                <pic:cNvPr id="1629448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358775" name="Picture">
</wp:docPr>
                        <a:graphic>
                          <a:graphicData uri="http://schemas.openxmlformats.org/drawingml/2006/picture">
                            <pic:pic>
                              <pic:nvPicPr>
                                <pic:cNvPr id="14163587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467988" name="Picture">
</wp:docPr>
                        <a:graphic>
                          <a:graphicData uri="http://schemas.openxmlformats.org/drawingml/2006/picture">
                            <pic:pic>
                              <pic:nvPicPr>
                                <pic:cNvPr id="18744679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676153" name="Picture">
</wp:docPr>
                        <a:graphic>
                          <a:graphicData uri="http://schemas.openxmlformats.org/drawingml/2006/picture">
                            <pic:pic>
                              <pic:nvPicPr>
                                <pic:cNvPr id="236761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798848" name="Picture">
</wp:docPr>
                        <a:graphic>
                          <a:graphicData uri="http://schemas.openxmlformats.org/drawingml/2006/picture">
                            <pic:pic>
                              <pic:nvPicPr>
                                <pic:cNvPr id="16517988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36049" name="Picture">
</wp:docPr>
                        <a:graphic>
                          <a:graphicData uri="http://schemas.openxmlformats.org/drawingml/2006/picture">
                            <pic:pic>
                              <pic:nvPicPr>
                                <pic:cNvPr id="6201360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599251" name="Picture">
</wp:docPr>
                        <a:graphic>
                          <a:graphicData uri="http://schemas.openxmlformats.org/drawingml/2006/picture">
                            <pic:pic>
                              <pic:nvPicPr>
                                <pic:cNvPr id="102559925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5263879" name="Picture">
</wp:docPr>
                        <a:graphic>
                          <a:graphicData uri="http://schemas.openxmlformats.org/drawingml/2006/picture">
                            <pic:pic>
                              <pic:nvPicPr>
                                <pic:cNvPr id="20552638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440199" name="Picture">
</wp:docPr>
                        <a:graphic>
                          <a:graphicData uri="http://schemas.openxmlformats.org/drawingml/2006/picture">
                            <pic:pic>
                              <pic:nvPicPr>
                                <pic:cNvPr id="9344401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460458" name="Picture">
</wp:docPr>
                        <a:graphic>
                          <a:graphicData uri="http://schemas.openxmlformats.org/drawingml/2006/picture">
                            <pic:pic>
                              <pic:nvPicPr>
                                <pic:cNvPr id="13594604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483014" name="Picture">
</wp:docPr>
                        <a:graphic>
                          <a:graphicData uri="http://schemas.openxmlformats.org/drawingml/2006/picture">
                            <pic:pic>
                              <pic:nvPicPr>
                                <pic:cNvPr id="15764830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751680" name="Picture">
</wp:docPr>
                        <a:graphic>
                          <a:graphicData uri="http://schemas.openxmlformats.org/drawingml/2006/picture">
                            <pic:pic>
                              <pic:nvPicPr>
                                <pic:cNvPr id="17977516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2612675" name="Picture">
</wp:docPr>
                        <a:graphic>
                          <a:graphicData uri="http://schemas.openxmlformats.org/drawingml/2006/picture">
                            <pic:pic>
                              <pic:nvPicPr>
                                <pic:cNvPr id="14826126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256636" name="Picture">
</wp:docPr>
                        <a:graphic>
                          <a:graphicData uri="http://schemas.openxmlformats.org/drawingml/2006/picture">
                            <pic:pic>
                              <pic:nvPicPr>
                                <pic:cNvPr id="1622566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26906" name="Picture">
</wp:docPr>
                        <a:graphic>
                          <a:graphicData uri="http://schemas.openxmlformats.org/drawingml/2006/picture">
                            <pic:pic>
                              <pic:nvPicPr>
                                <pic:cNvPr id="8060269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680547" name="Picture">
</wp:docPr>
                        <a:graphic>
                          <a:graphicData uri="http://schemas.openxmlformats.org/drawingml/2006/picture">
                            <pic:pic>
                              <pic:nvPicPr>
                                <pic:cNvPr id="9556805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963585" name="Picture">
</wp:docPr>
                  <a:graphic>
                    <a:graphicData uri="http://schemas.openxmlformats.org/drawingml/2006/picture">
                      <pic:pic>
                        <pic:nvPicPr>
                          <pic:cNvPr id="56596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767072" name="Picture">
</wp:docPr>
                  <a:graphic>
                    <a:graphicData uri="http://schemas.openxmlformats.org/drawingml/2006/picture">
                      <pic:pic>
                        <pic:nvPicPr>
                          <pic:cNvPr id="199476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866664" name="Picture">
</wp:docPr>
                  <a:graphic>
                    <a:graphicData uri="http://schemas.openxmlformats.org/drawingml/2006/picture">
                      <pic:pic>
                        <pic:nvPicPr>
                          <pic:cNvPr id="174986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Neuf-marche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083622" name="Picture">
</wp:docPr>
                  <a:graphic>
                    <a:graphicData uri="http://schemas.openxmlformats.org/drawingml/2006/picture">
                      <pic:pic>
                        <pic:nvPicPr>
                          <pic:cNvPr id="14090836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322863" name="Picture">
</wp:docPr>
                  <a:graphic>
                    <a:graphicData uri="http://schemas.openxmlformats.org/drawingml/2006/picture">
                      <pic:pic>
                        <pic:nvPicPr>
                          <pic:cNvPr id="1151322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9641647" name="Picture">
</wp:docPr>
                  <a:graphic>
                    <a:graphicData uri="http://schemas.openxmlformats.org/drawingml/2006/picture">
                      <pic:pic>
                        <pic:nvPicPr>
                          <pic:cNvPr id="5596416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333695" name="Picture">
</wp:docPr>
                        <a:graphic>
                          <a:graphicData uri="http://schemas.openxmlformats.org/drawingml/2006/picture">
                            <pic:pic>
                              <pic:nvPicPr>
                                <pic:cNvPr id="19083336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154980" name="Picture">
</wp:docPr>
                  <a:graphic>
                    <a:graphicData uri="http://schemas.openxmlformats.org/drawingml/2006/picture">
                      <pic:pic>
                        <pic:nvPicPr>
                          <pic:cNvPr id="21715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17013" name="Picture">
</wp:docPr>
                  <a:graphic>
                    <a:graphicData uri="http://schemas.openxmlformats.org/drawingml/2006/picture">
                      <pic:pic>
                        <pic:nvPicPr>
                          <pic:cNvPr id="21581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3717" name="Picture">
</wp:docPr>
                  <a:graphic>
                    <a:graphicData uri="http://schemas.openxmlformats.org/drawingml/2006/picture">
                      <pic:pic>
                        <pic:nvPicPr>
                          <pic:cNvPr id="185033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Neuf-marche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5679256" name="Picture">
</wp:docPr>
                  <a:graphic>
                    <a:graphicData uri="http://schemas.openxmlformats.org/drawingml/2006/picture">
                      <pic:pic>
                        <pic:nvPicPr>
                          <pic:cNvPr id="10256792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27167" name="Picture">
</wp:docPr>
                  <a:graphic>
                    <a:graphicData uri="http://schemas.openxmlformats.org/drawingml/2006/picture">
                      <pic:pic>
                        <pic:nvPicPr>
                          <pic:cNvPr id="17394271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741197" name="Picture">
</wp:docPr>
                  <a:graphic>
                    <a:graphicData uri="http://schemas.openxmlformats.org/drawingml/2006/picture">
                      <pic:pic>
                        <pic:nvPicPr>
                          <pic:cNvPr id="1127411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548757" name="Picture">
</wp:docPr>
                        <a:graphic>
                          <a:graphicData uri="http://schemas.openxmlformats.org/drawingml/2006/picture">
                            <pic:pic>
                              <pic:nvPicPr>
                                <pic:cNvPr id="734548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34460" name="Picture">
</wp:docPr>
                  <a:graphic>
                    <a:graphicData uri="http://schemas.openxmlformats.org/drawingml/2006/picture">
                      <pic:pic>
                        <pic:nvPicPr>
                          <pic:cNvPr id="87093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825910" name="Picture">
</wp:docPr>
                  <a:graphic>
                    <a:graphicData uri="http://schemas.openxmlformats.org/drawingml/2006/picture">
                      <pic:pic>
                        <pic:nvPicPr>
                          <pic:cNvPr id="108882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452453" name="Picture">
</wp:docPr>
                  <a:graphic>
                    <a:graphicData uri="http://schemas.openxmlformats.org/drawingml/2006/picture">
                      <pic:pic>
                        <pic:nvPicPr>
                          <pic:cNvPr id="1111452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555563" name="Picture">
</wp:docPr>
                  <a:graphic>
                    <a:graphicData uri="http://schemas.openxmlformats.org/drawingml/2006/picture">
                      <pic:pic>
                        <pic:nvPicPr>
                          <pic:cNvPr id="34055556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75531" name="Picture">
</wp:docPr>
                  <a:graphic>
                    <a:graphicData uri="http://schemas.openxmlformats.org/drawingml/2006/picture">
                      <pic:pic>
                        <pic:nvPicPr>
                          <pic:cNvPr id="3913755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6873035" name="Picture">
</wp:docPr>
                  <a:graphic>
                    <a:graphicData uri="http://schemas.openxmlformats.org/drawingml/2006/picture">
                      <pic:pic>
                        <pic:nvPicPr>
                          <pic:cNvPr id="178687303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339884" name="Picture">
</wp:docPr>
                        <a:graphic>
                          <a:graphicData uri="http://schemas.openxmlformats.org/drawingml/2006/picture">
                            <pic:pic>
                              <pic:nvPicPr>
                                <pic:cNvPr id="168833988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6755" name="Picture">
</wp:docPr>
                  <a:graphic>
                    <a:graphicData uri="http://schemas.openxmlformats.org/drawingml/2006/picture">
                      <pic:pic>
                        <pic:nvPicPr>
                          <pic:cNvPr id="15801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281534" name="Picture">
</wp:docPr>
                  <a:graphic>
                    <a:graphicData uri="http://schemas.openxmlformats.org/drawingml/2006/picture">
                      <pic:pic>
                        <pic:nvPicPr>
                          <pic:cNvPr id="1918281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2461" name="Picture">
</wp:docPr>
                  <a:graphic>
                    <a:graphicData uri="http://schemas.openxmlformats.org/drawingml/2006/picture">
                      <pic:pic>
                        <pic:nvPicPr>
                          <pic:cNvPr id="11202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Neuf-marche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13708" name="Picture">
</wp:docPr>
                  <a:graphic>
                    <a:graphicData uri="http://schemas.openxmlformats.org/drawingml/2006/picture">
                      <pic:pic>
                        <pic:nvPicPr>
                          <pic:cNvPr id="92361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478276" name="Picture">
</wp:docPr>
                  <a:graphic>
                    <a:graphicData uri="http://schemas.openxmlformats.org/drawingml/2006/picture">
                      <pic:pic>
                        <pic:nvPicPr>
                          <pic:cNvPr id="1881478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13670" name="Picture">
</wp:docPr>
                  <a:graphic>
                    <a:graphicData uri="http://schemas.openxmlformats.org/drawingml/2006/picture">
                      <pic:pic>
                        <pic:nvPicPr>
                          <pic:cNvPr id="48611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Neuf-marche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0189389" name="Picture">
</wp:docPr>
                  <a:graphic>
                    <a:graphicData uri="http://schemas.openxmlformats.org/drawingml/2006/picture">
                      <pic:pic>
                        <pic:nvPicPr>
                          <pic:cNvPr id="19701893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6135371" name="Picture">
</wp:docPr>
                  <a:graphic>
                    <a:graphicData uri="http://schemas.openxmlformats.org/drawingml/2006/picture">
                      <pic:pic>
                        <pic:nvPicPr>
                          <pic:cNvPr id="46613537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161162" name="Picture">
</wp:docPr>
                  <a:graphic>
                    <a:graphicData uri="http://schemas.openxmlformats.org/drawingml/2006/picture">
                      <pic:pic>
                        <pic:nvPicPr>
                          <pic:cNvPr id="38616116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991541" name="Picture">
</wp:docPr>
                        <a:graphic>
                          <a:graphicData uri="http://schemas.openxmlformats.org/drawingml/2006/picture">
                            <pic:pic>
                              <pic:nvPicPr>
                                <pic:cNvPr id="212399154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566694" name="Picture">
</wp:docPr>
                  <a:graphic>
                    <a:graphicData uri="http://schemas.openxmlformats.org/drawingml/2006/picture">
                      <pic:pic>
                        <pic:nvPicPr>
                          <pic:cNvPr id="127456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96850" name="Picture">
</wp:docPr>
                  <a:graphic>
                    <a:graphicData uri="http://schemas.openxmlformats.org/drawingml/2006/picture">
                      <pic:pic>
                        <pic:nvPicPr>
                          <pic:cNvPr id="1139996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101607" name="Picture">
</wp:docPr>
                  <a:graphic>
                    <a:graphicData uri="http://schemas.openxmlformats.org/drawingml/2006/picture">
                      <pic:pic>
                        <pic:nvPicPr>
                          <pic:cNvPr id="235101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Neuf-marche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259676" name="Picture">
</wp:docPr>
                  <a:graphic>
                    <a:graphicData uri="http://schemas.openxmlformats.org/drawingml/2006/picture">
                      <pic:pic>
                        <pic:nvPicPr>
                          <pic:cNvPr id="19622596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777375" name="Picture">
</wp:docPr>
                  <a:graphic>
                    <a:graphicData uri="http://schemas.openxmlformats.org/drawingml/2006/picture">
                      <pic:pic>
                        <pic:nvPicPr>
                          <pic:cNvPr id="1044777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905490" name="Picture">
</wp:docPr>
                  <a:graphic>
                    <a:graphicData uri="http://schemas.openxmlformats.org/drawingml/2006/picture">
                      <pic:pic>
                        <pic:nvPicPr>
                          <pic:cNvPr id="5769054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90746" name="Picture">
</wp:docPr>
                        <a:graphic>
                          <a:graphicData uri="http://schemas.openxmlformats.org/drawingml/2006/picture">
                            <pic:pic>
                              <pic:nvPicPr>
                                <pic:cNvPr id="1643907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294656" name="Picture">
</wp:docPr>
                  <a:graphic>
                    <a:graphicData uri="http://schemas.openxmlformats.org/drawingml/2006/picture">
                      <pic:pic>
                        <pic:nvPicPr>
                          <pic:cNvPr id="1016294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473276" name="Picture">
</wp:docPr>
                  <a:graphic>
                    <a:graphicData uri="http://schemas.openxmlformats.org/drawingml/2006/picture">
                      <pic:pic>
                        <pic:nvPicPr>
                          <pic:cNvPr id="538473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279765" name="Picture">
</wp:docPr>
                  <a:graphic>
                    <a:graphicData uri="http://schemas.openxmlformats.org/drawingml/2006/picture">
                      <pic:pic>
                        <pic:nvPicPr>
                          <pic:cNvPr id="33627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Neuf-marche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757823" name="Picture">
</wp:docPr>
                  <a:graphic>
                    <a:graphicData uri="http://schemas.openxmlformats.org/drawingml/2006/picture">
                      <pic:pic>
                        <pic:nvPicPr>
                          <pic:cNvPr id="8497578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596485" name="Picture">
</wp:docPr>
                  <a:graphic>
                    <a:graphicData uri="http://schemas.openxmlformats.org/drawingml/2006/picture">
                      <pic:pic>
                        <pic:nvPicPr>
                          <pic:cNvPr id="20785964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0856583" name="Picture">
</wp:docPr>
                  <a:graphic>
                    <a:graphicData uri="http://schemas.openxmlformats.org/drawingml/2006/picture">
                      <pic:pic>
                        <pic:nvPicPr>
                          <pic:cNvPr id="14608565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68010" name="Picture">
</wp:docPr>
                  <a:graphic>
                    <a:graphicData uri="http://schemas.openxmlformats.org/drawingml/2006/picture">
                      <pic:pic>
                        <pic:nvPicPr>
                          <pic:cNvPr id="73306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13377" name="Picture">
</wp:docPr>
                  <a:graphic>
                    <a:graphicData uri="http://schemas.openxmlformats.org/drawingml/2006/picture">
                      <pic:pic>
                        <pic:nvPicPr>
                          <pic:cNvPr id="8511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963096" name="Picture">
</wp:docPr>
                  <a:graphic>
                    <a:graphicData uri="http://schemas.openxmlformats.org/drawingml/2006/picture">
                      <pic:pic>
                        <pic:nvPicPr>
                          <pic:cNvPr id="141396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"https://fiches-risques.brgm.fr/georisques/cavite/HNOCS00010825" \t "_self" </w:instrText>
            </w:r>
            <w:r>
              <w:fldChar w:fldCharType="separate"/>
            </w:r>
            <w:r>
              <w:rPr>
                <w:rFonts w:ascii="Marianne" w:hAnsi="Marianne" w:eastAsia="Marianne" w:cs="Marianne"/>
                <w:sz w:val="14"/>
              </w:rPr>
              <w:t xml:space="preserve">HNOCS00010825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"https://fiches-risques.brgm.fr/georisques/cavite/HNOCS00010826" \t "_self" </w:instrText>
            </w:r>
            <w:r>
              <w:fldChar w:fldCharType="separate"/>
            </w:r>
            <w:r>
              <w:rPr>
                <w:rFonts w:ascii="Marianne" w:hAnsi="Marianne" w:eastAsia="Marianne" w:cs="Marianne"/>
                <w:sz w:val="14"/>
              </w:rPr>
              <w:t xml:space="preserve">HNOCS00010826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"https://fiches-risques.brgm.fr/georisques/cavite/HNOCS00010827" \t "_self" </w:instrText>
            </w:r>
            <w:r>
              <w:fldChar w:fldCharType="separate"/>
            </w:r>
            <w:r>
              <w:rPr>
                <w:rFonts w:ascii="Marianne" w:hAnsi="Marianne" w:eastAsia="Marianne" w:cs="Marianne"/>
                <w:sz w:val="14"/>
              </w:rPr>
              <w:t xml:space="preserve">HNOCS00010827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89047" name="Picture">
</wp:docPr>
                  <a:graphic>
                    <a:graphicData uri="http://schemas.openxmlformats.org/drawingml/2006/picture">
                      <pic:pic>
                        <pic:nvPicPr>
                          <pic:cNvPr id="1474389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70030" name="Picture">
</wp:docPr>
                  <a:graphic>
                    <a:graphicData uri="http://schemas.openxmlformats.org/drawingml/2006/picture">
                      <pic:pic>
                        <pic:nvPicPr>
                          <pic:cNvPr id="1059370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76220 Neuf-Marché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249504" name="Picture">
</wp:docPr>
                  <a:graphic>
                    <a:graphicData uri="http://schemas.openxmlformats.org/drawingml/2006/picture">
                      <pic:pic>
                        <pic:nvPicPr>
                          <pic:cNvPr id="1691249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"https://fiches-risques.brgm.fr/georisques/casias/SSP3861813" \t "_blank" </w:instrText>
            </w:r>
            <w:r>
              <w:fldChar w:fldCharType="separate"/>
            </w:r>
            <w:r>
              <w:rPr>
                <w:rFonts w:ascii="Marianne" w:hAnsi="Marianne" w:eastAsia="Marianne" w:cs="Marianne"/>
                <w:sz w:val="14"/>
              </w:rPr>
              <w:t xml:space="preserve">SSP3861813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"https://fiches-risques.brgm.fr/georisques/casias/SSP3861812" \t "_blank" </w:instrText>
            </w:r>
            <w:r>
              <w:fldChar w:fldCharType="separate"/>
            </w:r>
            <w:r>
              <w:rPr>
                <w:rFonts w:ascii="Marianne" w:hAnsi="Marianne" w:eastAsia="Marianne" w:cs="Marianne"/>
                <w:sz w:val="14"/>
              </w:rPr>
              <w:t xml:space="preserve">SSP3861812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"https://fiches-risques.brgm.fr/georisques/casias/SSP3861811" \t "_blank" </w:instrText>
            </w:r>
            <w:r>
              <w:fldChar w:fldCharType="separate"/>
            </w:r>
            <w:r>
              <w:rPr>
                <w:rFonts w:ascii="Marianne" w:hAnsi="Marianne" w:eastAsia="Marianne" w:cs="Marianne"/>
                <w:sz w:val="14"/>
              </w:rPr>
              <w:t xml:space="preserve">SSP3861811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"https://fiches-risques.brgm.fr/georisques/casias/SSP517341" \t "_blank" </w:instrText>
            </w:r>
            <w:r>
              <w:fldChar w:fldCharType="separate"/>
            </w:r>
            <w:r>
              <w:rPr>
                <w:rFonts w:ascii="Marianne" w:hAnsi="Marianne" w:eastAsia="Marianne" w:cs="Marianne"/>
                <w:sz w:val="14"/>
              </w:rPr>
              <w:t xml:space="preserve">SSP517341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LA VERRERIE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