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729600" name="Picture">
</wp:docPr>
                  <a:graphic>
                    <a:graphicData uri="http://schemas.openxmlformats.org/drawingml/2006/picture">
                      <pic:pic>
                        <pic:nvPicPr>
                          <pic:cNvPr id="137472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1416621" name="Picture">
</wp:docPr>
                  <a:graphic>
                    <a:graphicData uri="http://schemas.openxmlformats.org/drawingml/2006/picture">
                      <pic:pic>
                        <pic:nvPicPr>
                          <pic:cNvPr id="5914166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2774466" name="Picture">
</wp:docPr>
                        <a:graphic>
                          <a:graphicData uri="http://schemas.openxmlformats.org/drawingml/2006/picture">
                            <pic:pic>
                              <pic:nvPicPr>
                                <pic:cNvPr id="9327744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62180 Nempont-Saint-Firmin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6033907" name="Picture">
</wp:docPr>
                  <a:graphic>
                    <a:graphicData uri="http://schemas.openxmlformats.org/drawingml/2006/picture">
                      <pic:pic>
                        <pic:nvPicPr>
                          <pic:cNvPr id="1446033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4536066" name="Picture">
</wp:docPr>
                  <a:graphic>
                    <a:graphicData uri="http://schemas.openxmlformats.org/drawingml/2006/picture">
                      <pic:pic>
                        <pic:nvPicPr>
                          <pic:cNvPr id="724536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66244" name="Picture">
</wp:docPr>
                  <a:graphic>
                    <a:graphicData uri="http://schemas.openxmlformats.org/drawingml/2006/picture">
                      <pic:pic>
                        <pic:nvPicPr>
                          <pic:cNvPr id="70926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154456" name="Picture">
</wp:docPr>
                  <a:graphic>
                    <a:graphicData uri="http://schemas.openxmlformats.org/drawingml/2006/picture">
                      <pic:pic>
                        <pic:nvPicPr>
                          <pic:cNvPr id="81915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Nempont-Saint-Firmin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072465" name="Picture">
</wp:docPr>
                  <a:graphic>
                    <a:graphicData uri="http://schemas.openxmlformats.org/drawingml/2006/picture">
                      <pic:pic>
                        <pic:nvPicPr>
                          <pic:cNvPr id="132607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251137" name="Picture">
</wp:docPr>
                        <a:graphic>
                          <a:graphicData uri="http://schemas.openxmlformats.org/drawingml/2006/picture">
                            <pic:pic>
                              <pic:nvPicPr>
                                <pic:cNvPr id="20402511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02966" name="Picture">
</wp:docPr>
                        <a:graphic>
                          <a:graphicData uri="http://schemas.openxmlformats.org/drawingml/2006/picture">
                            <pic:pic>
                              <pic:nvPicPr>
                                <pic:cNvPr id="407002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021379" name="Picture">
</wp:docPr>
                        <a:graphic>
                          <a:graphicData uri="http://schemas.openxmlformats.org/drawingml/2006/picture">
                            <pic:pic>
                              <pic:nvPicPr>
                                <pic:cNvPr id="11670213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472417" name="Picture">
</wp:docPr>
                        <a:graphic>
                          <a:graphicData uri="http://schemas.openxmlformats.org/drawingml/2006/picture">
                            <pic:pic>
                              <pic:nvPicPr>
                                <pic:cNvPr id="1814472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805058" name="Picture">
</wp:docPr>
                        <a:graphic>
                          <a:graphicData uri="http://schemas.openxmlformats.org/drawingml/2006/picture">
                            <pic:pic>
                              <pic:nvPicPr>
                                <pic:cNvPr id="9298050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92555" name="Picture">
</wp:docPr>
                        <a:graphic>
                          <a:graphicData uri="http://schemas.openxmlformats.org/drawingml/2006/picture">
                            <pic:pic>
                              <pic:nvPicPr>
                                <pic:cNvPr id="146192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874425" name="Picture">
</wp:docPr>
                        <a:graphic>
                          <a:graphicData uri="http://schemas.openxmlformats.org/drawingml/2006/picture">
                            <pic:pic>
                              <pic:nvPicPr>
                                <pic:cNvPr id="11838744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213304" name="Picture">
</wp:docPr>
                        <a:graphic>
                          <a:graphicData uri="http://schemas.openxmlformats.org/drawingml/2006/picture">
                            <pic:pic>
                              <pic:nvPicPr>
                                <pic:cNvPr id="2462133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03058" name="Picture">
</wp:docPr>
                        <a:graphic>
                          <a:graphicData uri="http://schemas.openxmlformats.org/drawingml/2006/picture">
                            <pic:pic>
                              <pic:nvPicPr>
                                <pic:cNvPr id="279030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044267" name="Picture">
</wp:docPr>
                        <a:graphic>
                          <a:graphicData uri="http://schemas.openxmlformats.org/drawingml/2006/picture">
                            <pic:pic>
                              <pic:nvPicPr>
                                <pic:cNvPr id="12800442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07868" name="Picture">
</wp:docPr>
                        <a:graphic>
                          <a:graphicData uri="http://schemas.openxmlformats.org/drawingml/2006/picture">
                            <pic:pic>
                              <pic:nvPicPr>
                                <pic:cNvPr id="1902407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066577" name="Picture">
</wp:docPr>
                        <a:graphic>
                          <a:graphicData uri="http://schemas.openxmlformats.org/drawingml/2006/picture">
                            <pic:pic>
                              <pic:nvPicPr>
                                <pic:cNvPr id="20070665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718836" name="Picture">
</wp:docPr>
                        <a:graphic>
                          <a:graphicData uri="http://schemas.openxmlformats.org/drawingml/2006/picture">
                            <pic:pic>
                              <pic:nvPicPr>
                                <pic:cNvPr id="17727188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36063" name="Picture">
</wp:docPr>
                        <a:graphic>
                          <a:graphicData uri="http://schemas.openxmlformats.org/drawingml/2006/picture">
                            <pic:pic>
                              <pic:nvPicPr>
                                <pic:cNvPr id="731636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71460" name="Picture">
</wp:docPr>
                        <a:graphic>
                          <a:graphicData uri="http://schemas.openxmlformats.org/drawingml/2006/picture">
                            <pic:pic>
                              <pic:nvPicPr>
                                <pic:cNvPr id="1285714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140765" name="Picture">
</wp:docPr>
                        <a:graphic>
                          <a:graphicData uri="http://schemas.openxmlformats.org/drawingml/2006/picture">
                            <pic:pic>
                              <pic:nvPicPr>
                                <pic:cNvPr id="241140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41259" name="Picture">
</wp:docPr>
                        <a:graphic>
                          <a:graphicData uri="http://schemas.openxmlformats.org/drawingml/2006/picture">
                            <pic:pic>
                              <pic:nvPicPr>
                                <pic:cNvPr id="187741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544171" name="Picture">
</wp:docPr>
                        <a:graphic>
                          <a:graphicData uri="http://schemas.openxmlformats.org/drawingml/2006/picture">
                            <pic:pic>
                              <pic:nvPicPr>
                                <pic:cNvPr id="10315441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960500" name="Picture">
</wp:docPr>
                        <a:graphic>
                          <a:graphicData uri="http://schemas.openxmlformats.org/drawingml/2006/picture">
                            <pic:pic>
                              <pic:nvPicPr>
                                <pic:cNvPr id="3459605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67790" name="Picture">
</wp:docPr>
                        <a:graphic>
                          <a:graphicData uri="http://schemas.openxmlformats.org/drawingml/2006/picture">
                            <pic:pic>
                              <pic:nvPicPr>
                                <pic:cNvPr id="1338677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664937" name="Picture">
</wp:docPr>
                        <a:graphic>
                          <a:graphicData uri="http://schemas.openxmlformats.org/drawingml/2006/picture">
                            <pic:pic>
                              <pic:nvPicPr>
                                <pic:cNvPr id="12316649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025572" name="Picture">
</wp:docPr>
                  <a:graphic>
                    <a:graphicData uri="http://schemas.openxmlformats.org/drawingml/2006/picture">
                      <pic:pic>
                        <pic:nvPicPr>
                          <pic:cNvPr id="55302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55672" name="Picture">
</wp:docPr>
                  <a:graphic>
                    <a:graphicData uri="http://schemas.openxmlformats.org/drawingml/2006/picture">
                      <pic:pic>
                        <pic:nvPicPr>
                          <pic:cNvPr id="211155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Nempont-Saint-Firmin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234582" name="Picture">
</wp:docPr>
                  <a:graphic>
                    <a:graphicData uri="http://schemas.openxmlformats.org/drawingml/2006/picture">
                      <pic:pic>
                        <pic:nvPicPr>
                          <pic:cNvPr id="208823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Nempont-saint-firmin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646559" name="Picture">
</wp:docPr>
                  <a:graphic>
                    <a:graphicData uri="http://schemas.openxmlformats.org/drawingml/2006/picture">
                      <pic:pic>
                        <pic:nvPicPr>
                          <pic:cNvPr id="5976465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683624" name="Picture">
</wp:docPr>
                  <a:graphic>
                    <a:graphicData uri="http://schemas.openxmlformats.org/drawingml/2006/picture">
                      <pic:pic>
                        <pic:nvPicPr>
                          <pic:cNvPr id="6236836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7857792" name="Picture">
</wp:docPr>
                  <a:graphic>
                    <a:graphicData uri="http://schemas.openxmlformats.org/drawingml/2006/picture">
                      <pic:pic>
                        <pic:nvPicPr>
                          <pic:cNvPr id="17078577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Nempont-Saint-Firmin (62DDTM20000043)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920491" name="Picture">
</wp:docPr>
                        <a:graphic>
                          <a:graphicData uri="http://schemas.openxmlformats.org/drawingml/2006/picture">
                            <pic:pic>
                              <pic:nvPicPr>
                                <pic:cNvPr id="16009204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Nempont-Saint-Firmin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l'Authie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717411" name="Picture">
</wp:docPr>
                        <a:graphic>
                          <a:graphicData uri="http://schemas.openxmlformats.org/drawingml/2006/picture">
                            <pic:pic>
                              <pic:nvPicPr>
                                <pic:cNvPr id="11977174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020379" name="Picture">
</wp:docPr>
                  <a:graphic>
                    <a:graphicData uri="http://schemas.openxmlformats.org/drawingml/2006/picture">
                      <pic:pic>
                        <pic:nvPicPr>
                          <pic:cNvPr id="29502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09736" name="Picture">
</wp:docPr>
                  <a:graphic>
                    <a:graphicData uri="http://schemas.openxmlformats.org/drawingml/2006/picture">
                      <pic:pic>
                        <pic:nvPicPr>
                          <pic:cNvPr id="1910509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Nempont-Saint-Firmin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314536" name="Picture">
</wp:docPr>
                  <a:graphic>
                    <a:graphicData uri="http://schemas.openxmlformats.org/drawingml/2006/picture">
                      <pic:pic>
                        <pic:nvPicPr>
                          <pic:cNvPr id="174831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Nempont-saint-firmin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870123" name="Picture">
</wp:docPr>
                        <a:graphic>
                          <a:graphicData uri="http://schemas.openxmlformats.org/drawingml/2006/picture">
                            <pic:pic>
                              <pic:nvPicPr>
                                <pic:cNvPr id="20958701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950265" name="Picture">
</wp:docPr>
                  <a:graphic>
                    <a:graphicData uri="http://schemas.openxmlformats.org/drawingml/2006/picture">
                      <pic:pic>
                        <pic:nvPicPr>
                          <pic:cNvPr id="157995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229706" name="Picture">
</wp:docPr>
                  <a:graphic>
                    <a:graphicData uri="http://schemas.openxmlformats.org/drawingml/2006/picture">
                      <pic:pic>
                        <pic:nvPicPr>
                          <pic:cNvPr id="122222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Nempont-Saint-Firmin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149650" name="Picture">
</wp:docPr>
                  <a:graphic>
                    <a:graphicData uri="http://schemas.openxmlformats.org/drawingml/2006/picture">
                      <pic:pic>
                        <pic:nvPicPr>
                          <pic:cNvPr id="147114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Nempont-saint-firmin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519076" name="Picture">
</wp:docPr>
                  <a:graphic>
                    <a:graphicData uri="http://schemas.openxmlformats.org/drawingml/2006/picture">
                      <pic:pic>
                        <pic:nvPicPr>
                          <pic:cNvPr id="8995190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26732" name="Picture">
</wp:docPr>
                  <a:graphic>
                    <a:graphicData uri="http://schemas.openxmlformats.org/drawingml/2006/picture">
                      <pic:pic>
                        <pic:nvPicPr>
                          <pic:cNvPr id="6143267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2341135" name="Picture">
</wp:docPr>
                  <a:graphic>
                    <a:graphicData uri="http://schemas.openxmlformats.org/drawingml/2006/picture">
                      <pic:pic>
                        <pic:nvPicPr>
                          <pic:cNvPr id="18423411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793112" name="Picture">
</wp:docPr>
                        <a:graphic>
                          <a:graphicData uri="http://schemas.openxmlformats.org/drawingml/2006/picture">
                            <pic:pic>
                              <pic:nvPicPr>
                                <pic:cNvPr id="4577931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719761" name="Picture">
</wp:docPr>
                        <a:graphic>
                          <a:graphicData uri="http://schemas.openxmlformats.org/drawingml/2006/picture">
                            <pic:pic>
                              <pic:nvPicPr>
                                <pic:cNvPr id="18607197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680822" name="Picture">
</wp:docPr>
                  <a:graphic>
                    <a:graphicData uri="http://schemas.openxmlformats.org/drawingml/2006/picture">
                      <pic:pic>
                        <pic:nvPicPr>
                          <pic:cNvPr id="146668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833658" name="Picture">
</wp:docPr>
                  <a:graphic>
                    <a:graphicData uri="http://schemas.openxmlformats.org/drawingml/2006/picture">
                      <pic:pic>
                        <pic:nvPicPr>
                          <pic:cNvPr id="176283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Nempont-Saint-Firmin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109653" name="Picture">
</wp:docPr>
                  <a:graphic>
                    <a:graphicData uri="http://schemas.openxmlformats.org/drawingml/2006/picture">
                      <pic:pic>
                        <pic:nvPicPr>
                          <pic:cNvPr id="116510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Nempont-saint-firmin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522350" name="Picture">
</wp:docPr>
                  <a:graphic>
                    <a:graphicData uri="http://schemas.openxmlformats.org/drawingml/2006/picture">
                      <pic:pic>
                        <pic:nvPicPr>
                          <pic:cNvPr id="17215223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81630" name="Picture">
</wp:docPr>
                  <a:graphic>
                    <a:graphicData uri="http://schemas.openxmlformats.org/drawingml/2006/picture">
                      <pic:pic>
                        <pic:nvPicPr>
                          <pic:cNvPr id="697381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0624096" name="Picture">
</wp:docPr>
                  <a:graphic>
                    <a:graphicData uri="http://schemas.openxmlformats.org/drawingml/2006/picture">
                      <pic:pic>
                        <pic:nvPicPr>
                          <pic:cNvPr id="14906240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313482" name="Picture">
</wp:docPr>
                        <a:graphic>
                          <a:graphicData uri="http://schemas.openxmlformats.org/drawingml/2006/picture">
                            <pic:pic>
                              <pic:nvPicPr>
                                <pic:cNvPr id="11613134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587155" name="Picture">
</wp:docPr>
                  <a:graphic>
                    <a:graphicData uri="http://schemas.openxmlformats.org/drawingml/2006/picture">
                      <pic:pic>
                        <pic:nvPicPr>
                          <pic:cNvPr id="143458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34337" name="Picture">
</wp:docPr>
                  <a:graphic>
                    <a:graphicData uri="http://schemas.openxmlformats.org/drawingml/2006/picture">
                      <pic:pic>
                        <pic:nvPicPr>
                          <pic:cNvPr id="9773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Nempont-Saint-Firmin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678886" name="Picture">
</wp:docPr>
                  <a:graphic>
                    <a:graphicData uri="http://schemas.openxmlformats.org/drawingml/2006/picture">
                      <pic:pic>
                        <pic:nvPicPr>
                          <pic:cNvPr id="45767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Nempont-saint-firmin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221215" name="Picture">
</wp:docPr>
                  <a:graphic>
                    <a:graphicData uri="http://schemas.openxmlformats.org/drawingml/2006/picture">
                      <pic:pic>
                        <pic:nvPicPr>
                          <pic:cNvPr id="3422212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051403" name="Picture">
</wp:docPr>
                  <a:graphic>
                    <a:graphicData uri="http://schemas.openxmlformats.org/drawingml/2006/picture">
                      <pic:pic>
                        <pic:nvPicPr>
                          <pic:cNvPr id="986051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5181003" name="Picture">
</wp:docPr>
                  <a:graphic>
                    <a:graphicData uri="http://schemas.openxmlformats.org/drawingml/2006/picture">
                      <pic:pic>
                        <pic:nvPicPr>
                          <pic:cNvPr id="162518100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219461" name="Picture">
</wp:docPr>
                        <a:graphic>
                          <a:graphicData uri="http://schemas.openxmlformats.org/drawingml/2006/picture">
                            <pic:pic>
                              <pic:nvPicPr>
                                <pic:cNvPr id="5902194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149724" name="Picture">
</wp:docPr>
                  <a:graphic>
                    <a:graphicData uri="http://schemas.openxmlformats.org/drawingml/2006/picture">
                      <pic:pic>
                        <pic:nvPicPr>
                          <pic:cNvPr id="164214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320161" name="Picture">
</wp:docPr>
                  <a:graphic>
                    <a:graphicData uri="http://schemas.openxmlformats.org/drawingml/2006/picture">
                      <pic:pic>
                        <pic:nvPicPr>
                          <pic:cNvPr id="209632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Nempont-Saint-Firmin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250266" name="Picture">
</wp:docPr>
                  <a:graphic>
                    <a:graphicData uri="http://schemas.openxmlformats.org/drawingml/2006/picture">
                      <pic:pic>
                        <pic:nvPicPr>
                          <pic:cNvPr id="79325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Nempont-saint-firmin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225124" name="Picture">
</wp:docPr>
                  <a:graphic>
                    <a:graphicData uri="http://schemas.openxmlformats.org/drawingml/2006/picture">
                      <pic:pic>
                        <pic:nvPicPr>
                          <pic:cNvPr id="8172251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085857" name="Picture">
</wp:docPr>
                  <a:graphic>
                    <a:graphicData uri="http://schemas.openxmlformats.org/drawingml/2006/picture">
                      <pic:pic>
                        <pic:nvPicPr>
                          <pic:cNvPr id="18620858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255357" name="Picture">
</wp:docPr>
                  <a:graphic>
                    <a:graphicData uri="http://schemas.openxmlformats.org/drawingml/2006/picture">
                      <pic:pic>
                        <pic:nvPicPr>
                          <pic:cNvPr id="6462553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76461" name="Picture">
</wp:docPr>
                        <a:graphic>
                          <a:graphicData uri="http://schemas.openxmlformats.org/drawingml/2006/picture">
                            <pic:pic>
                              <pic:nvPicPr>
                                <pic:cNvPr id="2038764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60110" name="Picture">
</wp:docPr>
                  <a:graphic>
                    <a:graphicData uri="http://schemas.openxmlformats.org/drawingml/2006/picture">
                      <pic:pic>
                        <pic:nvPicPr>
                          <pic:cNvPr id="3736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744169" name="Picture">
</wp:docPr>
                  <a:graphic>
                    <a:graphicData uri="http://schemas.openxmlformats.org/drawingml/2006/picture">
                      <pic:pic>
                        <pic:nvPicPr>
                          <pic:cNvPr id="171974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Nempont-Saint-Firmin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366049" name="Picture">
</wp:docPr>
                  <a:graphic>
                    <a:graphicData uri="http://schemas.openxmlformats.org/drawingml/2006/picture">
                      <pic:pic>
                        <pic:nvPicPr>
                          <pic:cNvPr id="26036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Nempont-saint-firmin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184578" name="Picture">
</wp:docPr>
                  <a:graphic>
                    <a:graphicData uri="http://schemas.openxmlformats.org/drawingml/2006/picture">
                      <pic:pic>
                        <pic:nvPicPr>
                          <pic:cNvPr id="11631845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95130" name="Picture">
</wp:docPr>
                  <a:graphic>
                    <a:graphicData uri="http://schemas.openxmlformats.org/drawingml/2006/picture">
                      <pic:pic>
                        <pic:nvPicPr>
                          <pic:cNvPr id="8158951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4648" name="Picture">
</wp:docPr>
                  <a:graphic>
                    <a:graphicData uri="http://schemas.openxmlformats.org/drawingml/2006/picture">
                      <pic:pic>
                        <pic:nvPicPr>
                          <pic:cNvPr id="14546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124415" name="Picture">
</wp:docPr>
                        <a:graphic>
                          <a:graphicData uri="http://schemas.openxmlformats.org/drawingml/2006/picture">
                            <pic:pic>
                              <pic:nvPicPr>
                                <pic:cNvPr id="4601244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968408" name="Picture">
</wp:docPr>
                  <a:graphic>
                    <a:graphicData uri="http://schemas.openxmlformats.org/drawingml/2006/picture">
                      <pic:pic>
                        <pic:nvPicPr>
                          <pic:cNvPr id="71896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403938" name="Picture">
</wp:docPr>
                  <a:graphic>
                    <a:graphicData uri="http://schemas.openxmlformats.org/drawingml/2006/picture">
                      <pic:pic>
                        <pic:nvPicPr>
                          <pic:cNvPr id="154640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Nempont-Saint-Firmin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042733" name="Picture">
</wp:docPr>
                  <a:graphic>
                    <a:graphicData uri="http://schemas.openxmlformats.org/drawingml/2006/picture">
                      <pic:pic>
                        <pic:nvPicPr>
                          <pic:cNvPr id="66204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Nempont-saint-firmin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038267" name="Picture">
</wp:docPr>
                  <a:graphic>
                    <a:graphicData uri="http://schemas.openxmlformats.org/drawingml/2006/picture">
                      <pic:pic>
                        <pic:nvPicPr>
                          <pic:cNvPr id="14770382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527473" name="Picture">
</wp:docPr>
                  <a:graphic>
                    <a:graphicData uri="http://schemas.openxmlformats.org/drawingml/2006/picture">
                      <pic:pic>
                        <pic:nvPicPr>
                          <pic:cNvPr id="633527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6158605" name="Picture">
</wp:docPr>
                  <a:graphic>
                    <a:graphicData uri="http://schemas.openxmlformats.org/drawingml/2006/picture">
                      <pic:pic>
                        <pic:nvPicPr>
                          <pic:cNvPr id="199615860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018541" name="Picture">
</wp:docPr>
                  <a:graphic>
                    <a:graphicData uri="http://schemas.openxmlformats.org/drawingml/2006/picture">
                      <pic:pic>
                        <pic:nvPicPr>
                          <pic:cNvPr id="171201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895442" name="Picture">
</wp:docPr>
                  <a:graphic>
                    <a:graphicData uri="http://schemas.openxmlformats.org/drawingml/2006/picture">
                      <pic:pic>
                        <pic:nvPicPr>
                          <pic:cNvPr id="1714895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Nempont-Saint-Firmin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126377" name="Picture">
</wp:docPr>
                  <a:graphic>
                    <a:graphicData uri="http://schemas.openxmlformats.org/drawingml/2006/picture">
                      <pic:pic>
                        <pic:nvPicPr>
                          <pic:cNvPr id="972126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"https://fiches-risques.brgm.fr/georisques/casias/SSP3973929" \t "_blank" </w:instrText>
            </w:r>
            <w:r>
              <w:fldChar w:fldCharType="separate"/>
            </w:r>
            <w:r>
              <w:rPr>
                <w:rFonts w:ascii="Marianne" w:hAnsi="Marianne" w:eastAsia="Marianne" w:cs="Marianne"/>
                <w:sz w:val="14"/>
              </w:rPr>
              <w:t xml:space="preserve">SSP3973929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