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36165" name="Picture">
</wp:docPr>
                  <a:graphic>
                    <a:graphicData uri="http://schemas.openxmlformats.org/drawingml/2006/picture">
                      <pic:pic>
                        <pic:nvPicPr>
                          <pic:cNvPr id="74003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035089" name="Picture">
</wp:docPr>
                  <a:graphic>
                    <a:graphicData uri="http://schemas.openxmlformats.org/drawingml/2006/picture">
                      <pic:pic>
                        <pic:nvPicPr>
                          <pic:cNvPr id="1020035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0013993" name="Picture">
</wp:docPr>
                        <a:graphic>
                          <a:graphicData uri="http://schemas.openxmlformats.org/drawingml/2006/picture">
                            <pic:pic>
                              <pic:nvPicPr>
                                <pic:cNvPr id="840013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Nébing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9907687" name="Picture">
</wp:docPr>
                  <a:graphic>
                    <a:graphicData uri="http://schemas.openxmlformats.org/drawingml/2006/picture">
                      <pic:pic>
                        <pic:nvPicPr>
                          <pic:cNvPr id="379907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19298" name="Picture">
</wp:docPr>
                  <a:graphic>
                    <a:graphicData uri="http://schemas.openxmlformats.org/drawingml/2006/picture">
                      <pic:pic>
                        <pic:nvPicPr>
                          <pic:cNvPr id="106819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59790" name="Picture">
</wp:docPr>
                  <a:graphic>
                    <a:graphicData uri="http://schemas.openxmlformats.org/drawingml/2006/picture">
                      <pic:pic>
                        <pic:nvPicPr>
                          <pic:cNvPr id="22545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16276" name="Picture">
</wp:docPr>
                  <a:graphic>
                    <a:graphicData uri="http://schemas.openxmlformats.org/drawingml/2006/picture">
                      <pic:pic>
                        <pic:nvPicPr>
                          <pic:cNvPr id="189781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Nébing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107608" name="Picture">
</wp:docPr>
                  <a:graphic>
                    <a:graphicData uri="http://schemas.openxmlformats.org/drawingml/2006/picture">
                      <pic:pic>
                        <pic:nvPicPr>
                          <pic:cNvPr id="183010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792799" name="Picture">
</wp:docPr>
                        <a:graphic>
                          <a:graphicData uri="http://schemas.openxmlformats.org/drawingml/2006/picture">
                            <pic:pic>
                              <pic:nvPicPr>
                                <pic:cNvPr id="607792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88115" name="Picture">
</wp:docPr>
                        <a:graphic>
                          <a:graphicData uri="http://schemas.openxmlformats.org/drawingml/2006/picture">
                            <pic:pic>
                              <pic:nvPicPr>
                                <pic:cNvPr id="1083088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868552" name="Picture">
</wp:docPr>
                        <a:graphic>
                          <a:graphicData uri="http://schemas.openxmlformats.org/drawingml/2006/picture">
                            <pic:pic>
                              <pic:nvPicPr>
                                <pic:cNvPr id="2075868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380339" name="Picture">
</wp:docPr>
                        <a:graphic>
                          <a:graphicData uri="http://schemas.openxmlformats.org/drawingml/2006/picture">
                            <pic:pic>
                              <pic:nvPicPr>
                                <pic:cNvPr id="1980380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87245" name="Picture">
</wp:docPr>
                        <a:graphic>
                          <a:graphicData uri="http://schemas.openxmlformats.org/drawingml/2006/picture">
                            <pic:pic>
                              <pic:nvPicPr>
                                <pic:cNvPr id="623587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005982" name="Picture">
</wp:docPr>
                        <a:graphic>
                          <a:graphicData uri="http://schemas.openxmlformats.org/drawingml/2006/picture">
                            <pic:pic>
                              <pic:nvPicPr>
                                <pic:cNvPr id="17360059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956884" name="Picture">
</wp:docPr>
                        <a:graphic>
                          <a:graphicData uri="http://schemas.openxmlformats.org/drawingml/2006/picture">
                            <pic:pic>
                              <pic:nvPicPr>
                                <pic:cNvPr id="21895688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47225" name="Picture">
</wp:docPr>
                        <a:graphic>
                          <a:graphicData uri="http://schemas.openxmlformats.org/drawingml/2006/picture">
                            <pic:pic>
                              <pic:nvPicPr>
                                <pic:cNvPr id="20835472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999009" name="Picture">
</wp:docPr>
                        <a:graphic>
                          <a:graphicData uri="http://schemas.openxmlformats.org/drawingml/2006/picture">
                            <pic:pic>
                              <pic:nvPicPr>
                                <pic:cNvPr id="4659990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755695" name="Picture">
</wp:docPr>
                        <a:graphic>
                          <a:graphicData uri="http://schemas.openxmlformats.org/drawingml/2006/picture">
                            <pic:pic>
                              <pic:nvPicPr>
                                <pic:cNvPr id="1199755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7400" name="Picture">
</wp:docPr>
                        <a:graphic>
                          <a:graphicData uri="http://schemas.openxmlformats.org/drawingml/2006/picture">
                            <pic:pic>
                              <pic:nvPicPr>
                                <pic:cNvPr id="1825174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6328" name="Picture">
</wp:docPr>
                        <a:graphic>
                          <a:graphicData uri="http://schemas.openxmlformats.org/drawingml/2006/picture">
                            <pic:pic>
                              <pic:nvPicPr>
                                <pic:cNvPr id="153763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347619" name="Picture">
</wp:docPr>
                        <a:graphic>
                          <a:graphicData uri="http://schemas.openxmlformats.org/drawingml/2006/picture">
                            <pic:pic>
                              <pic:nvPicPr>
                                <pic:cNvPr id="9173476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0669" name="Picture">
</wp:docPr>
                        <a:graphic>
                          <a:graphicData uri="http://schemas.openxmlformats.org/drawingml/2006/picture">
                            <pic:pic>
                              <pic:nvPicPr>
                                <pic:cNvPr id="101800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4023" name="Picture">
</wp:docPr>
                        <a:graphic>
                          <a:graphicData uri="http://schemas.openxmlformats.org/drawingml/2006/picture">
                            <pic:pic>
                              <pic:nvPicPr>
                                <pic:cNvPr id="1903440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861304" name="Picture">
</wp:docPr>
                  <a:graphic>
                    <a:graphicData uri="http://schemas.openxmlformats.org/drawingml/2006/picture">
                      <pic:pic>
                        <pic:nvPicPr>
                          <pic:cNvPr id="152086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938220" name="Picture">
</wp:docPr>
                  <a:graphic>
                    <a:graphicData uri="http://schemas.openxmlformats.org/drawingml/2006/picture">
                      <pic:pic>
                        <pic:nvPicPr>
                          <pic:cNvPr id="82993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18819" name="Picture">
</wp:docPr>
                  <a:graphic>
                    <a:graphicData uri="http://schemas.openxmlformats.org/drawingml/2006/picture">
                      <pic:pic>
                        <pic:nvPicPr>
                          <pic:cNvPr id="54331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Nebing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77926" name="Picture">
</wp:docPr>
                  <a:graphic>
                    <a:graphicData uri="http://schemas.openxmlformats.org/drawingml/2006/picture">
                      <pic:pic>
                        <pic:nvPicPr>
                          <pic:cNvPr id="1441779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88193" name="Picture">
</wp:docPr>
                  <a:graphic>
                    <a:graphicData uri="http://schemas.openxmlformats.org/drawingml/2006/picture">
                      <pic:pic>
                        <pic:nvPicPr>
                          <pic:cNvPr id="1975188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902140" name="Picture">
</wp:docPr>
                  <a:graphic>
                    <a:graphicData uri="http://schemas.openxmlformats.org/drawingml/2006/picture">
                      <pic:pic>
                        <pic:nvPicPr>
                          <pic:cNvPr id="959021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039278" name="Picture">
</wp:docPr>
                        <a:graphic>
                          <a:graphicData uri="http://schemas.openxmlformats.org/drawingml/2006/picture">
                            <pic:pic>
                              <pic:nvPicPr>
                                <pic:cNvPr id="12440392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09079" name="Picture">
</wp:docPr>
                        <a:graphic>
                          <a:graphicData uri="http://schemas.openxmlformats.org/drawingml/2006/picture">
                            <pic:pic>
                              <pic:nvPicPr>
                                <pic:cNvPr id="802090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57684" name="Picture">
</wp:docPr>
                  <a:graphic>
                    <a:graphicData uri="http://schemas.openxmlformats.org/drawingml/2006/picture">
                      <pic:pic>
                        <pic:nvPicPr>
                          <pic:cNvPr id="22585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29889" name="Picture">
</wp:docPr>
                  <a:graphic>
                    <a:graphicData uri="http://schemas.openxmlformats.org/drawingml/2006/picture">
                      <pic:pic>
                        <pic:nvPicPr>
                          <pic:cNvPr id="191492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129550" name="Picture">
</wp:docPr>
                  <a:graphic>
                    <a:graphicData uri="http://schemas.openxmlformats.org/drawingml/2006/picture">
                      <pic:pic>
                        <pic:nvPicPr>
                          <pic:cNvPr id="124112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632399" name="Picture">
</wp:docPr>
                  <a:graphic>
                    <a:graphicData uri="http://schemas.openxmlformats.org/drawingml/2006/picture">
                      <pic:pic>
                        <pic:nvPicPr>
                          <pic:cNvPr id="11626323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81652" name="Picture">
</wp:docPr>
                  <a:graphic>
                    <a:graphicData uri="http://schemas.openxmlformats.org/drawingml/2006/picture">
                      <pic:pic>
                        <pic:nvPicPr>
                          <pic:cNvPr id="20753816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731870" name="Picture">
</wp:docPr>
                  <a:graphic>
                    <a:graphicData uri="http://schemas.openxmlformats.org/drawingml/2006/picture">
                      <pic:pic>
                        <pic:nvPicPr>
                          <pic:cNvPr id="13687318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025653" name="Picture">
</wp:docPr>
                        <a:graphic>
                          <a:graphicData uri="http://schemas.openxmlformats.org/drawingml/2006/picture">
                            <pic:pic>
                              <pic:nvPicPr>
                                <pic:cNvPr id="897025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67484" name="Picture">
</wp:docPr>
                  <a:graphic>
                    <a:graphicData uri="http://schemas.openxmlformats.org/drawingml/2006/picture">
                      <pic:pic>
                        <pic:nvPicPr>
                          <pic:cNvPr id="185426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57833" name="Picture">
</wp:docPr>
                  <a:graphic>
                    <a:graphicData uri="http://schemas.openxmlformats.org/drawingml/2006/picture">
                      <pic:pic>
                        <pic:nvPicPr>
                          <pic:cNvPr id="62835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980165" name="Picture">
</wp:docPr>
                  <a:graphic>
                    <a:graphicData uri="http://schemas.openxmlformats.org/drawingml/2006/picture">
                      <pic:pic>
                        <pic:nvPicPr>
                          <pic:cNvPr id="111398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653985" name="Picture">
</wp:docPr>
                  <a:graphic>
                    <a:graphicData uri="http://schemas.openxmlformats.org/drawingml/2006/picture">
                      <pic:pic>
                        <pic:nvPicPr>
                          <pic:cNvPr id="62265398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65441" name="Picture">
</wp:docPr>
                  <a:graphic>
                    <a:graphicData uri="http://schemas.openxmlformats.org/drawingml/2006/picture">
                      <pic:pic>
                        <pic:nvPicPr>
                          <pic:cNvPr id="1271165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498498" name="Picture">
</wp:docPr>
                  <a:graphic>
                    <a:graphicData uri="http://schemas.openxmlformats.org/drawingml/2006/picture">
                      <pic:pic>
                        <pic:nvPicPr>
                          <pic:cNvPr id="59849849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692473" name="Picture">
</wp:docPr>
                        <a:graphic>
                          <a:graphicData uri="http://schemas.openxmlformats.org/drawingml/2006/picture">
                            <pic:pic>
                              <pic:nvPicPr>
                                <pic:cNvPr id="14826924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714060" name="Picture">
</wp:docPr>
                  <a:graphic>
                    <a:graphicData uri="http://schemas.openxmlformats.org/drawingml/2006/picture">
                      <pic:pic>
                        <pic:nvPicPr>
                          <pic:cNvPr id="136771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525937" name="Picture">
</wp:docPr>
                  <a:graphic>
                    <a:graphicData uri="http://schemas.openxmlformats.org/drawingml/2006/picture">
                      <pic:pic>
                        <pic:nvPicPr>
                          <pic:cNvPr id="93352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43107" name="Picture">
</wp:docPr>
                  <a:graphic>
                    <a:graphicData uri="http://schemas.openxmlformats.org/drawingml/2006/picture">
                      <pic:pic>
                        <pic:nvPicPr>
                          <pic:cNvPr id="187324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854014" name="Picture">
</wp:docPr>
                  <a:graphic>
                    <a:graphicData uri="http://schemas.openxmlformats.org/drawingml/2006/picture">
                      <pic:pic>
                        <pic:nvPicPr>
                          <pic:cNvPr id="17508540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97290" name="Picture">
</wp:docPr>
                  <a:graphic>
                    <a:graphicData uri="http://schemas.openxmlformats.org/drawingml/2006/picture">
                      <pic:pic>
                        <pic:nvPicPr>
                          <pic:cNvPr id="1458697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359897" name="Picture">
</wp:docPr>
                  <a:graphic>
                    <a:graphicData uri="http://schemas.openxmlformats.org/drawingml/2006/picture">
                      <pic:pic>
                        <pic:nvPicPr>
                          <pic:cNvPr id="15823598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58677" name="Picture">
</wp:docPr>
                        <a:graphic>
                          <a:graphicData uri="http://schemas.openxmlformats.org/drawingml/2006/picture">
                            <pic:pic>
                              <pic:nvPicPr>
                                <pic:cNvPr id="1386758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032725" name="Picture">
</wp:docPr>
                  <a:graphic>
                    <a:graphicData uri="http://schemas.openxmlformats.org/drawingml/2006/picture">
                      <pic:pic>
                        <pic:nvPicPr>
                          <pic:cNvPr id="56503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61791" name="Picture">
</wp:docPr>
                  <a:graphic>
                    <a:graphicData uri="http://schemas.openxmlformats.org/drawingml/2006/picture">
                      <pic:pic>
                        <pic:nvPicPr>
                          <pic:cNvPr id="83086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Nébing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925940" name="Picture">
</wp:docPr>
                  <a:graphic>
                    <a:graphicData uri="http://schemas.openxmlformats.org/drawingml/2006/picture">
                      <pic:pic>
                        <pic:nvPicPr>
                          <pic:cNvPr id="165492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Nebing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591244" name="Picture">
</wp:docPr>
                  <a:graphic>
                    <a:graphicData uri="http://schemas.openxmlformats.org/drawingml/2006/picture">
                      <pic:pic>
                        <pic:nvPicPr>
                          <pic:cNvPr id="141259124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17804" name="Picture">
</wp:docPr>
                  <a:graphic>
                    <a:graphicData uri="http://schemas.openxmlformats.org/drawingml/2006/picture">
                      <pic:pic>
                        <pic:nvPicPr>
                          <pic:cNvPr id="548717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302455" name="Picture">
</wp:docPr>
                  <a:graphic>
                    <a:graphicData uri="http://schemas.openxmlformats.org/drawingml/2006/picture">
                      <pic:pic>
                        <pic:nvPicPr>
                          <pic:cNvPr id="209730245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157495" name="Picture">
</wp:docPr>
                  <a:graphic>
                    <a:graphicData uri="http://schemas.openxmlformats.org/drawingml/2006/picture">
                      <pic:pic>
                        <pic:nvPicPr>
                          <pic:cNvPr id="113615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0207" name="Picture">
</wp:docPr>
                  <a:graphic>
                    <a:graphicData uri="http://schemas.openxmlformats.org/drawingml/2006/picture">
                      <pic:pic>
                        <pic:nvPicPr>
                          <pic:cNvPr id="4098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Nébing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786823" name="Picture">
</wp:docPr>
                  <a:graphic>
                    <a:graphicData uri="http://schemas.openxmlformats.org/drawingml/2006/picture">
                      <pic:pic>
                        <pic:nvPicPr>
                          <pic:cNvPr id="207178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"https://fiches-risques.brgm.fr/georisques/infosols/instruction/SSP001051501" \t "_blank" </w:instrText>
            </w:r>
            <w:r>
              <w:fldChar w:fldCharType="separate"/>
            </w:r>
            <w:r>
              <w:rPr>
                <w:rFonts w:ascii="Marianne" w:hAnsi="Marianne" w:eastAsia="Marianne" w:cs="Marianne"/>
                <w:sz w:val="14"/>
              </w:rPr>
              <w:t xml:space="preserve">SSP001051501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MINE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35984" name="Picture">
</wp:docPr>
                  <a:graphic>
                    <a:graphicData uri="http://schemas.openxmlformats.org/drawingml/2006/picture">
                      <pic:pic>
                        <pic:nvPicPr>
                          <pic:cNvPr id="51423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17487" name="Picture">
</wp:docPr>
                  <a:graphic>
                    <a:graphicData uri="http://schemas.openxmlformats.org/drawingml/2006/picture">
                      <pic:pic>
                        <pic:nvPicPr>
                          <pic:cNvPr id="29021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Nébing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18447" name="Picture">
</wp:docPr>
                  <a:graphic>
                    <a:graphicData uri="http://schemas.openxmlformats.org/drawingml/2006/picture">
                      <pic:pic>
                        <pic:nvPicPr>
                          <pic:cNvPr id="138341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"https://fiches-risques.brgm.fr/georisques/casias/SSP3917499" \t "_blank" </w:instrText>
            </w:r>
            <w:r>
              <w:fldChar w:fldCharType="separate"/>
            </w:r>
            <w:r>
              <w:rPr>
                <w:rFonts w:ascii="Marianne" w:hAnsi="Marianne" w:eastAsia="Marianne" w:cs="Marianne"/>
                <w:sz w:val="14"/>
              </w:rPr>
              <w:t xml:space="preserve">SSP3917499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du travail du bois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