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84862" name="Picture">
</wp:docPr>
                  <a:graphic>
                    <a:graphicData uri="http://schemas.openxmlformats.org/drawingml/2006/picture">
                      <pic:pic>
                        <pic:nvPicPr>
                          <pic:cNvPr id="52328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496188" name="Picture">
</wp:docPr>
                  <a:graphic>
                    <a:graphicData uri="http://schemas.openxmlformats.org/drawingml/2006/picture">
                      <pic:pic>
                        <pic:nvPicPr>
                          <pic:cNvPr id="753496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502051" name="Picture">
</wp:docPr>
                        <a:graphic>
                          <a:graphicData uri="http://schemas.openxmlformats.org/drawingml/2006/picture">
                            <pic:pic>
                              <pic:nvPicPr>
                                <pic:cNvPr id="1238502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Naucelle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286841" name="Picture">
</wp:docPr>
                  <a:graphic>
                    <a:graphicData uri="http://schemas.openxmlformats.org/drawingml/2006/picture">
                      <pic:pic>
                        <pic:nvPicPr>
                          <pic:cNvPr id="1346286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8022561" name="Picture">
</wp:docPr>
                  <a:graphic>
                    <a:graphicData uri="http://schemas.openxmlformats.org/drawingml/2006/picture">
                      <pic:pic>
                        <pic:nvPicPr>
                          <pic:cNvPr id="1848022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35047" name="Picture">
</wp:docPr>
                  <a:graphic>
                    <a:graphicData uri="http://schemas.openxmlformats.org/drawingml/2006/picture">
                      <pic:pic>
                        <pic:nvPicPr>
                          <pic:cNvPr id="197113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14177" name="Picture">
</wp:docPr>
                  <a:graphic>
                    <a:graphicData uri="http://schemas.openxmlformats.org/drawingml/2006/picture">
                      <pic:pic>
                        <pic:nvPicPr>
                          <pic:cNvPr id="61311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28896" name="Picture">
</wp:docPr>
                  <a:graphic>
                    <a:graphicData uri="http://schemas.openxmlformats.org/drawingml/2006/picture">
                      <pic:pic>
                        <pic:nvPicPr>
                          <pic:cNvPr id="29502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792618" name="Picture">
</wp:docPr>
                        <a:graphic>
                          <a:graphicData uri="http://schemas.openxmlformats.org/drawingml/2006/picture">
                            <pic:pic>
                              <pic:nvPicPr>
                                <pic:cNvPr id="1917792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45650" name="Picture">
</wp:docPr>
                        <a:graphic>
                          <a:graphicData uri="http://schemas.openxmlformats.org/drawingml/2006/picture">
                            <pic:pic>
                              <pic:nvPicPr>
                                <pic:cNvPr id="1206145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547289" name="Picture">
</wp:docPr>
                        <a:graphic>
                          <a:graphicData uri="http://schemas.openxmlformats.org/drawingml/2006/picture">
                            <pic:pic>
                              <pic:nvPicPr>
                                <pic:cNvPr id="1560547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19119" name="Picture">
</wp:docPr>
                        <a:graphic>
                          <a:graphicData uri="http://schemas.openxmlformats.org/drawingml/2006/picture">
                            <pic:pic>
                              <pic:nvPicPr>
                                <pic:cNvPr id="63419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41676" name="Picture">
</wp:docPr>
                        <a:graphic>
                          <a:graphicData uri="http://schemas.openxmlformats.org/drawingml/2006/picture">
                            <pic:pic>
                              <pic:nvPicPr>
                                <pic:cNvPr id="1233741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51062" name="Picture">
</wp:docPr>
                        <a:graphic>
                          <a:graphicData uri="http://schemas.openxmlformats.org/drawingml/2006/picture">
                            <pic:pic>
                              <pic:nvPicPr>
                                <pic:cNvPr id="1369651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200687" name="Picture">
</wp:docPr>
                        <a:graphic>
                          <a:graphicData uri="http://schemas.openxmlformats.org/drawingml/2006/picture">
                            <pic:pic>
                              <pic:nvPicPr>
                                <pic:cNvPr id="974200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84011" name="Picture">
</wp:docPr>
                        <a:graphic>
                          <a:graphicData uri="http://schemas.openxmlformats.org/drawingml/2006/picture">
                            <pic:pic>
                              <pic:nvPicPr>
                                <pic:cNvPr id="1505184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229584" name="Picture">
</wp:docPr>
                        <a:graphic>
                          <a:graphicData uri="http://schemas.openxmlformats.org/drawingml/2006/picture">
                            <pic:pic>
                              <pic:nvPicPr>
                                <pic:cNvPr id="12782295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25199" name="Picture">
</wp:docPr>
                        <a:graphic>
                          <a:graphicData uri="http://schemas.openxmlformats.org/drawingml/2006/picture">
                            <pic:pic>
                              <pic:nvPicPr>
                                <pic:cNvPr id="1576125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83569" name="Picture">
</wp:docPr>
                        <a:graphic>
                          <a:graphicData uri="http://schemas.openxmlformats.org/drawingml/2006/picture">
                            <pic:pic>
                              <pic:nvPicPr>
                                <pic:cNvPr id="440583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070843" name="Picture">
</wp:docPr>
                        <a:graphic>
                          <a:graphicData uri="http://schemas.openxmlformats.org/drawingml/2006/picture">
                            <pic:pic>
                              <pic:nvPicPr>
                                <pic:cNvPr id="15780708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208923" name="Picture">
</wp:docPr>
                        <a:graphic>
                          <a:graphicData uri="http://schemas.openxmlformats.org/drawingml/2006/picture">
                            <pic:pic>
                              <pic:nvPicPr>
                                <pic:cNvPr id="21412089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87775" name="Picture">
</wp:docPr>
                        <a:graphic>
                          <a:graphicData uri="http://schemas.openxmlformats.org/drawingml/2006/picture">
                            <pic:pic>
                              <pic:nvPicPr>
                                <pic:cNvPr id="1712787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067765" name="Picture">
</wp:docPr>
                        <a:graphic>
                          <a:graphicData uri="http://schemas.openxmlformats.org/drawingml/2006/picture">
                            <pic:pic>
                              <pic:nvPicPr>
                                <pic:cNvPr id="10940677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87374" name="Picture">
</wp:docPr>
                        <a:graphic>
                          <a:graphicData uri="http://schemas.openxmlformats.org/drawingml/2006/picture">
                            <pic:pic>
                              <pic:nvPicPr>
                                <pic:cNvPr id="1123873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92122" name="Picture">
</wp:docPr>
                        <a:graphic>
                          <a:graphicData uri="http://schemas.openxmlformats.org/drawingml/2006/picture">
                            <pic:pic>
                              <pic:nvPicPr>
                                <pic:cNvPr id="864792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13268" name="Picture">
</wp:docPr>
                        <a:graphic>
                          <a:graphicData uri="http://schemas.openxmlformats.org/drawingml/2006/picture">
                            <pic:pic>
                              <pic:nvPicPr>
                                <pic:cNvPr id="6318132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15790" name="Picture">
</wp:docPr>
                        <a:graphic>
                          <a:graphicData uri="http://schemas.openxmlformats.org/drawingml/2006/picture">
                            <pic:pic>
                              <pic:nvPicPr>
                                <pic:cNvPr id="1081515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68406" name="Picture">
</wp:docPr>
                        <a:graphic>
                          <a:graphicData uri="http://schemas.openxmlformats.org/drawingml/2006/picture">
                            <pic:pic>
                              <pic:nvPicPr>
                                <pic:cNvPr id="1135468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723021" name="Picture">
</wp:docPr>
                        <a:graphic>
                          <a:graphicData uri="http://schemas.openxmlformats.org/drawingml/2006/picture">
                            <pic:pic>
                              <pic:nvPicPr>
                                <pic:cNvPr id="8367230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50474" name="Picture">
</wp:docPr>
                  <a:graphic>
                    <a:graphicData uri="http://schemas.openxmlformats.org/drawingml/2006/picture">
                      <pic:pic>
                        <pic:nvPicPr>
                          <pic:cNvPr id="87455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42447" name="Picture">
</wp:docPr>
                  <a:graphic>
                    <a:graphicData uri="http://schemas.openxmlformats.org/drawingml/2006/picture">
                      <pic:pic>
                        <pic:nvPicPr>
                          <pic:cNvPr id="27124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85381" name="Picture">
</wp:docPr>
                  <a:graphic>
                    <a:graphicData uri="http://schemas.openxmlformats.org/drawingml/2006/picture">
                      <pic:pic>
                        <pic:nvPicPr>
                          <pic:cNvPr id="126718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Naucelle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445368" name="Picture">
</wp:docPr>
                  <a:graphic>
                    <a:graphicData uri="http://schemas.openxmlformats.org/drawingml/2006/picture">
                      <pic:pic>
                        <pic:nvPicPr>
                          <pic:cNvPr id="13464453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59210" name="Picture">
</wp:docPr>
                  <a:graphic>
                    <a:graphicData uri="http://schemas.openxmlformats.org/drawingml/2006/picture">
                      <pic:pic>
                        <pic:nvPicPr>
                          <pic:cNvPr id="742659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952822" name="Picture">
</wp:docPr>
                  <a:graphic>
                    <a:graphicData uri="http://schemas.openxmlformats.org/drawingml/2006/picture">
                      <pic:pic>
                        <pic:nvPicPr>
                          <pic:cNvPr id="979528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990185" name="Picture">
</wp:docPr>
                        <a:graphic>
                          <a:graphicData uri="http://schemas.openxmlformats.org/drawingml/2006/picture">
                            <pic:pic>
                              <pic:nvPicPr>
                                <pic:cNvPr id="6029901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70009" name="Picture">
</wp:docPr>
                  <a:graphic>
                    <a:graphicData uri="http://schemas.openxmlformats.org/drawingml/2006/picture">
                      <pic:pic>
                        <pic:nvPicPr>
                          <pic:cNvPr id="75417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20638" name="Picture">
</wp:docPr>
                  <a:graphic>
                    <a:graphicData uri="http://schemas.openxmlformats.org/drawingml/2006/picture">
                      <pic:pic>
                        <pic:nvPicPr>
                          <pic:cNvPr id="68952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83642" name="Picture">
</wp:docPr>
                  <a:graphic>
                    <a:graphicData uri="http://schemas.openxmlformats.org/drawingml/2006/picture">
                      <pic:pic>
                        <pic:nvPicPr>
                          <pic:cNvPr id="22638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903888" name="Picture">
</wp:docPr>
                  <a:graphic>
                    <a:graphicData uri="http://schemas.openxmlformats.org/drawingml/2006/picture">
                      <pic:pic>
                        <pic:nvPicPr>
                          <pic:cNvPr id="21359038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00704" name="Picture">
</wp:docPr>
                  <a:graphic>
                    <a:graphicData uri="http://schemas.openxmlformats.org/drawingml/2006/picture">
                      <pic:pic>
                        <pic:nvPicPr>
                          <pic:cNvPr id="765000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353370" name="Picture">
</wp:docPr>
                  <a:graphic>
                    <a:graphicData uri="http://schemas.openxmlformats.org/drawingml/2006/picture">
                      <pic:pic>
                        <pic:nvPicPr>
                          <pic:cNvPr id="9703533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197505" name="Picture">
</wp:docPr>
                        <a:graphic>
                          <a:graphicData uri="http://schemas.openxmlformats.org/drawingml/2006/picture">
                            <pic:pic>
                              <pic:nvPicPr>
                                <pic:cNvPr id="216197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32925" name="Picture">
</wp:docPr>
                  <a:graphic>
                    <a:graphicData uri="http://schemas.openxmlformats.org/drawingml/2006/picture">
                      <pic:pic>
                        <pic:nvPicPr>
                          <pic:cNvPr id="10753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96553" name="Picture">
</wp:docPr>
                  <a:graphic>
                    <a:graphicData uri="http://schemas.openxmlformats.org/drawingml/2006/picture">
                      <pic:pic>
                        <pic:nvPicPr>
                          <pic:cNvPr id="157699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54959" name="Picture">
</wp:docPr>
                  <a:graphic>
                    <a:graphicData uri="http://schemas.openxmlformats.org/drawingml/2006/picture">
                      <pic:pic>
                        <pic:nvPicPr>
                          <pic:cNvPr id="62635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44923" name="Picture">
</wp:docPr>
                  <a:graphic>
                    <a:graphicData uri="http://schemas.openxmlformats.org/drawingml/2006/picture">
                      <pic:pic>
                        <pic:nvPicPr>
                          <pic:cNvPr id="1789744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46069" name="Picture">
</wp:docPr>
                  <a:graphic>
                    <a:graphicData uri="http://schemas.openxmlformats.org/drawingml/2006/picture">
                      <pic:pic>
                        <pic:nvPicPr>
                          <pic:cNvPr id="1566246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057447" name="Picture">
</wp:docPr>
                  <a:graphic>
                    <a:graphicData uri="http://schemas.openxmlformats.org/drawingml/2006/picture">
                      <pic:pic>
                        <pic:nvPicPr>
                          <pic:cNvPr id="38405744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52955" name="Picture">
</wp:docPr>
                        <a:graphic>
                          <a:graphicData uri="http://schemas.openxmlformats.org/drawingml/2006/picture">
                            <pic:pic>
                              <pic:nvPicPr>
                                <pic:cNvPr id="1072052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25648" name="Picture">
</wp:docPr>
                  <a:graphic>
                    <a:graphicData uri="http://schemas.openxmlformats.org/drawingml/2006/picture">
                      <pic:pic>
                        <pic:nvPicPr>
                          <pic:cNvPr id="78212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47359" name="Picture">
</wp:docPr>
                  <a:graphic>
                    <a:graphicData uri="http://schemas.openxmlformats.org/drawingml/2006/picture">
                      <pic:pic>
                        <pic:nvPicPr>
                          <pic:cNvPr id="115784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679606" name="Picture">
</wp:docPr>
                  <a:graphic>
                    <a:graphicData uri="http://schemas.openxmlformats.org/drawingml/2006/picture">
                      <pic:pic>
                        <pic:nvPicPr>
                          <pic:cNvPr id="102867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825378" name="Picture">
</wp:docPr>
                  <a:graphic>
                    <a:graphicData uri="http://schemas.openxmlformats.org/drawingml/2006/picture">
                      <pic:pic>
                        <pic:nvPicPr>
                          <pic:cNvPr id="147182537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04623" name="Picture">
</wp:docPr>
                  <a:graphic>
                    <a:graphicData uri="http://schemas.openxmlformats.org/drawingml/2006/picture">
                      <pic:pic>
                        <pic:nvPicPr>
                          <pic:cNvPr id="2134104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162204" name="Picture">
</wp:docPr>
                  <a:graphic>
                    <a:graphicData uri="http://schemas.openxmlformats.org/drawingml/2006/picture">
                      <pic:pic>
                        <pic:nvPicPr>
                          <pic:cNvPr id="109016220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41152" name="Picture">
</wp:docPr>
                        <a:graphic>
                          <a:graphicData uri="http://schemas.openxmlformats.org/drawingml/2006/picture">
                            <pic:pic>
                              <pic:nvPicPr>
                                <pic:cNvPr id="504441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78665" name="Picture">
</wp:docPr>
                  <a:graphic>
                    <a:graphicData uri="http://schemas.openxmlformats.org/drawingml/2006/picture">
                      <pic:pic>
                        <pic:nvPicPr>
                          <pic:cNvPr id="170587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505913" name="Picture">
</wp:docPr>
                  <a:graphic>
                    <a:graphicData uri="http://schemas.openxmlformats.org/drawingml/2006/picture">
                      <pic:pic>
                        <pic:nvPicPr>
                          <pic:cNvPr id="99150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786739" name="Picture">
</wp:docPr>
                  <a:graphic>
                    <a:graphicData uri="http://schemas.openxmlformats.org/drawingml/2006/picture">
                      <pic:pic>
                        <pic:nvPicPr>
                          <pic:cNvPr id="74378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440715" name="Picture">
</wp:docPr>
                  <a:graphic>
                    <a:graphicData uri="http://schemas.openxmlformats.org/drawingml/2006/picture">
                      <pic:pic>
                        <pic:nvPicPr>
                          <pic:cNvPr id="8614407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1285" name="Picture">
</wp:docPr>
                  <a:graphic>
                    <a:graphicData uri="http://schemas.openxmlformats.org/drawingml/2006/picture">
                      <pic:pic>
                        <pic:nvPicPr>
                          <pic:cNvPr id="121511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938393" name="Picture">
</wp:docPr>
                  <a:graphic>
                    <a:graphicData uri="http://schemas.openxmlformats.org/drawingml/2006/picture">
                      <pic:pic>
                        <pic:nvPicPr>
                          <pic:cNvPr id="18149383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706561" name="Picture">
</wp:docPr>
                        <a:graphic>
                          <a:graphicData uri="http://schemas.openxmlformats.org/drawingml/2006/picture">
                            <pic:pic>
                              <pic:nvPicPr>
                                <pic:cNvPr id="2100706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23324" name="Picture">
</wp:docPr>
                  <a:graphic>
                    <a:graphicData uri="http://schemas.openxmlformats.org/drawingml/2006/picture">
                      <pic:pic>
                        <pic:nvPicPr>
                          <pic:cNvPr id="52742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05797" name="Picture">
</wp:docPr>
                  <a:graphic>
                    <a:graphicData uri="http://schemas.openxmlformats.org/drawingml/2006/picture">
                      <pic:pic>
                        <pic:nvPicPr>
                          <pic:cNvPr id="140910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36219" name="Picture">
</wp:docPr>
                  <a:graphic>
                    <a:graphicData uri="http://schemas.openxmlformats.org/drawingml/2006/picture">
                      <pic:pic>
                        <pic:nvPicPr>
                          <pic:cNvPr id="61963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944834" name="Picture">
</wp:docPr>
                  <a:graphic>
                    <a:graphicData uri="http://schemas.openxmlformats.org/drawingml/2006/picture">
                      <pic:pic>
                        <pic:nvPicPr>
                          <pic:cNvPr id="159694483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51858" name="Picture">
</wp:docPr>
                  <a:graphic>
                    <a:graphicData uri="http://schemas.openxmlformats.org/drawingml/2006/picture">
                      <pic:pic>
                        <pic:nvPicPr>
                          <pic:cNvPr id="16471518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4331894" name="Picture">
</wp:docPr>
                  <a:graphic>
                    <a:graphicData uri="http://schemas.openxmlformats.org/drawingml/2006/picture">
                      <pic:pic>
                        <pic:nvPicPr>
                          <pic:cNvPr id="194433189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264" name="Picture">
</wp:docPr>
                  <a:graphic>
                    <a:graphicData uri="http://schemas.openxmlformats.org/drawingml/2006/picture">
                      <pic:pic>
                        <pic:nvPicPr>
                          <pic:cNvPr id="1480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40438" name="Picture">
</wp:docPr>
                  <a:graphic>
                    <a:graphicData uri="http://schemas.openxmlformats.org/drawingml/2006/picture">
                      <pic:pic>
                        <pic:nvPicPr>
                          <pic:cNvPr id="214394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492516" name="Picture">
</wp:docPr>
                  <a:graphic>
                    <a:graphicData uri="http://schemas.openxmlformats.org/drawingml/2006/picture">
                      <pic:pic>
                        <pic:nvPicPr>
                          <pic:cNvPr id="173749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137511" name="Picture">
</wp:docPr>
                  <a:graphic>
                    <a:graphicData uri="http://schemas.openxmlformats.org/drawingml/2006/picture">
                      <pic:pic>
                        <pic:nvPicPr>
                          <pic:cNvPr id="3951375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70613" name="Picture">
</wp:docPr>
                  <a:graphic>
                    <a:graphicData uri="http://schemas.openxmlformats.org/drawingml/2006/picture">
                      <pic:pic>
                        <pic:nvPicPr>
                          <pic:cNvPr id="1536070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5167270" name="Picture">
</wp:docPr>
                  <a:graphic>
                    <a:graphicData uri="http://schemas.openxmlformats.org/drawingml/2006/picture">
                      <pic:pic>
                        <pic:nvPicPr>
                          <pic:cNvPr id="8751672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93674" name="Picture">
</wp:docPr>
                  <a:graphic>
                    <a:graphicData uri="http://schemas.openxmlformats.org/drawingml/2006/picture">
                      <pic:pic>
                        <pic:nvPicPr>
                          <pic:cNvPr id="159299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46933" name="Picture">
</wp:docPr>
                  <a:graphic>
                    <a:graphicData uri="http://schemas.openxmlformats.org/drawingml/2006/picture">
                      <pic:pic>
                        <pic:nvPicPr>
                          <pic:cNvPr id="164234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Naucelle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08436" name="Picture">
</wp:docPr>
                  <a:graphic>
                    <a:graphicData uri="http://schemas.openxmlformats.org/drawingml/2006/picture">
                      <pic:pic>
                        <pic:nvPicPr>
                          <pic:cNvPr id="75460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"https://fiches-risques.brgm.fr/georisques/casias/SSP3939001" \t "_blank" </w:instrText>
            </w:r>
            <w:r>
              <w:fldChar w:fldCharType="separate"/>
            </w:r>
            <w:r>
              <w:rPr>
                <w:rFonts w:ascii="Marianne" w:hAnsi="Marianne" w:eastAsia="Marianne" w:cs="Marianne"/>
                <w:sz w:val="14"/>
              </w:rPr>
              <w:t xml:space="preserve">SSP3939001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"https://fiches-risques.brgm.fr/georisques/casias/SSP3938998" \t "_blank" </w:instrText>
            </w:r>
            <w:r>
              <w:fldChar w:fldCharType="separate"/>
            </w:r>
            <w:r>
              <w:rPr>
                <w:rFonts w:ascii="Marianne" w:hAnsi="Marianne" w:eastAsia="Marianne" w:cs="Marianne"/>
                <w:sz w:val="14"/>
              </w:rPr>
              <w:t xml:space="preserve">SSP3938998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"https://fiches-risques.brgm.fr/georisques/casias/SSP3938968" \t "_blank" </w:instrText>
            </w:r>
            <w:r>
              <w:fldChar w:fldCharType="separate"/>
            </w:r>
            <w:r>
              <w:rPr>
                <w:rFonts w:ascii="Marianne" w:hAnsi="Marianne" w:eastAsia="Marianne" w:cs="Marianne"/>
                <w:sz w:val="14"/>
              </w:rPr>
              <w:t xml:space="preserve">SSP3938968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"https://fiches-risques.brgm.fr/georisques/casias/SSP3938881" \t "_blank" </w:instrText>
            </w:r>
            <w:r>
              <w:fldChar w:fldCharType="separate"/>
            </w:r>
            <w:r>
              <w:rPr>
                <w:rFonts w:ascii="Marianne" w:hAnsi="Marianne" w:eastAsia="Marianne" w:cs="Marianne"/>
                <w:sz w:val="14"/>
              </w:rPr>
              <w:t xml:space="preserve">SSP3938881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"https://fiches-risques.brgm.fr/georisques/casias/SSP3938844" \t "_blank" </w:instrText>
            </w:r>
            <w:r>
              <w:fldChar w:fldCharType="separate"/>
            </w:r>
            <w:r>
              <w:rPr>
                <w:rFonts w:ascii="Marianne" w:hAnsi="Marianne" w:eastAsia="Marianne" w:cs="Marianne"/>
                <w:sz w:val="14"/>
              </w:rPr>
              <w:t xml:space="preserve">SSP3938844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"https://fiches-risques.brgm.fr/georisques/casias/SSP3938793" \t "_blank" </w:instrText>
            </w:r>
            <w:r>
              <w:fldChar w:fldCharType="separate"/>
            </w:r>
            <w:r>
              <w:rPr>
                <w:rFonts w:ascii="Marianne" w:hAnsi="Marianne" w:eastAsia="Marianne" w:cs="Marianne"/>
                <w:sz w:val="14"/>
              </w:rPr>
              <w:t xml:space="preserve">SSP3938793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"https://fiches-risques.brgm.fr/georisques/casias/SSP3938753" \t "_blank" </w:instrText>
            </w:r>
            <w:r>
              <w:fldChar w:fldCharType="separate"/>
            </w:r>
            <w:r>
              <w:rPr>
                <w:rFonts w:ascii="Marianne" w:hAnsi="Marianne" w:eastAsia="Marianne" w:cs="Marianne"/>
                <w:sz w:val="14"/>
              </w:rPr>
              <w:t xml:space="preserve">SSP3938753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"https://fiches-risques.brgm.fr/georisques/casias/SSP3938751" \t "_blank" </w:instrText>
            </w:r>
            <w:r>
              <w:fldChar w:fldCharType="separate"/>
            </w:r>
            <w:r>
              <w:rPr>
                <w:rFonts w:ascii="Marianne" w:hAnsi="Marianne" w:eastAsia="Marianne" w:cs="Marianne"/>
                <w:sz w:val="14"/>
              </w:rPr>
              <w:t xml:space="preserve">SSP3938751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"https://fiches-risques.brgm.fr/georisques/casias/SSP3938650" \t "_blank" </w:instrText>
            </w:r>
            <w:r>
              <w:fldChar w:fldCharType="separate"/>
            </w:r>
            <w:r>
              <w:rPr>
                <w:rFonts w:ascii="Marianne" w:hAnsi="Marianne" w:eastAsia="Marianne" w:cs="Marianne"/>
                <w:sz w:val="14"/>
              </w:rPr>
              <w:t xml:space="preserve">SSP3938650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"https://fiches-risques.brgm.fr/georisques/casias/SSP3938643" \t "_blank" </w:instrText>
            </w:r>
            <w:r>
              <w:fldChar w:fldCharType="separate"/>
            </w:r>
            <w:r>
              <w:rPr>
                <w:rFonts w:ascii="Marianne" w:hAnsi="Marianne" w:eastAsia="Marianne" w:cs="Marianne"/>
                <w:sz w:val="14"/>
              </w:rPr>
              <w:t xml:space="preserve">SSP3938643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"https://fiches-risques.brgm.fr/georisques/casias/SSP3938585" \t "_blank" </w:instrText>
            </w:r>
            <w:r>
              <w:fldChar w:fldCharType="separate"/>
            </w:r>
            <w:r>
              <w:rPr>
                <w:rFonts w:ascii="Marianne" w:hAnsi="Marianne" w:eastAsia="Marianne" w:cs="Marianne"/>
                <w:sz w:val="14"/>
              </w:rPr>
              <w:t xml:space="preserve">SSP3938585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"https://fiches-risques.brgm.fr/georisques/casias/SSP3938504" \t "_blank" </w:instrText>
            </w:r>
            <w:r>
              <w:fldChar w:fldCharType="separate"/>
            </w:r>
            <w:r>
              <w:rPr>
                <w:rFonts w:ascii="Marianne" w:hAnsi="Marianne" w:eastAsia="Marianne" w:cs="Marianne"/>
                <w:sz w:val="14"/>
              </w:rPr>
              <w:t xml:space="preserve">SSP3938504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"https://fiches-risques.brgm.fr/georisques/casias/SSP3938501" \t "_blank" </w:instrText>
            </w:r>
            <w:r>
              <w:fldChar w:fldCharType="separate"/>
            </w:r>
            <w:r>
              <w:rPr>
                <w:rFonts w:ascii="Marianne" w:hAnsi="Marianne" w:eastAsia="Marianne" w:cs="Marianne"/>
                <w:sz w:val="14"/>
              </w:rPr>
              <w:t xml:space="preserve">SSP3938501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"https://fiches-risques.brgm.fr/georisques/casias/SSP3937824" \t "_blank" </w:instrText>
            </w:r>
            <w:r>
              <w:fldChar w:fldCharType="separate"/>
            </w:r>
            <w:r>
              <w:rPr>
                <w:rFonts w:ascii="Marianne" w:hAnsi="Marianne" w:eastAsia="Marianne" w:cs="Marianne"/>
                <w:sz w:val="14"/>
              </w:rPr>
              <w:t xml:space="preserve">SSP3937824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"https://fiches-risques.brgm.fr/georisques/casias/SSP3937823" \t "_blank" </w:instrText>
            </w:r>
            <w:r>
              <w:fldChar w:fldCharType="separate"/>
            </w:r>
            <w:r>
              <w:rPr>
                <w:rFonts w:ascii="Marianne" w:hAnsi="Marianne" w:eastAsia="Marianne" w:cs="Marianne"/>
                <w:sz w:val="14"/>
              </w:rPr>
              <w:t xml:space="preserve">SSP3937823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"https://fiches-risques.brgm.fr/georisques/casias/SSP3937822" \t "_blank" </w:instrText>
            </w:r>
            <w:r>
              <w:fldChar w:fldCharType="separate"/>
            </w:r>
            <w:r>
              <w:rPr>
                <w:rFonts w:ascii="Marianne" w:hAnsi="Marianne" w:eastAsia="Marianne" w:cs="Marianne"/>
                <w:sz w:val="14"/>
              </w:rPr>
              <w:t xml:space="preserve">SSP3937822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"https://fiches-risques.brgm.fr/georisques/casias/SSP3937821" \t "_blank" </w:instrText>
            </w:r>
            <w:r>
              <w:fldChar w:fldCharType="separate"/>
            </w:r>
            <w:r>
              <w:rPr>
                <w:rFonts w:ascii="Marianne" w:hAnsi="Marianne" w:eastAsia="Marianne" w:cs="Marianne"/>
                <w:sz w:val="14"/>
              </w:rPr>
              <w:t xml:space="preserve">SSP3937821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"https://fiches-risques.brgm.fr/georisques/casias/SSP3937820" \t "_blank" </w:instrText>
            </w:r>
            <w:r>
              <w:fldChar w:fldCharType="separate"/>
            </w:r>
            <w:r>
              <w:rPr>
                <w:rFonts w:ascii="Marianne" w:hAnsi="Marianne" w:eastAsia="Marianne" w:cs="Marianne"/>
                <w:sz w:val="14"/>
              </w:rPr>
              <w:t xml:space="preserve">SSP3937820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"https://fiches-risques.brgm.fr/georisques/casias/SSP3937819" \t "_blank" </w:instrText>
            </w:r>
            <w:r>
              <w:fldChar w:fldCharType="separate"/>
            </w:r>
            <w:r>
              <w:rPr>
                <w:rFonts w:ascii="Marianne" w:hAnsi="Marianne" w:eastAsia="Marianne" w:cs="Marianne"/>
                <w:sz w:val="14"/>
              </w:rPr>
              <w:t xml:space="preserve">SSP3937819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"https://fiches-risques.brgm.fr/georisques/casias/SSP3937818" \t "_blank" </w:instrText>
            </w:r>
            <w:r>
              <w:fldChar w:fldCharType="separate"/>
            </w:r>
            <w:r>
              <w:rPr>
                <w:rFonts w:ascii="Marianne" w:hAnsi="Marianne" w:eastAsia="Marianne" w:cs="Marianne"/>
                <w:sz w:val="14"/>
              </w:rPr>
              <w:t xml:space="preserve">SSP3937818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"https://fiches-risques.brgm.fr/georisques/casias/SSP3937285" \t "_blank" </w:instrText>
            </w:r>
            <w:r>
              <w:fldChar w:fldCharType="separate"/>
            </w:r>
            <w:r>
              <w:rPr>
                <w:rFonts w:ascii="Marianne" w:hAnsi="Marianne" w:eastAsia="Marianne" w:cs="Marianne"/>
                <w:sz w:val="14"/>
              </w:rPr>
              <w:t xml:space="preserve">SSP3937285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"https://fiches-risques.brgm.fr/georisques/casias/SSP3937282" \t "_blank" </w:instrText>
            </w:r>
            <w:r>
              <w:fldChar w:fldCharType="separate"/>
            </w:r>
            <w:r>
              <w:rPr>
                <w:rFonts w:ascii="Marianne" w:hAnsi="Marianne" w:eastAsia="Marianne" w:cs="Marianne"/>
                <w:sz w:val="14"/>
              </w:rPr>
              <w:t xml:space="preserve">SSP3937282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