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11575" name="Picture">
</wp:docPr>
                  <a:graphic>
                    <a:graphicData uri="http://schemas.openxmlformats.org/drawingml/2006/picture">
                      <pic:pic>
                        <pic:nvPicPr>
                          <pic:cNvPr id="90801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754080" name="Picture">
</wp:docPr>
                  <a:graphic>
                    <a:graphicData uri="http://schemas.openxmlformats.org/drawingml/2006/picture">
                      <pic:pic>
                        <pic:nvPicPr>
                          <pic:cNvPr id="297754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361577" name="Picture">
</wp:docPr>
                        <a:graphic>
                          <a:graphicData uri="http://schemas.openxmlformats.org/drawingml/2006/picture">
                            <pic:pic>
                              <pic:nvPicPr>
                                <pic:cNvPr id="281361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Narcy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285363" name="Picture">
</wp:docPr>
                  <a:graphic>
                    <a:graphicData uri="http://schemas.openxmlformats.org/drawingml/2006/picture">
                      <pic:pic>
                        <pic:nvPicPr>
                          <pic:cNvPr id="1876285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540941" name="Picture">
</wp:docPr>
                  <a:graphic>
                    <a:graphicData uri="http://schemas.openxmlformats.org/drawingml/2006/picture">
                      <pic:pic>
                        <pic:nvPicPr>
                          <pic:cNvPr id="1161540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3644" name="Picture">
</wp:docPr>
                  <a:graphic>
                    <a:graphicData uri="http://schemas.openxmlformats.org/drawingml/2006/picture">
                      <pic:pic>
                        <pic:nvPicPr>
                          <pic:cNvPr id="6358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76538" name="Picture">
</wp:docPr>
                  <a:graphic>
                    <a:graphicData uri="http://schemas.openxmlformats.org/drawingml/2006/picture">
                      <pic:pic>
                        <pic:nvPicPr>
                          <pic:cNvPr id="27727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11266" name="Picture">
</wp:docPr>
                  <a:graphic>
                    <a:graphicData uri="http://schemas.openxmlformats.org/drawingml/2006/picture">
                      <pic:pic>
                        <pic:nvPicPr>
                          <pic:cNvPr id="92041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439331" name="Picture">
</wp:docPr>
                        <a:graphic>
                          <a:graphicData uri="http://schemas.openxmlformats.org/drawingml/2006/picture">
                            <pic:pic>
                              <pic:nvPicPr>
                                <pic:cNvPr id="686439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46674" name="Picture">
</wp:docPr>
                        <a:graphic>
                          <a:graphicData uri="http://schemas.openxmlformats.org/drawingml/2006/picture">
                            <pic:pic>
                              <pic:nvPicPr>
                                <pic:cNvPr id="1695846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18844" name="Picture">
</wp:docPr>
                        <a:graphic>
                          <a:graphicData uri="http://schemas.openxmlformats.org/drawingml/2006/picture">
                            <pic:pic>
                              <pic:nvPicPr>
                                <pic:cNvPr id="516418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67002" name="Picture">
</wp:docPr>
                        <a:graphic>
                          <a:graphicData uri="http://schemas.openxmlformats.org/drawingml/2006/picture">
                            <pic:pic>
                              <pic:nvPicPr>
                                <pic:cNvPr id="1680567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71540" name="Picture">
</wp:docPr>
                        <a:graphic>
                          <a:graphicData uri="http://schemas.openxmlformats.org/drawingml/2006/picture">
                            <pic:pic>
                              <pic:nvPicPr>
                                <pic:cNvPr id="1432371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979018" name="Picture">
</wp:docPr>
                        <a:graphic>
                          <a:graphicData uri="http://schemas.openxmlformats.org/drawingml/2006/picture">
                            <pic:pic>
                              <pic:nvPicPr>
                                <pic:cNvPr id="542979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714435" name="Picture">
</wp:docPr>
                        <a:graphic>
                          <a:graphicData uri="http://schemas.openxmlformats.org/drawingml/2006/picture">
                            <pic:pic>
                              <pic:nvPicPr>
                                <pic:cNvPr id="21047144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7398" name="Picture">
</wp:docPr>
                        <a:graphic>
                          <a:graphicData uri="http://schemas.openxmlformats.org/drawingml/2006/picture">
                            <pic:pic>
                              <pic:nvPicPr>
                                <pic:cNvPr id="182327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51455" name="Picture">
</wp:docPr>
                        <a:graphic>
                          <a:graphicData uri="http://schemas.openxmlformats.org/drawingml/2006/picture">
                            <pic:pic>
                              <pic:nvPicPr>
                                <pic:cNvPr id="3049514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682522" name="Picture">
</wp:docPr>
                        <a:graphic>
                          <a:graphicData uri="http://schemas.openxmlformats.org/drawingml/2006/picture">
                            <pic:pic>
                              <pic:nvPicPr>
                                <pic:cNvPr id="2089682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02498" name="Picture">
</wp:docPr>
                        <a:graphic>
                          <a:graphicData uri="http://schemas.openxmlformats.org/drawingml/2006/picture">
                            <pic:pic>
                              <pic:nvPicPr>
                                <pic:cNvPr id="1685502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827958" name="Picture">
</wp:docPr>
                        <a:graphic>
                          <a:graphicData uri="http://schemas.openxmlformats.org/drawingml/2006/picture">
                            <pic:pic>
                              <pic:nvPicPr>
                                <pic:cNvPr id="5838279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43017" name="Picture">
</wp:docPr>
                        <a:graphic>
                          <a:graphicData uri="http://schemas.openxmlformats.org/drawingml/2006/picture">
                            <pic:pic>
                              <pic:nvPicPr>
                                <pic:cNvPr id="19408430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10646" name="Picture">
</wp:docPr>
                        <a:graphic>
                          <a:graphicData uri="http://schemas.openxmlformats.org/drawingml/2006/picture">
                            <pic:pic>
                              <pic:nvPicPr>
                                <pic:cNvPr id="543910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73121" name="Picture">
</wp:docPr>
                        <a:graphic>
                          <a:graphicData uri="http://schemas.openxmlformats.org/drawingml/2006/picture">
                            <pic:pic>
                              <pic:nvPicPr>
                                <pic:cNvPr id="17011731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00007" name="Picture">
</wp:docPr>
                  <a:graphic>
                    <a:graphicData uri="http://schemas.openxmlformats.org/drawingml/2006/picture">
                      <pic:pic>
                        <pic:nvPicPr>
                          <pic:cNvPr id="100110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97312" name="Picture">
</wp:docPr>
                  <a:graphic>
                    <a:graphicData uri="http://schemas.openxmlformats.org/drawingml/2006/picture">
                      <pic:pic>
                        <pic:nvPicPr>
                          <pic:cNvPr id="168139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89139" name="Picture">
</wp:docPr>
                  <a:graphic>
                    <a:graphicData uri="http://schemas.openxmlformats.org/drawingml/2006/picture">
                      <pic:pic>
                        <pic:nvPicPr>
                          <pic:cNvPr id="143608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472117" name="Picture">
</wp:docPr>
                  <a:graphic>
                    <a:graphicData uri="http://schemas.openxmlformats.org/drawingml/2006/picture">
                      <pic:pic>
                        <pic:nvPicPr>
                          <pic:cNvPr id="11794721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95909" name="Picture">
</wp:docPr>
                  <a:graphic>
                    <a:graphicData uri="http://schemas.openxmlformats.org/drawingml/2006/picture">
                      <pic:pic>
                        <pic:nvPicPr>
                          <pic:cNvPr id="568295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567730" name="Picture">
</wp:docPr>
                  <a:graphic>
                    <a:graphicData uri="http://schemas.openxmlformats.org/drawingml/2006/picture">
                      <pic:pic>
                        <pic:nvPicPr>
                          <pic:cNvPr id="937567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728781" name="Picture">
</wp:docPr>
                        <a:graphic>
                          <a:graphicData uri="http://schemas.openxmlformats.org/drawingml/2006/picture">
                            <pic:pic>
                              <pic:nvPicPr>
                                <pic:cNvPr id="1848728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22796" name="Picture">
</wp:docPr>
                  <a:graphic>
                    <a:graphicData uri="http://schemas.openxmlformats.org/drawingml/2006/picture">
                      <pic:pic>
                        <pic:nvPicPr>
                          <pic:cNvPr id="32432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82786" name="Picture">
</wp:docPr>
                  <a:graphic>
                    <a:graphicData uri="http://schemas.openxmlformats.org/drawingml/2006/picture">
                      <pic:pic>
                        <pic:nvPicPr>
                          <pic:cNvPr id="179978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47091" name="Picture">
</wp:docPr>
                  <a:graphic>
                    <a:graphicData uri="http://schemas.openxmlformats.org/drawingml/2006/picture">
                      <pic:pic>
                        <pic:nvPicPr>
                          <pic:cNvPr id="26774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690733" name="Picture">
</wp:docPr>
                  <a:graphic>
                    <a:graphicData uri="http://schemas.openxmlformats.org/drawingml/2006/picture">
                      <pic:pic>
                        <pic:nvPicPr>
                          <pic:cNvPr id="14866907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78342" name="Picture">
</wp:docPr>
                  <a:graphic>
                    <a:graphicData uri="http://schemas.openxmlformats.org/drawingml/2006/picture">
                      <pic:pic>
                        <pic:nvPicPr>
                          <pic:cNvPr id="557878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82937" name="Picture">
</wp:docPr>
                  <a:graphic>
                    <a:graphicData uri="http://schemas.openxmlformats.org/drawingml/2006/picture">
                      <pic:pic>
                        <pic:nvPicPr>
                          <pic:cNvPr id="1359829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796164" name="Picture">
</wp:docPr>
                        <a:graphic>
                          <a:graphicData uri="http://schemas.openxmlformats.org/drawingml/2006/picture">
                            <pic:pic>
                              <pic:nvPicPr>
                                <pic:cNvPr id="1503796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11561" name="Picture">
</wp:docPr>
                  <a:graphic>
                    <a:graphicData uri="http://schemas.openxmlformats.org/drawingml/2006/picture">
                      <pic:pic>
                        <pic:nvPicPr>
                          <pic:cNvPr id="200221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38109" name="Picture">
</wp:docPr>
                  <a:graphic>
                    <a:graphicData uri="http://schemas.openxmlformats.org/drawingml/2006/picture">
                      <pic:pic>
                        <pic:nvPicPr>
                          <pic:cNvPr id="97663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81936" name="Picture">
</wp:docPr>
                  <a:graphic>
                    <a:graphicData uri="http://schemas.openxmlformats.org/drawingml/2006/picture">
                      <pic:pic>
                        <pic:nvPicPr>
                          <pic:cNvPr id="35048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49962" name="Picture">
</wp:docPr>
                  <a:graphic>
                    <a:graphicData uri="http://schemas.openxmlformats.org/drawingml/2006/picture">
                      <pic:pic>
                        <pic:nvPicPr>
                          <pic:cNvPr id="6394499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70546" name="Picture">
</wp:docPr>
                  <a:graphic>
                    <a:graphicData uri="http://schemas.openxmlformats.org/drawingml/2006/picture">
                      <pic:pic>
                        <pic:nvPicPr>
                          <pic:cNvPr id="2015470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019251" name="Picture">
</wp:docPr>
                  <a:graphic>
                    <a:graphicData uri="http://schemas.openxmlformats.org/drawingml/2006/picture">
                      <pic:pic>
                        <pic:nvPicPr>
                          <pic:cNvPr id="103501925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06011" name="Picture">
</wp:docPr>
                        <a:graphic>
                          <a:graphicData uri="http://schemas.openxmlformats.org/drawingml/2006/picture">
                            <pic:pic>
                              <pic:nvPicPr>
                                <pic:cNvPr id="913706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61340" name="Picture">
</wp:docPr>
                  <a:graphic>
                    <a:graphicData uri="http://schemas.openxmlformats.org/drawingml/2006/picture">
                      <pic:pic>
                        <pic:nvPicPr>
                          <pic:cNvPr id="33156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75175" name="Picture">
</wp:docPr>
                  <a:graphic>
                    <a:graphicData uri="http://schemas.openxmlformats.org/drawingml/2006/picture">
                      <pic:pic>
                        <pic:nvPicPr>
                          <pic:cNvPr id="211297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998646" name="Picture">
</wp:docPr>
                  <a:graphic>
                    <a:graphicData uri="http://schemas.openxmlformats.org/drawingml/2006/picture">
                      <pic:pic>
                        <pic:nvPicPr>
                          <pic:cNvPr id="206999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04939" name="Picture">
</wp:docPr>
                  <a:graphic>
                    <a:graphicData uri="http://schemas.openxmlformats.org/drawingml/2006/picture">
                      <pic:pic>
                        <pic:nvPicPr>
                          <pic:cNvPr id="282804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55117" name="Picture">
</wp:docPr>
                  <a:graphic>
                    <a:graphicData uri="http://schemas.openxmlformats.org/drawingml/2006/picture">
                      <pic:pic>
                        <pic:nvPicPr>
                          <pic:cNvPr id="1238655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421573" name="Picture">
</wp:docPr>
                  <a:graphic>
                    <a:graphicData uri="http://schemas.openxmlformats.org/drawingml/2006/picture">
                      <pic:pic>
                        <pic:nvPicPr>
                          <pic:cNvPr id="1367421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605374" name="Picture">
</wp:docPr>
                        <a:graphic>
                          <a:graphicData uri="http://schemas.openxmlformats.org/drawingml/2006/picture">
                            <pic:pic>
                              <pic:nvPicPr>
                                <pic:cNvPr id="1867605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86926" name="Picture">
</wp:docPr>
                  <a:graphic>
                    <a:graphicData uri="http://schemas.openxmlformats.org/drawingml/2006/picture">
                      <pic:pic>
                        <pic:nvPicPr>
                          <pic:cNvPr id="154388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08965" name="Picture">
</wp:docPr>
                  <a:graphic>
                    <a:graphicData uri="http://schemas.openxmlformats.org/drawingml/2006/picture">
                      <pic:pic>
                        <pic:nvPicPr>
                          <pic:cNvPr id="94130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85346" name="Picture">
</wp:docPr>
                  <a:graphic>
                    <a:graphicData uri="http://schemas.openxmlformats.org/drawingml/2006/picture">
                      <pic:pic>
                        <pic:nvPicPr>
                          <pic:cNvPr id="182738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370417" name="Picture">
</wp:docPr>
                  <a:graphic>
                    <a:graphicData uri="http://schemas.openxmlformats.org/drawingml/2006/picture">
                      <pic:pic>
                        <pic:nvPicPr>
                          <pic:cNvPr id="27937041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19413" name="Picture">
</wp:docPr>
                  <a:graphic>
                    <a:graphicData uri="http://schemas.openxmlformats.org/drawingml/2006/picture">
                      <pic:pic>
                        <pic:nvPicPr>
                          <pic:cNvPr id="841119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554499" name="Picture">
</wp:docPr>
                  <a:graphic>
                    <a:graphicData uri="http://schemas.openxmlformats.org/drawingml/2006/picture">
                      <pic:pic>
                        <pic:nvPicPr>
                          <pic:cNvPr id="18245544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13655" name="Picture">
</wp:docPr>
                  <a:graphic>
                    <a:graphicData uri="http://schemas.openxmlformats.org/drawingml/2006/picture">
                      <pic:pic>
                        <pic:nvPicPr>
                          <pic:cNvPr id="67461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23971" name="Picture">
</wp:docPr>
                  <a:graphic>
                    <a:graphicData uri="http://schemas.openxmlformats.org/drawingml/2006/picture">
                      <pic:pic>
                        <pic:nvPicPr>
                          <pic:cNvPr id="143282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Narcy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58131" name="Picture">
</wp:docPr>
                  <a:graphic>
                    <a:graphicData uri="http://schemas.openxmlformats.org/drawingml/2006/picture">
                      <pic:pic>
                        <pic:nvPicPr>
                          <pic:cNvPr id="180415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"https://fiches-risques.brgm.fr/georisques/casias/SSP3800156" \t "_blank" </w:instrText>
            </w:r>
            <w:r>
              <w:fldChar w:fldCharType="separate"/>
            </w:r>
            <w:r>
              <w:rPr>
                <w:rFonts w:ascii="Marianne" w:hAnsi="Marianne" w:eastAsia="Marianne" w:cs="Marianne"/>
                <w:sz w:val="14"/>
              </w:rPr>
              <w:t xml:space="preserve">SSP3800156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"https://fiches-risques.brgm.fr/georisques/casias/SSP3800155" \t "_blank" </w:instrText>
            </w:r>
            <w:r>
              <w:fldChar w:fldCharType="separate"/>
            </w:r>
            <w:r>
              <w:rPr>
                <w:rFonts w:ascii="Marianne" w:hAnsi="Marianne" w:eastAsia="Marianne" w:cs="Marianne"/>
                <w:sz w:val="14"/>
              </w:rPr>
              <w:t xml:space="preserve">SSP3800155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"https://fiches-risques.brgm.fr/georisques/casias/SSP3800154" \t "_blank" </w:instrText>
            </w:r>
            <w:r>
              <w:fldChar w:fldCharType="separate"/>
            </w:r>
            <w:r>
              <w:rPr>
                <w:rFonts w:ascii="Marianne" w:hAnsi="Marianne" w:eastAsia="Marianne" w:cs="Marianne"/>
                <w:sz w:val="14"/>
              </w:rPr>
              <w:t xml:space="preserve">SSP3800154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